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F9A" w:rsidRPr="00BC2F9A" w:rsidRDefault="00BC2F9A" w:rsidP="00BC2F9A">
      <w:pPr>
        <w:shd w:val="clear" w:color="auto" w:fill="FFFFFF"/>
        <w:spacing w:before="150" w:after="150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44858"/>
          <w:kern w:val="36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44858"/>
          <w:kern w:val="36"/>
          <w:sz w:val="28"/>
          <w:szCs w:val="28"/>
          <w:lang w:val="en-US" w:eastAsia="ru-RU"/>
        </w:rPr>
        <w:t>K</w:t>
      </w:r>
      <w:r w:rsidRPr="00BC2F9A">
        <w:rPr>
          <w:rFonts w:ascii="Times New Roman" w:eastAsia="Times New Roman" w:hAnsi="Times New Roman" w:cs="Times New Roman"/>
          <w:b/>
          <w:bCs/>
          <w:color w:val="344858"/>
          <w:kern w:val="36"/>
          <w:sz w:val="28"/>
          <w:szCs w:val="28"/>
          <w:lang w:val="en-US" w:eastAsia="ru-RU"/>
        </w:rPr>
        <w:t>ompyuteringiz</w:t>
      </w:r>
      <w:proofErr w:type="spellEnd"/>
      <w:r w:rsidRPr="00BC2F9A">
        <w:rPr>
          <w:rFonts w:ascii="Times New Roman" w:eastAsia="Times New Roman" w:hAnsi="Times New Roman" w:cs="Times New Roman"/>
          <w:b/>
          <w:bCs/>
          <w:color w:val="344858"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BC2F9A">
        <w:rPr>
          <w:rFonts w:ascii="Times New Roman" w:eastAsia="Times New Roman" w:hAnsi="Times New Roman" w:cs="Times New Roman"/>
          <w:b/>
          <w:bCs/>
          <w:color w:val="344858"/>
          <w:kern w:val="36"/>
          <w:sz w:val="28"/>
          <w:szCs w:val="28"/>
          <w:lang w:val="en-US" w:eastAsia="ru-RU"/>
        </w:rPr>
        <w:t>uchun</w:t>
      </w:r>
      <w:proofErr w:type="spellEnd"/>
      <w:r w:rsidRPr="00BC2F9A">
        <w:rPr>
          <w:rFonts w:ascii="Times New Roman" w:eastAsia="Times New Roman" w:hAnsi="Times New Roman" w:cs="Times New Roman"/>
          <w:b/>
          <w:bCs/>
          <w:color w:val="344858"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BC2F9A">
        <w:rPr>
          <w:rFonts w:ascii="Times New Roman" w:eastAsia="Times New Roman" w:hAnsi="Times New Roman" w:cs="Times New Roman"/>
          <w:b/>
          <w:bCs/>
          <w:color w:val="344858"/>
          <w:kern w:val="36"/>
          <w:sz w:val="28"/>
          <w:szCs w:val="28"/>
          <w:lang w:val="en-US" w:eastAsia="ru-RU"/>
        </w:rPr>
        <w:t>to'g'ri</w:t>
      </w:r>
      <w:proofErr w:type="spellEnd"/>
      <w:r w:rsidRPr="00BC2F9A">
        <w:rPr>
          <w:rFonts w:ascii="Times New Roman" w:eastAsia="Times New Roman" w:hAnsi="Times New Roman" w:cs="Times New Roman"/>
          <w:b/>
          <w:bCs/>
          <w:color w:val="344858"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BC2F9A">
        <w:rPr>
          <w:rFonts w:ascii="Times New Roman" w:eastAsia="Times New Roman" w:hAnsi="Times New Roman" w:cs="Times New Roman"/>
          <w:b/>
          <w:bCs/>
          <w:color w:val="344858"/>
          <w:kern w:val="36"/>
          <w:sz w:val="28"/>
          <w:szCs w:val="28"/>
          <w:lang w:val="en-US" w:eastAsia="ru-RU"/>
        </w:rPr>
        <w:t>quvvat</w:t>
      </w:r>
      <w:proofErr w:type="spellEnd"/>
      <w:r w:rsidRPr="00BC2F9A">
        <w:rPr>
          <w:rFonts w:ascii="Times New Roman" w:eastAsia="Times New Roman" w:hAnsi="Times New Roman" w:cs="Times New Roman"/>
          <w:b/>
          <w:bCs/>
          <w:color w:val="344858"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BC2F9A">
        <w:rPr>
          <w:rFonts w:ascii="Times New Roman" w:eastAsia="Times New Roman" w:hAnsi="Times New Roman" w:cs="Times New Roman"/>
          <w:b/>
          <w:bCs/>
          <w:color w:val="344858"/>
          <w:kern w:val="36"/>
          <w:sz w:val="28"/>
          <w:szCs w:val="28"/>
          <w:lang w:val="en-US" w:eastAsia="ru-RU"/>
        </w:rPr>
        <w:t>manbaini</w:t>
      </w:r>
      <w:proofErr w:type="spellEnd"/>
      <w:r w:rsidRPr="00BC2F9A">
        <w:rPr>
          <w:rFonts w:ascii="Times New Roman" w:eastAsia="Times New Roman" w:hAnsi="Times New Roman" w:cs="Times New Roman"/>
          <w:b/>
          <w:bCs/>
          <w:color w:val="344858"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BC2F9A">
        <w:rPr>
          <w:rFonts w:ascii="Times New Roman" w:eastAsia="Times New Roman" w:hAnsi="Times New Roman" w:cs="Times New Roman"/>
          <w:b/>
          <w:bCs/>
          <w:color w:val="344858"/>
          <w:kern w:val="36"/>
          <w:sz w:val="28"/>
          <w:szCs w:val="28"/>
          <w:lang w:val="en-US" w:eastAsia="ru-RU"/>
        </w:rPr>
        <w:t>qanday</w:t>
      </w:r>
      <w:proofErr w:type="spellEnd"/>
      <w:r w:rsidRPr="00BC2F9A">
        <w:rPr>
          <w:rFonts w:ascii="Times New Roman" w:eastAsia="Times New Roman" w:hAnsi="Times New Roman" w:cs="Times New Roman"/>
          <w:b/>
          <w:bCs/>
          <w:color w:val="344858"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BC2F9A">
        <w:rPr>
          <w:rFonts w:ascii="Times New Roman" w:eastAsia="Times New Roman" w:hAnsi="Times New Roman" w:cs="Times New Roman"/>
          <w:b/>
          <w:bCs/>
          <w:color w:val="344858"/>
          <w:kern w:val="36"/>
          <w:sz w:val="28"/>
          <w:szCs w:val="28"/>
          <w:lang w:val="en-US" w:eastAsia="ru-RU"/>
        </w:rPr>
        <w:t>tanlash</w:t>
      </w:r>
      <w:proofErr w:type="spellEnd"/>
      <w:r w:rsidRPr="00BC2F9A">
        <w:rPr>
          <w:rFonts w:ascii="Times New Roman" w:eastAsia="Times New Roman" w:hAnsi="Times New Roman" w:cs="Times New Roman"/>
          <w:b/>
          <w:bCs/>
          <w:color w:val="344858"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BC2F9A">
        <w:rPr>
          <w:rFonts w:ascii="Times New Roman" w:eastAsia="Times New Roman" w:hAnsi="Times New Roman" w:cs="Times New Roman"/>
          <w:b/>
          <w:bCs/>
          <w:color w:val="344858"/>
          <w:kern w:val="36"/>
          <w:sz w:val="28"/>
          <w:szCs w:val="28"/>
          <w:lang w:val="en-US" w:eastAsia="ru-RU"/>
        </w:rPr>
        <w:t>mumkin</w:t>
      </w:r>
      <w:proofErr w:type="spellEnd"/>
      <w:r w:rsidRPr="00BC2F9A">
        <w:rPr>
          <w:rFonts w:ascii="Times New Roman" w:eastAsia="Times New Roman" w:hAnsi="Times New Roman" w:cs="Times New Roman"/>
          <w:b/>
          <w:bCs/>
          <w:color w:val="344858"/>
          <w:kern w:val="36"/>
          <w:sz w:val="28"/>
          <w:szCs w:val="28"/>
          <w:lang w:val="en-US" w:eastAsia="ru-RU"/>
        </w:rPr>
        <w:t xml:space="preserve">. </w:t>
      </w:r>
      <w:bookmarkStart w:id="0" w:name="_GoBack"/>
      <w:bookmarkEnd w:id="0"/>
      <w:r w:rsidRPr="00BC2F9A">
        <w:rPr>
          <w:rFonts w:ascii="Times New Roman" w:eastAsia="Times New Roman" w:hAnsi="Times New Roman" w:cs="Times New Roman"/>
          <w:b/>
          <w:bCs/>
          <w:color w:val="344858"/>
          <w:kern w:val="36"/>
          <w:sz w:val="28"/>
          <w:szCs w:val="28"/>
          <w:lang w:val="en-US" w:eastAsia="ru-RU"/>
        </w:rPr>
        <w:br/>
      </w:r>
    </w:p>
    <w:p w:rsidR="00BC2F9A" w:rsidRPr="00BC2F9A" w:rsidRDefault="00BC2F9A" w:rsidP="00BC2F9A">
      <w:pPr>
        <w:pStyle w:val="a3"/>
        <w:shd w:val="clear" w:color="auto" w:fill="FFFFFF"/>
        <w:spacing w:before="0" w:beforeAutospacing="0" w:after="300" w:afterAutospacing="0" w:line="360" w:lineRule="atLeast"/>
        <w:ind w:firstLine="708"/>
        <w:jc w:val="both"/>
        <w:rPr>
          <w:color w:val="333333"/>
          <w:sz w:val="28"/>
          <w:szCs w:val="28"/>
          <w:lang w:val="en-US"/>
        </w:rPr>
      </w:pPr>
      <w:proofErr w:type="spellStart"/>
      <w:r w:rsidRPr="00BC2F9A">
        <w:rPr>
          <w:color w:val="333333"/>
          <w:sz w:val="28"/>
          <w:szCs w:val="28"/>
          <w:lang w:val="en-US"/>
        </w:rPr>
        <w:t>Sifat</w:t>
      </w:r>
      <w:proofErr w:type="spellEnd"/>
      <w:r w:rsidRPr="00BC2F9A">
        <w:rPr>
          <w:color w:val="333333"/>
          <w:sz w:val="28"/>
          <w:szCs w:val="28"/>
          <w:lang w:val="en-US"/>
        </w:rPr>
        <w:t> </w:t>
      </w:r>
      <w:proofErr w:type="spellStart"/>
      <w:r w:rsidRPr="00BC2F9A">
        <w:rPr>
          <w:color w:val="333333"/>
          <w:sz w:val="28"/>
          <w:szCs w:val="28"/>
        </w:rPr>
        <w:fldChar w:fldCharType="begin"/>
      </w:r>
      <w:r w:rsidRPr="00BC2F9A">
        <w:rPr>
          <w:color w:val="333333"/>
          <w:sz w:val="28"/>
          <w:szCs w:val="28"/>
          <w:lang w:val="en-US"/>
        </w:rPr>
        <w:instrText xml:space="preserve"> HYPERLINK "https://sukachoff.ru/uz/programmy/mobilnye-processory-intel-processory-dlya-smartfonov-glavnye/" </w:instrText>
      </w:r>
      <w:r w:rsidRPr="00BC2F9A">
        <w:rPr>
          <w:color w:val="333333"/>
          <w:sz w:val="28"/>
          <w:szCs w:val="28"/>
        </w:rPr>
        <w:fldChar w:fldCharType="separate"/>
      </w:r>
      <w:r w:rsidRPr="00BC2F9A">
        <w:rPr>
          <w:rStyle w:val="a4"/>
          <w:color w:val="0088CC"/>
          <w:sz w:val="28"/>
          <w:szCs w:val="28"/>
          <w:lang w:val="en-US"/>
        </w:rPr>
        <w:t>asosiy</w:t>
      </w:r>
      <w:proofErr w:type="spellEnd"/>
      <w:r w:rsidRPr="00BC2F9A">
        <w:rPr>
          <w:rStyle w:val="a4"/>
          <w:color w:val="0088CC"/>
          <w:sz w:val="28"/>
          <w:szCs w:val="28"/>
          <w:lang w:val="en-US"/>
        </w:rPr>
        <w:t xml:space="preserve"> </w:t>
      </w:r>
      <w:proofErr w:type="spellStart"/>
      <w:r w:rsidRPr="00BC2F9A">
        <w:rPr>
          <w:rStyle w:val="a4"/>
          <w:color w:val="0088CC"/>
          <w:sz w:val="28"/>
          <w:szCs w:val="28"/>
          <w:lang w:val="en-US"/>
        </w:rPr>
        <w:t>xususiyat</w:t>
      </w:r>
      <w:proofErr w:type="spellEnd"/>
      <w:r w:rsidRPr="00BC2F9A">
        <w:rPr>
          <w:color w:val="333333"/>
          <w:sz w:val="28"/>
          <w:szCs w:val="28"/>
        </w:rPr>
        <w:fldChar w:fldCharType="end"/>
      </w:r>
      <w:r w:rsidRPr="00BC2F9A">
        <w:rPr>
          <w:color w:val="333333"/>
          <w:sz w:val="28"/>
          <w:szCs w:val="28"/>
          <w:lang w:val="en-US"/>
        </w:rPr>
        <w:t> </w:t>
      </w:r>
      <w:proofErr w:type="spellStart"/>
      <w:r w:rsidRPr="00BC2F9A">
        <w:rPr>
          <w:color w:val="333333"/>
          <w:sz w:val="28"/>
          <w:szCs w:val="28"/>
          <w:lang w:val="en-US"/>
        </w:rPr>
        <w:t>har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qanday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quvvat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manbai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. 90-yillarda </w:t>
      </w:r>
      <w:proofErr w:type="spellStart"/>
      <w:r w:rsidRPr="00BC2F9A">
        <w:rPr>
          <w:color w:val="333333"/>
          <w:sz w:val="28"/>
          <w:szCs w:val="28"/>
          <w:lang w:val="en-US"/>
        </w:rPr>
        <w:t>barcha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tarkibiy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qismlarning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yaxshi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boquvchisi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uning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og'irligiga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qarab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baholandi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, ammo </w:t>
      </w:r>
      <w:proofErr w:type="spellStart"/>
      <w:r w:rsidRPr="00BC2F9A">
        <w:rPr>
          <w:color w:val="333333"/>
          <w:sz w:val="28"/>
          <w:szCs w:val="28"/>
          <w:lang w:val="en-US"/>
        </w:rPr>
        <w:t>ayyor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xitoyliklar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tezda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yopishqoq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lentaga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o'rnatilgan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murvatlar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yordamida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korpuslarni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og'irlashtirishni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o'rganishdi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. </w:t>
      </w:r>
      <w:proofErr w:type="spellStart"/>
      <w:r w:rsidRPr="00BC2F9A">
        <w:rPr>
          <w:color w:val="333333"/>
          <w:sz w:val="28"/>
          <w:szCs w:val="28"/>
          <w:lang w:val="en-US"/>
        </w:rPr>
        <w:t>Hozir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hech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proofErr w:type="gramStart"/>
      <w:r w:rsidRPr="00BC2F9A">
        <w:rPr>
          <w:color w:val="333333"/>
          <w:sz w:val="28"/>
          <w:szCs w:val="28"/>
          <w:lang w:val="en-US"/>
        </w:rPr>
        <w:t>kim</w:t>
      </w:r>
      <w:proofErr w:type="spellEnd"/>
      <w:proofErr w:type="gram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bunday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“</w:t>
      </w:r>
      <w:proofErr w:type="spellStart"/>
      <w:r w:rsidRPr="00BC2F9A">
        <w:rPr>
          <w:color w:val="333333"/>
          <w:sz w:val="28"/>
          <w:szCs w:val="28"/>
          <w:lang w:val="en-US"/>
        </w:rPr>
        <w:t>layf-xakerlar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” </w:t>
      </w:r>
      <w:proofErr w:type="spellStart"/>
      <w:r w:rsidRPr="00BC2F9A">
        <w:rPr>
          <w:color w:val="333333"/>
          <w:sz w:val="28"/>
          <w:szCs w:val="28"/>
          <w:lang w:val="en-US"/>
        </w:rPr>
        <w:t>bilan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shug‘ullanmaydi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va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bunga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hojat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ham </w:t>
      </w:r>
      <w:proofErr w:type="spellStart"/>
      <w:r w:rsidRPr="00BC2F9A">
        <w:rPr>
          <w:color w:val="333333"/>
          <w:sz w:val="28"/>
          <w:szCs w:val="28"/>
          <w:lang w:val="en-US"/>
        </w:rPr>
        <w:t>yo‘q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. </w:t>
      </w:r>
      <w:proofErr w:type="spellStart"/>
      <w:r w:rsidRPr="00BC2F9A">
        <w:rPr>
          <w:color w:val="333333"/>
          <w:sz w:val="28"/>
          <w:szCs w:val="28"/>
          <w:lang w:val="en-US"/>
        </w:rPr>
        <w:t>Uzoq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vaqt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davomida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elektr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ta'minotining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og'irligi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hech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narsani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anglatmaydi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. 2016 </w:t>
      </w:r>
      <w:proofErr w:type="spellStart"/>
      <w:r w:rsidRPr="00BC2F9A">
        <w:rPr>
          <w:color w:val="333333"/>
          <w:sz w:val="28"/>
          <w:szCs w:val="28"/>
          <w:lang w:val="en-US"/>
        </w:rPr>
        <w:t>yilda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qurilish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sifatini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tashqi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belgilar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bilan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aniqlash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juda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qiyin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. </w:t>
      </w:r>
      <w:proofErr w:type="gramStart"/>
      <w:r w:rsidRPr="00BC2F9A">
        <w:rPr>
          <w:color w:val="333333"/>
          <w:sz w:val="28"/>
          <w:szCs w:val="28"/>
          <w:lang w:val="en-US"/>
        </w:rPr>
        <w:t>" </w:t>
      </w:r>
      <w:proofErr w:type="spellStart"/>
      <w:r w:rsidRPr="00BC2F9A">
        <w:rPr>
          <w:i/>
          <w:iCs/>
          <w:color w:val="333333"/>
          <w:sz w:val="28"/>
          <w:szCs w:val="28"/>
          <w:lang w:val="en-US"/>
        </w:rPr>
        <w:t>metall</w:t>
      </w:r>
      <w:proofErr w:type="spellEnd"/>
      <w:proofErr w:type="gramEnd"/>
      <w:r w:rsidRPr="00BC2F9A">
        <w:rPr>
          <w:i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i/>
          <w:iCs/>
          <w:color w:val="333333"/>
          <w:sz w:val="28"/>
          <w:szCs w:val="28"/>
          <w:lang w:val="en-US"/>
        </w:rPr>
        <w:t>quti</w:t>
      </w:r>
      <w:proofErr w:type="spellEnd"/>
      <w:r w:rsidRPr="00BC2F9A">
        <w:rPr>
          <w:color w:val="333333"/>
          <w:sz w:val="28"/>
          <w:szCs w:val="28"/>
          <w:lang w:val="en-US"/>
        </w:rPr>
        <w:t>». « </w:t>
      </w:r>
      <w:r w:rsidRPr="00BC2F9A">
        <w:rPr>
          <w:i/>
          <w:iCs/>
          <w:color w:val="333333"/>
          <w:sz w:val="28"/>
          <w:szCs w:val="28"/>
          <w:lang w:val="en-US"/>
        </w:rPr>
        <w:t xml:space="preserve">Fan </w:t>
      </w:r>
      <w:proofErr w:type="spellStart"/>
      <w:r w:rsidRPr="00BC2F9A">
        <w:rPr>
          <w:i/>
          <w:iCs/>
          <w:color w:val="333333"/>
          <w:sz w:val="28"/>
          <w:szCs w:val="28"/>
          <w:lang w:val="en-US"/>
        </w:rPr>
        <w:t>bilan</w:t>
      </w:r>
      <w:proofErr w:type="spellEnd"/>
      <w:r w:rsidRPr="00BC2F9A">
        <w:rPr>
          <w:color w:val="333333"/>
          <w:sz w:val="28"/>
          <w:szCs w:val="28"/>
          <w:lang w:val="en-US"/>
        </w:rPr>
        <w:t>». « </w:t>
      </w:r>
      <w:proofErr w:type="spellStart"/>
      <w:r w:rsidRPr="00BC2F9A">
        <w:rPr>
          <w:i/>
          <w:iCs/>
          <w:color w:val="333333"/>
          <w:sz w:val="28"/>
          <w:szCs w:val="28"/>
          <w:lang w:val="en-US"/>
        </w:rPr>
        <w:t>Bir</w:t>
      </w:r>
      <w:proofErr w:type="spellEnd"/>
      <w:r w:rsidRPr="00BC2F9A">
        <w:rPr>
          <w:i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i/>
          <w:iCs/>
          <w:color w:val="333333"/>
          <w:sz w:val="28"/>
          <w:szCs w:val="28"/>
          <w:lang w:val="en-US"/>
        </w:rPr>
        <w:t>guruh</w:t>
      </w:r>
      <w:proofErr w:type="spellEnd"/>
      <w:r w:rsidRPr="00BC2F9A">
        <w:rPr>
          <w:i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i/>
          <w:iCs/>
          <w:color w:val="333333"/>
          <w:sz w:val="28"/>
          <w:szCs w:val="28"/>
          <w:lang w:val="en-US"/>
        </w:rPr>
        <w:t>o'ralgan</w:t>
      </w:r>
      <w:proofErr w:type="spellEnd"/>
      <w:r w:rsidRPr="00BC2F9A">
        <w:rPr>
          <w:i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i/>
          <w:iCs/>
          <w:color w:val="333333"/>
          <w:sz w:val="28"/>
          <w:szCs w:val="28"/>
          <w:lang w:val="en-US"/>
        </w:rPr>
        <w:t>simlar</w:t>
      </w:r>
      <w:proofErr w:type="spellEnd"/>
      <w:r w:rsidRPr="00BC2F9A">
        <w:rPr>
          <w:i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i/>
          <w:iCs/>
          <w:color w:val="333333"/>
          <w:sz w:val="28"/>
          <w:szCs w:val="28"/>
          <w:lang w:val="en-US"/>
        </w:rPr>
        <w:t>bilan</w:t>
      </w:r>
      <w:proofErr w:type="spellEnd"/>
      <w:r w:rsidRPr="00BC2F9A">
        <w:rPr>
          <w:color w:val="333333"/>
          <w:sz w:val="28"/>
          <w:szCs w:val="28"/>
          <w:lang w:val="en-US"/>
        </w:rPr>
        <w:t>». « </w:t>
      </w:r>
      <w:r w:rsidRPr="00BC2F9A">
        <w:rPr>
          <w:i/>
          <w:iCs/>
          <w:color w:val="333333"/>
          <w:sz w:val="28"/>
          <w:szCs w:val="28"/>
          <w:lang w:val="en-US"/>
        </w:rPr>
        <w:t xml:space="preserve">Oh, </w:t>
      </w:r>
      <w:proofErr w:type="spellStart"/>
      <w:r w:rsidRPr="00BC2F9A">
        <w:rPr>
          <w:i/>
          <w:iCs/>
          <w:color w:val="333333"/>
          <w:sz w:val="28"/>
          <w:szCs w:val="28"/>
          <w:lang w:val="en-US"/>
        </w:rPr>
        <w:t>bu</w:t>
      </w:r>
      <w:proofErr w:type="spellEnd"/>
      <w:r w:rsidRPr="00BC2F9A">
        <w:rPr>
          <w:i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i/>
          <w:iCs/>
          <w:color w:val="333333"/>
          <w:sz w:val="28"/>
          <w:szCs w:val="28"/>
          <w:lang w:val="en-US"/>
        </w:rPr>
        <w:t>erda</w:t>
      </w:r>
      <w:proofErr w:type="spellEnd"/>
      <w:r w:rsidRPr="00BC2F9A">
        <w:rPr>
          <w:i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i/>
          <w:iCs/>
          <w:color w:val="333333"/>
          <w:sz w:val="28"/>
          <w:szCs w:val="28"/>
          <w:lang w:val="en-US"/>
        </w:rPr>
        <w:t>kabellar</w:t>
      </w:r>
      <w:proofErr w:type="spellEnd"/>
      <w:r w:rsidRPr="00BC2F9A">
        <w:rPr>
          <w:i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i/>
          <w:iCs/>
          <w:color w:val="333333"/>
          <w:sz w:val="28"/>
          <w:szCs w:val="28"/>
          <w:lang w:val="en-US"/>
        </w:rPr>
        <w:t>ochilmagan</w:t>
      </w:r>
      <w:proofErr w:type="spellEnd"/>
      <w:r w:rsidRPr="00BC2F9A">
        <w:rPr>
          <w:i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i/>
          <w:iCs/>
          <w:color w:val="333333"/>
          <w:sz w:val="28"/>
          <w:szCs w:val="28"/>
          <w:lang w:val="en-US"/>
        </w:rPr>
        <w:t>holda</w:t>
      </w:r>
      <w:proofErr w:type="spellEnd"/>
      <w:r w:rsidRPr="00BC2F9A">
        <w:rPr>
          <w:i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i/>
          <w:iCs/>
          <w:color w:val="333333"/>
          <w:sz w:val="28"/>
          <w:szCs w:val="28"/>
          <w:lang w:val="en-US"/>
        </w:rPr>
        <w:t>keladi</w:t>
      </w:r>
      <w:proofErr w:type="spellEnd"/>
      <w:proofErr w:type="gramStart"/>
      <w:r w:rsidRPr="00BC2F9A">
        <w:rPr>
          <w:i/>
          <w:iCs/>
          <w:color w:val="333333"/>
          <w:sz w:val="28"/>
          <w:szCs w:val="28"/>
          <w:lang w:val="en-US"/>
        </w:rPr>
        <w:t>!</w:t>
      </w:r>
      <w:r w:rsidRPr="00BC2F9A">
        <w:rPr>
          <w:color w:val="333333"/>
          <w:sz w:val="28"/>
          <w:szCs w:val="28"/>
          <w:lang w:val="en-US"/>
        </w:rPr>
        <w:t>»</w:t>
      </w:r>
      <w:proofErr w:type="gram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Aslida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BC2F9A">
        <w:rPr>
          <w:color w:val="333333"/>
          <w:sz w:val="28"/>
          <w:szCs w:val="28"/>
          <w:lang w:val="en-US"/>
        </w:rPr>
        <w:t>faqat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ishlab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chiqaruvchining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nomi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BC2F9A">
        <w:rPr>
          <w:color w:val="333333"/>
          <w:sz w:val="28"/>
          <w:szCs w:val="28"/>
          <w:lang w:val="en-US"/>
        </w:rPr>
        <w:t>narx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proofErr w:type="gramStart"/>
      <w:r w:rsidRPr="00BC2F9A">
        <w:rPr>
          <w:color w:val="333333"/>
          <w:sz w:val="28"/>
          <w:szCs w:val="28"/>
          <w:lang w:val="en-US"/>
        </w:rPr>
        <w:t>va</w:t>
      </w:r>
      <w:proofErr w:type="spellEnd"/>
      <w:proofErr w:type="gram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samaradorlik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tasnifi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80 PLUS </w:t>
      </w:r>
      <w:proofErr w:type="spellStart"/>
      <w:r w:rsidRPr="00BC2F9A">
        <w:rPr>
          <w:color w:val="333333"/>
          <w:sz w:val="28"/>
          <w:szCs w:val="28"/>
          <w:lang w:val="en-US"/>
        </w:rPr>
        <w:t>qurilmaning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ishonchliligi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haqida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gapiradi</w:t>
      </w:r>
      <w:proofErr w:type="spellEnd"/>
      <w:r w:rsidRPr="00BC2F9A">
        <w:rPr>
          <w:color w:val="333333"/>
          <w:sz w:val="28"/>
          <w:szCs w:val="28"/>
          <w:lang w:val="en-US"/>
        </w:rPr>
        <w:t>.</w:t>
      </w:r>
    </w:p>
    <w:p w:rsidR="00BC2F9A" w:rsidRDefault="00BC2F9A" w:rsidP="00BC2F9A">
      <w:pPr>
        <w:pStyle w:val="a3"/>
        <w:shd w:val="clear" w:color="auto" w:fill="FFFFFF"/>
        <w:spacing w:before="0" w:beforeAutospacing="0" w:after="300" w:afterAutospacing="0" w:line="360" w:lineRule="atLeast"/>
        <w:ind w:firstLine="708"/>
        <w:jc w:val="center"/>
        <w:rPr>
          <w:color w:val="333333"/>
          <w:sz w:val="28"/>
          <w:szCs w:val="28"/>
          <w:lang w:val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2543175" cy="2509416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 (2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4799" cy="252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653" w:rsidRDefault="00BC2F9A" w:rsidP="00996653">
      <w:pPr>
        <w:pStyle w:val="a3"/>
        <w:shd w:val="clear" w:color="auto" w:fill="FFFFFF"/>
        <w:spacing w:before="0" w:beforeAutospacing="0" w:after="300" w:afterAutospacing="0" w:line="360" w:lineRule="atLeast"/>
        <w:ind w:firstLine="708"/>
        <w:jc w:val="both"/>
        <w:rPr>
          <w:color w:val="333333"/>
          <w:sz w:val="28"/>
          <w:szCs w:val="28"/>
          <w:lang w:val="en-US"/>
        </w:rPr>
      </w:pPr>
      <w:proofErr w:type="spellStart"/>
      <w:r w:rsidRPr="00BC2F9A">
        <w:rPr>
          <w:color w:val="333333"/>
          <w:sz w:val="28"/>
          <w:szCs w:val="28"/>
          <w:lang w:val="en-US"/>
        </w:rPr>
        <w:t>Barcha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uch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nuqta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BC2F9A">
        <w:rPr>
          <w:color w:val="333333"/>
          <w:sz w:val="28"/>
          <w:szCs w:val="28"/>
          <w:lang w:val="en-US"/>
        </w:rPr>
        <w:t>siz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tushunganingizdek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BC2F9A">
        <w:rPr>
          <w:color w:val="333333"/>
          <w:sz w:val="28"/>
          <w:szCs w:val="28"/>
          <w:lang w:val="en-US"/>
        </w:rPr>
        <w:t>bir-biriga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bog'langan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. </w:t>
      </w:r>
      <w:proofErr w:type="spellStart"/>
      <w:r w:rsidRPr="00BC2F9A">
        <w:rPr>
          <w:color w:val="333333"/>
          <w:sz w:val="28"/>
          <w:szCs w:val="28"/>
          <w:lang w:val="en-US"/>
        </w:rPr>
        <w:t>Shunday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qilib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BC2F9A">
        <w:rPr>
          <w:color w:val="333333"/>
          <w:sz w:val="28"/>
          <w:szCs w:val="28"/>
          <w:lang w:val="en-US"/>
        </w:rPr>
        <w:t>SeaSonic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, ENERMAX </w:t>
      </w:r>
      <w:proofErr w:type="spellStart"/>
      <w:r w:rsidRPr="00BC2F9A">
        <w:rPr>
          <w:color w:val="333333"/>
          <w:sz w:val="28"/>
          <w:szCs w:val="28"/>
          <w:lang w:val="en-US"/>
        </w:rPr>
        <w:t>kompaniyasining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arzon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qurilmalari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proofErr w:type="gramStart"/>
      <w:r w:rsidRPr="00BC2F9A">
        <w:rPr>
          <w:color w:val="333333"/>
          <w:sz w:val="28"/>
          <w:szCs w:val="28"/>
          <w:lang w:val="en-US"/>
        </w:rPr>
        <w:t>va</w:t>
      </w:r>
      <w:proofErr w:type="spellEnd"/>
      <w:proofErr w:type="gram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jim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bo'ling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! </w:t>
      </w:r>
      <w:proofErr w:type="spellStart"/>
      <w:proofErr w:type="gramStart"/>
      <w:r w:rsidRPr="00BC2F9A">
        <w:rPr>
          <w:color w:val="333333"/>
          <w:sz w:val="28"/>
          <w:szCs w:val="28"/>
          <w:lang w:val="en-US"/>
        </w:rPr>
        <w:t>uni</w:t>
      </w:r>
      <w:proofErr w:type="spellEnd"/>
      <w:proofErr w:type="gram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sotuvda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topa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olmaysiz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. Ha, </w:t>
      </w:r>
      <w:proofErr w:type="spellStart"/>
      <w:r w:rsidRPr="00BC2F9A">
        <w:rPr>
          <w:color w:val="333333"/>
          <w:sz w:val="28"/>
          <w:szCs w:val="28"/>
          <w:lang w:val="en-US"/>
        </w:rPr>
        <w:t>kompyuter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quvvat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manbalari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bozori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ancha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konservativ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. </w:t>
      </w:r>
      <w:proofErr w:type="spellStart"/>
      <w:r w:rsidRPr="00BC2F9A">
        <w:rPr>
          <w:color w:val="333333"/>
          <w:sz w:val="28"/>
          <w:szCs w:val="28"/>
          <w:lang w:val="en-US"/>
        </w:rPr>
        <w:t>Shuning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uchun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ism </w:t>
      </w:r>
      <w:proofErr w:type="spellStart"/>
      <w:r w:rsidRPr="00BC2F9A">
        <w:rPr>
          <w:color w:val="333333"/>
          <w:sz w:val="28"/>
          <w:szCs w:val="28"/>
          <w:lang w:val="en-US"/>
        </w:rPr>
        <w:t>katta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rol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o'ynaydi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. </w:t>
      </w:r>
      <w:proofErr w:type="spellStart"/>
      <w:r w:rsidRPr="00BC2F9A">
        <w:rPr>
          <w:color w:val="333333"/>
          <w:sz w:val="28"/>
          <w:szCs w:val="28"/>
          <w:lang w:val="en-US"/>
        </w:rPr>
        <w:t>Paradoks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shundaki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BC2F9A">
        <w:rPr>
          <w:color w:val="333333"/>
          <w:sz w:val="28"/>
          <w:szCs w:val="28"/>
          <w:lang w:val="en-US"/>
        </w:rPr>
        <w:t>elektr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ta'minoti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ishlab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chiqaruvchilarning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o'zlari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juda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ko'p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emas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proofErr w:type="gramStart"/>
      <w:r w:rsidRPr="00BC2F9A">
        <w:rPr>
          <w:color w:val="333333"/>
          <w:sz w:val="28"/>
          <w:szCs w:val="28"/>
          <w:lang w:val="en-US"/>
        </w:rPr>
        <w:t>va</w:t>
      </w:r>
      <w:proofErr w:type="spellEnd"/>
      <w:proofErr w:type="gram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o'z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logotipi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ostida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tayyor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echimlarni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ishlab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chiqaradigan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o'nlab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kompaniyalar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mavjud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. </w:t>
      </w:r>
      <w:proofErr w:type="spellStart"/>
      <w:r w:rsidRPr="00BC2F9A">
        <w:rPr>
          <w:color w:val="333333"/>
          <w:sz w:val="28"/>
          <w:szCs w:val="28"/>
          <w:lang w:val="en-US"/>
        </w:rPr>
        <w:t>Bularning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barchasi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ofisning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o'ziga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BC2F9A">
        <w:rPr>
          <w:color w:val="333333"/>
          <w:sz w:val="28"/>
          <w:szCs w:val="28"/>
          <w:lang w:val="en-US"/>
        </w:rPr>
        <w:t>ya'ni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ishlab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chiqarish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jarayonini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qanchalik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yaqindan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kuzatib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borishiga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bog'liq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. </w:t>
      </w:r>
      <w:proofErr w:type="spellStart"/>
      <w:r w:rsidRPr="00BC2F9A">
        <w:rPr>
          <w:color w:val="333333"/>
          <w:sz w:val="28"/>
          <w:szCs w:val="28"/>
          <w:lang w:val="en-US"/>
        </w:rPr>
        <w:t>Shuning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uchun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BC2F9A">
        <w:rPr>
          <w:color w:val="333333"/>
          <w:sz w:val="28"/>
          <w:szCs w:val="28"/>
          <w:lang w:val="en-US"/>
        </w:rPr>
        <w:t>achinarli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vaziyatlar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ba'zan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birinchi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bo'lib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sifatda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sodir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bo'ladi</w:t>
      </w:r>
      <w:proofErr w:type="spellEnd"/>
      <w:r w:rsidRPr="00BC2F9A">
        <w:rPr>
          <w:color w:val="333333"/>
          <w:sz w:val="28"/>
          <w:szCs w:val="28"/>
          <w:lang w:val="en-US"/>
        </w:rPr>
        <w:t> </w:t>
      </w:r>
      <w:hyperlink r:id="rId5" w:history="1">
        <w:r w:rsidRPr="00BC2F9A">
          <w:rPr>
            <w:rStyle w:val="a4"/>
            <w:color w:val="0088CC"/>
            <w:sz w:val="28"/>
            <w:szCs w:val="28"/>
            <w:lang w:val="en-US"/>
          </w:rPr>
          <w:t>maxsus model</w:t>
        </w:r>
      </w:hyperlink>
      <w:r w:rsidRPr="00BC2F9A">
        <w:rPr>
          <w:color w:val="333333"/>
          <w:sz w:val="28"/>
          <w:szCs w:val="28"/>
          <w:lang w:val="en-US"/>
        </w:rPr>
        <w:t> </w:t>
      </w:r>
      <w:proofErr w:type="spellStart"/>
      <w:r w:rsidRPr="00BC2F9A">
        <w:rPr>
          <w:color w:val="333333"/>
          <w:sz w:val="28"/>
          <w:szCs w:val="28"/>
          <w:lang w:val="en-US"/>
        </w:rPr>
        <w:t>doimiy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yuqori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darajada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qolmoqda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. </w:t>
      </w:r>
      <w:proofErr w:type="spellStart"/>
      <w:proofErr w:type="gramStart"/>
      <w:r w:rsidRPr="00BC2F9A">
        <w:rPr>
          <w:color w:val="333333"/>
          <w:sz w:val="28"/>
          <w:szCs w:val="28"/>
          <w:lang w:val="en-US"/>
        </w:rPr>
        <w:t>Va</w:t>
      </w:r>
      <w:proofErr w:type="spellEnd"/>
      <w:proofErr w:type="gramEnd"/>
      <w:r w:rsidRPr="00BC2F9A">
        <w:rPr>
          <w:color w:val="333333"/>
          <w:sz w:val="28"/>
          <w:szCs w:val="28"/>
          <w:lang w:val="en-US"/>
        </w:rPr>
        <w:t xml:space="preserve"> u </w:t>
      </w:r>
      <w:proofErr w:type="spellStart"/>
      <w:r w:rsidRPr="00BC2F9A">
        <w:rPr>
          <w:color w:val="333333"/>
          <w:sz w:val="28"/>
          <w:szCs w:val="28"/>
          <w:lang w:val="en-US"/>
        </w:rPr>
        <w:t>munosib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mashhurlikka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erishadi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. Ammo </w:t>
      </w:r>
      <w:proofErr w:type="spellStart"/>
      <w:r w:rsidRPr="00BC2F9A">
        <w:rPr>
          <w:color w:val="333333"/>
          <w:sz w:val="28"/>
          <w:szCs w:val="28"/>
          <w:lang w:val="en-US"/>
        </w:rPr>
        <w:t>bir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yoki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ikki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yil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o'tgach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BC2F9A">
        <w:rPr>
          <w:color w:val="333333"/>
          <w:sz w:val="28"/>
          <w:szCs w:val="28"/>
          <w:lang w:val="en-US"/>
        </w:rPr>
        <w:t>xuddi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shu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nom </w:t>
      </w:r>
      <w:proofErr w:type="spellStart"/>
      <w:r w:rsidRPr="00BC2F9A">
        <w:rPr>
          <w:color w:val="333333"/>
          <w:sz w:val="28"/>
          <w:szCs w:val="28"/>
          <w:lang w:val="en-US"/>
        </w:rPr>
        <w:t>ostida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BC2F9A">
        <w:rPr>
          <w:color w:val="333333"/>
          <w:sz w:val="28"/>
          <w:szCs w:val="28"/>
          <w:lang w:val="en-US"/>
        </w:rPr>
        <w:t>ular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yomonroq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sifatdagi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o'zgartirilgan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"</w:t>
      </w:r>
      <w:proofErr w:type="spellStart"/>
      <w:r w:rsidRPr="00BC2F9A">
        <w:rPr>
          <w:color w:val="333333"/>
          <w:sz w:val="28"/>
          <w:szCs w:val="28"/>
          <w:lang w:val="en-US"/>
        </w:rPr>
        <w:t>to'ldirish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" </w:t>
      </w:r>
      <w:proofErr w:type="spellStart"/>
      <w:r w:rsidRPr="00BC2F9A">
        <w:rPr>
          <w:color w:val="333333"/>
          <w:sz w:val="28"/>
          <w:szCs w:val="28"/>
          <w:lang w:val="en-US"/>
        </w:rPr>
        <w:t>bilan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boshqa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platformada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blokni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chiqaradilar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. </w:t>
      </w:r>
      <w:proofErr w:type="spellStart"/>
      <w:r w:rsidRPr="00BC2F9A">
        <w:rPr>
          <w:color w:val="333333"/>
          <w:sz w:val="28"/>
          <w:szCs w:val="28"/>
          <w:lang w:val="en-US"/>
        </w:rPr>
        <w:t>Quyida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ishonchli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ishlab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chiqaruvchilarning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jadvali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keltirilgan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bo'lib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, u </w:t>
      </w:r>
      <w:proofErr w:type="spellStart"/>
      <w:r w:rsidRPr="00BC2F9A">
        <w:rPr>
          <w:color w:val="333333"/>
          <w:sz w:val="28"/>
          <w:szCs w:val="28"/>
          <w:lang w:val="en-US"/>
        </w:rPr>
        <w:t>rus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chakana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savdosida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ko'proq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yoki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kamroq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vakili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bo'lganlarni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o'z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ichiga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oladi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. </w:t>
      </w:r>
      <w:proofErr w:type="spellStart"/>
      <w:r w:rsidRPr="00BC2F9A">
        <w:rPr>
          <w:color w:val="333333"/>
          <w:sz w:val="28"/>
          <w:szCs w:val="28"/>
          <w:lang w:val="en-US"/>
        </w:rPr>
        <w:lastRenderedPageBreak/>
        <w:t>Inqiroz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davrida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10-30 000 </w:t>
      </w:r>
      <w:proofErr w:type="spellStart"/>
      <w:r w:rsidRPr="00BC2F9A">
        <w:rPr>
          <w:color w:val="333333"/>
          <w:sz w:val="28"/>
          <w:szCs w:val="28"/>
          <w:lang w:val="en-US"/>
        </w:rPr>
        <w:t>rubl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qiymatidagi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qimmatbaho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bloklarni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sotish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qiyin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. </w:t>
      </w:r>
      <w:proofErr w:type="spellStart"/>
      <w:r w:rsidRPr="00BC2F9A">
        <w:rPr>
          <w:color w:val="333333"/>
          <w:sz w:val="28"/>
          <w:szCs w:val="28"/>
          <w:lang w:val="en-US"/>
        </w:rPr>
        <w:t>Shuning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uchun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chakana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savdo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asosan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oddiyroq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echimlar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bilan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to'ldiriladi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. </w:t>
      </w:r>
      <w:proofErr w:type="spellStart"/>
      <w:r w:rsidRPr="00BC2F9A">
        <w:rPr>
          <w:color w:val="333333"/>
          <w:sz w:val="28"/>
          <w:szCs w:val="28"/>
          <w:lang w:val="en-US"/>
        </w:rPr>
        <w:t>Rossiyada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bir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xil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ENERMAX </w:t>
      </w:r>
      <w:proofErr w:type="spellStart"/>
      <w:r w:rsidRPr="00BC2F9A">
        <w:rPr>
          <w:color w:val="333333"/>
          <w:sz w:val="28"/>
          <w:szCs w:val="28"/>
          <w:lang w:val="en-US"/>
        </w:rPr>
        <w:t>deyarli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"</w:t>
      </w:r>
      <w:proofErr w:type="spellStart"/>
      <w:r w:rsidRPr="00BC2F9A">
        <w:rPr>
          <w:color w:val="333333"/>
          <w:sz w:val="28"/>
          <w:szCs w:val="28"/>
          <w:lang w:val="en-US"/>
        </w:rPr>
        <w:t>tugadi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". Ammo, </w:t>
      </w:r>
      <w:proofErr w:type="spellStart"/>
      <w:r w:rsidRPr="00BC2F9A">
        <w:rPr>
          <w:color w:val="333333"/>
          <w:sz w:val="28"/>
          <w:szCs w:val="28"/>
          <w:lang w:val="en-US"/>
        </w:rPr>
        <w:t>Ostap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Bender </w:t>
      </w:r>
      <w:proofErr w:type="spellStart"/>
      <w:r w:rsidRPr="00BC2F9A">
        <w:rPr>
          <w:color w:val="333333"/>
          <w:sz w:val="28"/>
          <w:szCs w:val="28"/>
          <w:lang w:val="en-US"/>
        </w:rPr>
        <w:t>aytganidek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BC2F9A">
        <w:rPr>
          <w:color w:val="333333"/>
          <w:sz w:val="28"/>
          <w:szCs w:val="28"/>
          <w:lang w:val="en-US"/>
        </w:rPr>
        <w:t>xorijiy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davlatlar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bizga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yordam</w:t>
      </w:r>
      <w:proofErr w:type="spellEnd"/>
      <w:r w:rsidRPr="00BC2F9A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BC2F9A">
        <w:rPr>
          <w:color w:val="333333"/>
          <w:sz w:val="28"/>
          <w:szCs w:val="28"/>
          <w:lang w:val="en-US"/>
        </w:rPr>
        <w:t>beradi</w:t>
      </w:r>
      <w:proofErr w:type="spellEnd"/>
      <w:r w:rsidRPr="00BC2F9A">
        <w:rPr>
          <w:color w:val="333333"/>
          <w:sz w:val="28"/>
          <w:szCs w:val="28"/>
          <w:lang w:val="en-US"/>
        </w:rPr>
        <w:t>!</w:t>
      </w:r>
    </w:p>
    <w:p w:rsidR="00BC2F9A" w:rsidRPr="00BC2F9A" w:rsidRDefault="00BC2F9A" w:rsidP="00996653">
      <w:pPr>
        <w:pStyle w:val="a3"/>
        <w:shd w:val="clear" w:color="auto" w:fill="FFFFFF"/>
        <w:spacing w:before="0" w:beforeAutospacing="0" w:after="300" w:afterAutospacing="0" w:line="360" w:lineRule="atLeast"/>
        <w:ind w:firstLine="708"/>
        <w:jc w:val="center"/>
        <w:rPr>
          <w:color w:val="333333"/>
          <w:sz w:val="28"/>
          <w:szCs w:val="28"/>
        </w:rPr>
      </w:pPr>
      <w:r w:rsidRPr="00BC2F9A">
        <w:rPr>
          <w:color w:val="333333"/>
          <w:sz w:val="28"/>
          <w:szCs w:val="28"/>
          <w:lang w:val="en-US"/>
        </w:rPr>
        <w:br/>
      </w:r>
      <w:r>
        <w:rPr>
          <w:noProof/>
          <w:color w:val="333333"/>
          <w:sz w:val="28"/>
          <w:szCs w:val="28"/>
        </w:rPr>
        <w:drawing>
          <wp:inline distT="0" distB="0" distL="0" distR="0">
            <wp:extent cx="4229100" cy="282503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 названия (4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5280" cy="2835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DC6" w:rsidRPr="00BC2F9A" w:rsidRDefault="00BA5DC6" w:rsidP="00BC2F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5DC6" w:rsidRPr="00BC2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E2D"/>
    <w:rsid w:val="005B73F5"/>
    <w:rsid w:val="0077790F"/>
    <w:rsid w:val="00996653"/>
    <w:rsid w:val="00B87E2D"/>
    <w:rsid w:val="00BA5DC6"/>
    <w:rsid w:val="00BC2F9A"/>
    <w:rsid w:val="00C7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556ED-FC24-44CA-A52F-93896B81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2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2F9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2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3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s://sukachoff.ru/uz/virusy/alkatel-on-tach-ror-2-informaciya-o-marke-modeli-i-alternativnyh-nazvaniyah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асер</cp:lastModifiedBy>
  <cp:revision>4</cp:revision>
  <dcterms:created xsi:type="dcterms:W3CDTF">2023-08-07T17:19:00Z</dcterms:created>
  <dcterms:modified xsi:type="dcterms:W3CDTF">2023-08-07T17:23:00Z</dcterms:modified>
</cp:coreProperties>
</file>