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73" w:rsidRDefault="000406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MAVZU 4. KO‘PRIKSIMON KRANLARNI MONTAJ VA DEMONTAJ QILISH.</w:t>
      </w:r>
    </w:p>
    <w:p w:rsidR="000406CF" w:rsidRPr="000406CF" w:rsidRDefault="000406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3E1F" w:rsidRPr="000406CF" w:rsidRDefault="00283E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Reja: 1. </w:t>
      </w:r>
      <w:r w:rsidR="000406CF" w:rsidRPr="000406CF">
        <w:rPr>
          <w:rFonts w:ascii="Times New Roman" w:hAnsi="Times New Roman" w:cs="Times New Roman"/>
          <w:b/>
          <w:sz w:val="24"/>
          <w:szCs w:val="24"/>
          <w:lang w:val="en-US"/>
        </w:rPr>
        <w:t>Ko’prikli kranni o'rnatishda asosiy talab</w:t>
      </w:r>
      <w:r w:rsidR="000406CF" w:rsidRPr="000406CF">
        <w:rPr>
          <w:rFonts w:ascii="Times New Roman" w:hAnsi="Times New Roman" w:cs="Times New Roman"/>
          <w:b/>
          <w:sz w:val="24"/>
          <w:szCs w:val="24"/>
          <w:lang w:val="en-US"/>
        </w:rPr>
        <w:t>lar.</w:t>
      </w:r>
    </w:p>
    <w:p w:rsidR="000406CF" w:rsidRPr="000406CF" w:rsidRDefault="000406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2 .</w:t>
      </w:r>
      <w:proofErr w:type="gramEnd"/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To’sinli kran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larni o’rnatish shartlari.</w:t>
      </w:r>
    </w:p>
    <w:p w:rsidR="000406CF" w:rsidRPr="000406CF" w:rsidRDefault="000406CF" w:rsidP="000406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Bir </w:t>
      </w:r>
      <w:proofErr w:type="gramStart"/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Ikki to’sinli ko'prikli kranni o'rnatish</w:t>
      </w:r>
    </w:p>
    <w:p w:rsidR="000406CF" w:rsidRPr="000406CF" w:rsidRDefault="000406CF" w:rsidP="000406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0406CF">
        <w:rPr>
          <w:rFonts w:ascii="Times New Roman" w:hAnsi="Times New Roman" w:cs="Times New Roman"/>
          <w:b/>
          <w:sz w:val="24"/>
          <w:szCs w:val="24"/>
          <w:lang w:val="en-US"/>
        </w:rPr>
        <w:t>Ko'prikli kranni demontaj qilish</w:t>
      </w:r>
    </w:p>
    <w:p w:rsidR="00283E1F" w:rsidRDefault="007345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Ko’prikli </w:t>
      </w:r>
      <w:r w:rsidR="001E36A5" w:rsidRPr="001E36A5">
        <w:rPr>
          <w:rFonts w:ascii="Times New Roman" w:hAnsi="Times New Roman" w:cs="Times New Roman"/>
          <w:sz w:val="24"/>
          <w:szCs w:val="24"/>
          <w:lang w:val="en-US"/>
        </w:rPr>
        <w:t>kranlarni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'rnatish va demontaj qilishn ancha </w:t>
      </w:r>
      <w:r w:rsidR="001E36A5" w:rsidRPr="001E36A5">
        <w:rPr>
          <w:rFonts w:ascii="Times New Roman" w:hAnsi="Times New Roman" w:cs="Times New Roman"/>
          <w:sz w:val="24"/>
          <w:szCs w:val="24"/>
          <w:lang w:val="en-US"/>
        </w:rPr>
        <w:t xml:space="preserve">murakkab va xavfli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hisoblanadi, chunki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bunda  balandlikda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ishlsh</w:t>
      </w:r>
      <w:r w:rsidR="001E36A5" w:rsidRPr="001E36A5">
        <w:rPr>
          <w:rFonts w:ascii="Times New Roman" w:hAnsi="Times New Roman" w:cs="Times New Roman"/>
          <w:sz w:val="24"/>
          <w:szCs w:val="24"/>
          <w:lang w:val="en-US"/>
        </w:rPr>
        <w:t xml:space="preserve">ni talab qiladi, shuning uchun jarayonda yuzaga kelishi mumkin bo'lgan turli </w:t>
      </w:r>
      <w:r>
        <w:rPr>
          <w:rFonts w:ascii="Times New Roman" w:hAnsi="Times New Roman" w:cs="Times New Roman"/>
          <w:sz w:val="24"/>
          <w:szCs w:val="24"/>
          <w:lang w:val="en-US"/>
        </w:rPr>
        <w:t>holat</w:t>
      </w:r>
      <w:r w:rsidR="001E36A5" w:rsidRPr="001E36A5">
        <w:rPr>
          <w:rFonts w:ascii="Times New Roman" w:hAnsi="Times New Roman" w:cs="Times New Roman"/>
          <w:sz w:val="24"/>
          <w:szCs w:val="24"/>
          <w:lang w:val="en-US"/>
        </w:rPr>
        <w:t>larni bilish muhimdir.</w:t>
      </w:r>
    </w:p>
    <w:p w:rsidR="00DE2AC0" w:rsidRDefault="00DE2AC0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Ko’prikli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kranni o'rnatishda asosiy talab xavfsizlik qoidalariga rioya qilishdir. Ko'prikli kranni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o’rnatishda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>mutaxassislar tomonidan oldindan o'rnatilayotgan uskuna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ning konstruktiv xususiyatlari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shuningdek, kran yordamida ko'tarish ishlari olib boriladigan </w:t>
      </w:r>
      <w:proofErr w:type="gramStart"/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binolar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o'rganilishi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>kerak.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Ko’prikli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>Kran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o'rnatish vaqti uning konstruksiyasiga bog’liq,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 u qanchalik murakkab bo'lsa,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 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 xml:space="preserve">o'rnatish shunchalik uzoq </w:t>
      </w:r>
      <w:r>
        <w:rPr>
          <w:rFonts w:ascii="Times New Roman" w:hAnsi="Times New Roman" w:cs="Times New Roman"/>
          <w:sz w:val="24"/>
          <w:szCs w:val="24"/>
          <w:lang w:val="en-US"/>
        </w:rPr>
        <w:t>vaqt talab qiladi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2AC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C2E2A" w:rsidRDefault="00FC2E2A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39055" cy="2789555"/>
            <wp:effectExtent l="0" t="0" r="4445" b="0"/>
            <wp:docPr id="7" name="Рисунок 7" descr="Кран-балка электрическая подвес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н-балка электрическая подвесн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C5" w:rsidRDefault="00D753C5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kranlarni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turli</w:t>
      </w:r>
      <w:proofErr w:type="gramEnd"/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yo'llar bilan o'rnatishingiz mumkin. O'rnatish usulini tanlash to'sinli kranning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konstruksiyasi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og'irligi, uni o'rnatish joyi (ichki yoki tashqi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maydon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>) va boshqalar</w:t>
      </w:r>
      <w:r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bog’liq bo’ladi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. Masalan,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dastlab biz kranning </w:t>
      </w:r>
      <w:proofErr w:type="gramStart"/>
      <w:r w:rsidR="00245310">
        <w:rPr>
          <w:rFonts w:ascii="Times New Roman" w:hAnsi="Times New Roman" w:cs="Times New Roman"/>
          <w:sz w:val="24"/>
          <w:szCs w:val="24"/>
          <w:lang w:val="en-US"/>
        </w:rPr>
        <w:t xml:space="preserve">yurish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yo’lagini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310">
        <w:rPr>
          <w:rFonts w:ascii="Times New Roman" w:hAnsi="Times New Roman" w:cs="Times New Roman"/>
          <w:sz w:val="24"/>
          <w:szCs w:val="24"/>
          <w:lang w:val="en-US"/>
        </w:rPr>
        <w:t>o'rnatishim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iz mumkin va shundan keyingina kran </w:t>
      </w:r>
      <w:r w:rsidR="00245310">
        <w:rPr>
          <w:rFonts w:ascii="Times New Roman" w:hAnsi="Times New Roman" w:cs="Times New Roman"/>
          <w:sz w:val="24"/>
          <w:szCs w:val="24"/>
          <w:lang w:val="en-US"/>
        </w:rPr>
        <w:t xml:space="preserve">to’sinini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bosqichma-bosq</w:t>
      </w:r>
      <w:r w:rsidR="00245310">
        <w:rPr>
          <w:rFonts w:ascii="Times New Roman" w:hAnsi="Times New Roman" w:cs="Times New Roman"/>
          <w:sz w:val="24"/>
          <w:szCs w:val="24"/>
          <w:lang w:val="en-US"/>
        </w:rPr>
        <w:t>ich o'rnatish bilan shug'ullanam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iz. Yoki </w:t>
      </w:r>
      <w:proofErr w:type="gramStart"/>
      <w:r w:rsidR="00245310">
        <w:rPr>
          <w:rFonts w:ascii="Times New Roman" w:hAnsi="Times New Roman" w:cs="Times New Roman"/>
          <w:sz w:val="24"/>
          <w:szCs w:val="24"/>
          <w:lang w:val="en-US"/>
        </w:rPr>
        <w:t xml:space="preserve">yirik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blok</w:t>
      </w:r>
      <w:r w:rsidR="00245310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gramEnd"/>
      <w:r w:rsidR="00245310">
        <w:rPr>
          <w:rFonts w:ascii="Times New Roman" w:hAnsi="Times New Roman" w:cs="Times New Roman"/>
          <w:sz w:val="24"/>
          <w:szCs w:val="24"/>
          <w:lang w:val="en-US"/>
        </w:rPr>
        <w:t xml:space="preserve"> bir joyda oldindan yig'ib, </w:t>
      </w:r>
      <w:r w:rsidRPr="00D753C5">
        <w:rPr>
          <w:rFonts w:ascii="Times New Roman" w:hAnsi="Times New Roman" w:cs="Times New Roman"/>
          <w:sz w:val="24"/>
          <w:szCs w:val="24"/>
          <w:lang w:val="en-US"/>
        </w:rPr>
        <w:t xml:space="preserve"> keyin ularni kerakli nuqtaga </w:t>
      </w:r>
      <w:r w:rsidR="00245310">
        <w:rPr>
          <w:rFonts w:ascii="Times New Roman" w:hAnsi="Times New Roman" w:cs="Times New Roman"/>
          <w:sz w:val="24"/>
          <w:szCs w:val="24"/>
          <w:lang w:val="en-US"/>
        </w:rPr>
        <w:t>olib borib o’rnatamiz.</w:t>
      </w:r>
    </w:p>
    <w:p w:rsidR="00D9374D" w:rsidRPr="00D9374D" w:rsidRDefault="00D9374D" w:rsidP="00D93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374D" w:rsidRDefault="00D9374D" w:rsidP="00D93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374D">
        <w:rPr>
          <w:rFonts w:ascii="Times New Roman" w:hAnsi="Times New Roman" w:cs="Times New Roman"/>
          <w:sz w:val="24"/>
          <w:szCs w:val="24"/>
          <w:lang w:val="en-US"/>
        </w:rPr>
        <w:t>Kran-</w:t>
      </w:r>
      <w:r w:rsidR="00725F12">
        <w:rPr>
          <w:rFonts w:ascii="Times New Roman" w:hAnsi="Times New Roman" w:cs="Times New Roman"/>
          <w:sz w:val="24"/>
          <w:szCs w:val="24"/>
          <w:lang w:val="en-US"/>
        </w:rPr>
        <w:t>bakka</w:t>
      </w:r>
      <w:r w:rsidRPr="00D9374D">
        <w:rPr>
          <w:rFonts w:ascii="Times New Roman" w:hAnsi="Times New Roman" w:cs="Times New Roman"/>
          <w:sz w:val="24"/>
          <w:szCs w:val="24"/>
          <w:lang w:val="en-US"/>
        </w:rPr>
        <w:t xml:space="preserve">ning ish haroratiga kelsak, iqlimiy </w:t>
      </w:r>
      <w:r w:rsidR="00725F12">
        <w:rPr>
          <w:rFonts w:ascii="Times New Roman" w:hAnsi="Times New Roman" w:cs="Times New Roman"/>
          <w:sz w:val="24"/>
          <w:szCs w:val="24"/>
          <w:lang w:val="en-US"/>
        </w:rPr>
        <w:t>holati</w:t>
      </w:r>
      <w:r w:rsidRPr="00D9374D">
        <w:rPr>
          <w:rFonts w:ascii="Times New Roman" w:hAnsi="Times New Roman" w:cs="Times New Roman"/>
          <w:sz w:val="24"/>
          <w:szCs w:val="24"/>
          <w:lang w:val="en-US"/>
        </w:rPr>
        <w:t xml:space="preserve">ga (standart yoki past harorat) qarab, uskuna 20 daraja sovuqda ham, 40 daraja issiqlikda ham mukammal </w:t>
      </w:r>
      <w:r w:rsidR="00725F12">
        <w:rPr>
          <w:rFonts w:ascii="Times New Roman" w:hAnsi="Times New Roman" w:cs="Times New Roman"/>
          <w:sz w:val="24"/>
          <w:szCs w:val="24"/>
          <w:lang w:val="en-US"/>
        </w:rPr>
        <w:t xml:space="preserve">ishlashga qodir. Past haroratda ishlashga mo’ljallanganlarida </w:t>
      </w:r>
      <w:r w:rsidRPr="00D9374D">
        <w:rPr>
          <w:rFonts w:ascii="Times New Roman" w:hAnsi="Times New Roman" w:cs="Times New Roman"/>
          <w:sz w:val="24"/>
          <w:szCs w:val="24"/>
          <w:lang w:val="en-US"/>
        </w:rPr>
        <w:t xml:space="preserve">pastki </w:t>
      </w:r>
      <w:r w:rsidR="00725F12">
        <w:rPr>
          <w:rFonts w:ascii="Times New Roman" w:hAnsi="Times New Roman" w:cs="Times New Roman"/>
          <w:sz w:val="24"/>
          <w:szCs w:val="24"/>
          <w:lang w:val="en-US"/>
        </w:rPr>
        <w:t xml:space="preserve">harorat </w:t>
      </w:r>
      <w:proofErr w:type="gramStart"/>
      <w:r w:rsidRPr="00D9374D">
        <w:rPr>
          <w:rFonts w:ascii="Times New Roman" w:hAnsi="Times New Roman" w:cs="Times New Roman"/>
          <w:sz w:val="24"/>
          <w:szCs w:val="24"/>
          <w:lang w:val="en-US"/>
        </w:rPr>
        <w:t>-40 ° C</w:t>
      </w:r>
      <w:proofErr w:type="gramEnd"/>
      <w:r w:rsidRPr="00D9374D">
        <w:rPr>
          <w:rFonts w:ascii="Times New Roman" w:hAnsi="Times New Roman" w:cs="Times New Roman"/>
          <w:sz w:val="24"/>
          <w:szCs w:val="24"/>
          <w:lang w:val="en-US"/>
        </w:rPr>
        <w:t xml:space="preserve"> gacha oshirilishi mumkin.</w:t>
      </w:r>
    </w:p>
    <w:p w:rsidR="00F857CF" w:rsidRDefault="00F857CF" w:rsidP="00DE2A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9055" cy="3148330"/>
            <wp:effectExtent l="0" t="0" r="4445" b="0"/>
            <wp:docPr id="1" name="Рисунок 1" descr="Кран-балка подвесная. Процесс монт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н-балка подвесная. Процесс монтаж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9C" w:rsidRDefault="009A519C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 to’sinli kranni yig’ish jarayoni.</w:t>
      </w:r>
    </w:p>
    <w:p w:rsidR="009A519C" w:rsidRPr="009A519C" w:rsidRDefault="009A519C" w:rsidP="009A519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 kranni</w:t>
      </w:r>
      <w:proofErr w:type="gramEnd"/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 o'rnatish uchun quyidagi "qurilmalar" </w:t>
      </w:r>
      <w:r>
        <w:rPr>
          <w:rFonts w:ascii="Times New Roman" w:hAnsi="Times New Roman" w:cs="Times New Roman"/>
          <w:sz w:val="24"/>
          <w:szCs w:val="24"/>
          <w:lang w:val="en-US"/>
        </w:rPr>
        <w:t>kerak bo’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ladi: bu montaj ustuni, o'ziyurar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strelali 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 krani (bu variant eng qulay deb hisoblanadi) yoki </w:t>
      </w:r>
      <w:r>
        <w:rPr>
          <w:rFonts w:ascii="Times New Roman" w:hAnsi="Times New Roman" w:cs="Times New Roman"/>
          <w:sz w:val="24"/>
          <w:szCs w:val="24"/>
          <w:lang w:val="en-US"/>
        </w:rPr>
        <w:t>bino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>ning metall konstruktsiyalari (</w:t>
      </w:r>
      <w:r>
        <w:rPr>
          <w:rFonts w:ascii="Times New Roman" w:hAnsi="Times New Roman" w:cs="Times New Roman"/>
          <w:sz w:val="24"/>
          <w:szCs w:val="24"/>
          <w:lang w:val="en-US"/>
        </w:rPr>
        <w:t>ferma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lar, ustunlar) bo'lishi mumkin.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 Biroq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ushbu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konstruksiyalar  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>qurilish</w:t>
      </w:r>
      <w:proofErr w:type="gramEnd"/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 tuzilmalari o'rnatish vaqtida yuzaga keladigan barcha </w:t>
      </w:r>
      <w:r>
        <w:rPr>
          <w:rFonts w:ascii="Times New Roman" w:hAnsi="Times New Roman" w:cs="Times New Roman"/>
          <w:sz w:val="24"/>
          <w:szCs w:val="24"/>
          <w:lang w:val="en-US"/>
        </w:rPr>
        <w:t>bosim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arga bardosh bera oladigan bo'lishi kerak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19C" w:rsidRDefault="009A519C" w:rsidP="009A51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Qaysi o'rnatish usuli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tanlanganidan qat'i nazar,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to’sinli  kranni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19C">
        <w:rPr>
          <w:rFonts w:ascii="Times New Roman" w:hAnsi="Times New Roman" w:cs="Times New Roman"/>
          <w:sz w:val="24"/>
          <w:szCs w:val="24"/>
          <w:lang w:val="en-US"/>
        </w:rPr>
        <w:t xml:space="preserve"> o'rnatish bosqichma-bosqich amalga oshiriladi:</w:t>
      </w:r>
      <w:r w:rsidR="00C72EF1">
        <w:rPr>
          <w:rFonts w:ascii="Times New Roman" w:hAnsi="Times New Roman" w:cs="Times New Roman"/>
          <w:sz w:val="24"/>
          <w:szCs w:val="24"/>
          <w:lang w:val="en-US"/>
        </w:rPr>
        <w:t xml:space="preserve"> bular</w:t>
      </w:r>
    </w:p>
    <w:p w:rsidR="00C72EF1" w:rsidRPr="00C72EF1" w:rsidRDefault="00C72EF1" w:rsidP="00C72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o'rnatish joyida  to’sinli kran </w:t>
      </w:r>
      <w:r w:rsidRPr="00C72EF1">
        <w:rPr>
          <w:rFonts w:ascii="Times New Roman" w:hAnsi="Times New Roman" w:cs="Times New Roman"/>
          <w:sz w:val="24"/>
          <w:szCs w:val="24"/>
          <w:lang w:val="en-US"/>
        </w:rPr>
        <w:t xml:space="preserve">qismlarini </w:t>
      </w:r>
      <w:r w:rsidR="008F1925">
        <w:rPr>
          <w:rFonts w:ascii="Times New Roman" w:hAnsi="Times New Roman" w:cs="Times New Roman"/>
          <w:sz w:val="24"/>
          <w:szCs w:val="24"/>
          <w:lang w:val="en-US"/>
        </w:rPr>
        <w:t>taxlash</w:t>
      </w:r>
      <w:r w:rsidRPr="00C72EF1">
        <w:rPr>
          <w:rFonts w:ascii="Times New Roman" w:hAnsi="Times New Roman" w:cs="Times New Roman"/>
          <w:sz w:val="24"/>
          <w:szCs w:val="24"/>
          <w:lang w:val="en-US"/>
        </w:rPr>
        <w:t xml:space="preserve"> (o'rnatish);</w:t>
      </w:r>
    </w:p>
    <w:p w:rsidR="00C72EF1" w:rsidRPr="008F1925" w:rsidRDefault="008F1925" w:rsidP="008F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r w:rsidR="00C72EF1" w:rsidRPr="008F1925">
        <w:rPr>
          <w:rFonts w:ascii="Times New Roman" w:hAnsi="Times New Roman" w:cs="Times New Roman"/>
          <w:sz w:val="24"/>
          <w:szCs w:val="24"/>
          <w:lang w:val="en-US"/>
        </w:rPr>
        <w:t xml:space="preserve"> kranning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yurish </w:t>
      </w:r>
      <w:r w:rsidR="00C72EF1" w:rsidRPr="008F1925">
        <w:rPr>
          <w:rFonts w:ascii="Times New Roman" w:hAnsi="Times New Roman" w:cs="Times New Roman"/>
          <w:sz w:val="24"/>
          <w:szCs w:val="24"/>
          <w:lang w:val="en-US"/>
        </w:rPr>
        <w:t xml:space="preserve"> yo'laklarida yig'ish;</w:t>
      </w:r>
    </w:p>
    <w:p w:rsidR="00C72EF1" w:rsidRPr="008F1925" w:rsidRDefault="00C72EF1" w:rsidP="008F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1925">
        <w:rPr>
          <w:rFonts w:ascii="Times New Roman" w:hAnsi="Times New Roman" w:cs="Times New Roman"/>
          <w:sz w:val="24"/>
          <w:szCs w:val="24"/>
          <w:lang w:val="en-US"/>
        </w:rPr>
        <w:t>ko'prikni ko'tarish;</w:t>
      </w:r>
    </w:p>
    <w:p w:rsidR="008F1925" w:rsidRDefault="008F1925" w:rsidP="008F192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C72EF1" w:rsidRPr="008F1925" w:rsidRDefault="008F1925" w:rsidP="008F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19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8F1925">
        <w:rPr>
          <w:rFonts w:ascii="Times New Roman" w:hAnsi="Times New Roman" w:cs="Times New Roman"/>
          <w:sz w:val="24"/>
          <w:szCs w:val="24"/>
          <w:lang w:val="en-US"/>
        </w:rPr>
        <w:t>yakuniy</w:t>
      </w:r>
      <w:proofErr w:type="gramEnd"/>
      <w:r w:rsidRPr="008F1925">
        <w:rPr>
          <w:rFonts w:ascii="Times New Roman" w:hAnsi="Times New Roman" w:cs="Times New Roman"/>
          <w:sz w:val="24"/>
          <w:szCs w:val="24"/>
          <w:lang w:val="en-US"/>
        </w:rPr>
        <w:t xml:space="preserve"> bosqichda to’sinli   kranni o'rnatish.</w:t>
      </w:r>
    </w:p>
    <w:p w:rsidR="00C72EF1" w:rsidRDefault="008F1925" w:rsidP="00C72E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r w:rsidR="00C72EF1" w:rsidRPr="00C72EF1">
        <w:rPr>
          <w:rFonts w:ascii="Times New Roman" w:hAnsi="Times New Roman" w:cs="Times New Roman"/>
          <w:sz w:val="24"/>
          <w:szCs w:val="24"/>
          <w:lang w:val="en-US"/>
        </w:rPr>
        <w:t xml:space="preserve"> quyidagi</w:t>
      </w:r>
      <w:proofErr w:type="gramEnd"/>
      <w:r w:rsidR="00C72EF1" w:rsidRPr="00C72EF1">
        <w:rPr>
          <w:rFonts w:ascii="Times New Roman" w:hAnsi="Times New Roman" w:cs="Times New Roman"/>
          <w:sz w:val="24"/>
          <w:szCs w:val="24"/>
          <w:lang w:val="en-US"/>
        </w:rPr>
        <w:t xml:space="preserve"> shartlar bajarilgandan keyin o'rnatiladi:</w:t>
      </w:r>
    </w:p>
    <w:p w:rsidR="00AE5087" w:rsidRPr="00AE5087" w:rsidRDefault="00AE5087" w:rsidP="00AE5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To'sinli kran ishlashi kerak bo'lgan binoning metall konstruktsiyalarini o'rnatish tugallangandan keyin (shu bilan birga, metall konstruktsiyalar binoning butun uzunligi </w:t>
      </w:r>
      <w:r>
        <w:rPr>
          <w:rFonts w:ascii="Times New Roman" w:hAnsi="Times New Roman" w:cs="Times New Roman"/>
          <w:sz w:val="24"/>
          <w:szCs w:val="24"/>
          <w:lang w:val="en-US"/>
        </w:rPr>
        <w:t>bo’ylab</w:t>
      </w: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 o'rnatilmasligi mumkin, minimal talab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yoki 6 </w:t>
      </w: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 oraliq ustunlar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orasida</w:t>
      </w:r>
      <w:r w:rsidRPr="00AE50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E5087" w:rsidRPr="00AE5087" w:rsidRDefault="00AE5087" w:rsidP="00AE5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kranlarning </w:t>
      </w:r>
      <w:r>
        <w:rPr>
          <w:rFonts w:ascii="Times New Roman" w:hAnsi="Times New Roman" w:cs="Times New Roman"/>
          <w:sz w:val="24"/>
          <w:szCs w:val="24"/>
          <w:lang w:val="en-US"/>
        </w:rPr>
        <w:t>yurish</w:t>
      </w: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 yo'laklari o'rnatildi va tekshirildi;</w:t>
      </w:r>
    </w:p>
    <w:p w:rsidR="00AE5087" w:rsidRPr="00AE5087" w:rsidRDefault="00AE5087" w:rsidP="00AE5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yig'ish </w:t>
      </w:r>
      <w:r>
        <w:rPr>
          <w:rFonts w:ascii="Times New Roman" w:hAnsi="Times New Roman" w:cs="Times New Roman"/>
          <w:sz w:val="24"/>
          <w:szCs w:val="24"/>
          <w:lang w:val="en-US"/>
        </w:rPr>
        <w:t>maydoni</w:t>
      </w:r>
      <w:r w:rsidRPr="00AE5087">
        <w:rPr>
          <w:rFonts w:ascii="Times New Roman" w:hAnsi="Times New Roman" w:cs="Times New Roman"/>
          <w:sz w:val="24"/>
          <w:szCs w:val="24"/>
          <w:lang w:val="en-US"/>
        </w:rPr>
        <w:t xml:space="preserve">da temir yo'l </w:t>
      </w:r>
      <w:r w:rsidR="004E30C7">
        <w:rPr>
          <w:rFonts w:ascii="Times New Roman" w:hAnsi="Times New Roman" w:cs="Times New Roman"/>
          <w:sz w:val="24"/>
          <w:szCs w:val="24"/>
          <w:lang w:val="en-US"/>
        </w:rPr>
        <w:t>o’rnatgilgan bo’lishi kerak.</w:t>
      </w:r>
    </w:p>
    <w:p w:rsidR="00AE5087" w:rsidRDefault="004E30C7" w:rsidP="004E3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087" w:rsidRPr="004E3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yig’ish </w:t>
      </w:r>
      <w:r w:rsidR="00AE5087" w:rsidRPr="004E30C7">
        <w:rPr>
          <w:rFonts w:ascii="Times New Roman" w:hAnsi="Times New Roman" w:cs="Times New Roman"/>
          <w:sz w:val="24"/>
          <w:szCs w:val="24"/>
          <w:lang w:val="en-US"/>
        </w:rPr>
        <w:t xml:space="preserve"> maydonining</w:t>
      </w:r>
      <w:proofErr w:type="gramEnd"/>
      <w:r w:rsidR="00AE5087" w:rsidRPr="004E30C7">
        <w:rPr>
          <w:rFonts w:ascii="Times New Roman" w:hAnsi="Times New Roman" w:cs="Times New Roman"/>
          <w:sz w:val="24"/>
          <w:szCs w:val="24"/>
          <w:lang w:val="en-US"/>
        </w:rPr>
        <w:t xml:space="preserve"> uzunligi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qurish oralig’ida </w:t>
      </w:r>
      <w:r w:rsidR="00AE5087" w:rsidRPr="004E30C7">
        <w:rPr>
          <w:rFonts w:ascii="Times New Roman" w:hAnsi="Times New Roman" w:cs="Times New Roman"/>
          <w:sz w:val="24"/>
          <w:szCs w:val="24"/>
          <w:lang w:val="en-US"/>
        </w:rPr>
        <w:t>ko'prik uz</w:t>
      </w:r>
      <w:r>
        <w:rPr>
          <w:rFonts w:ascii="Times New Roman" w:hAnsi="Times New Roman" w:cs="Times New Roman"/>
          <w:sz w:val="24"/>
          <w:szCs w:val="24"/>
          <w:lang w:val="en-US"/>
        </w:rPr>
        <w:t>unligining ikki barobariga teng bo’lishi kerak.</w:t>
      </w:r>
    </w:p>
    <w:p w:rsidR="00761138" w:rsidRDefault="00761138" w:rsidP="0076113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61138" w:rsidRPr="00761138" w:rsidRDefault="00761138" w:rsidP="0076113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139055" cy="3854450"/>
            <wp:effectExtent l="0" t="0" r="4445" b="0"/>
            <wp:docPr id="2" name="Рисунок 2" descr="Монтаж кран-балки с помощью самоходного монтаж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нтаж кран-балки с помощью самоходного монтажного кр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9C" w:rsidRDefault="00761138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O'ziyurar o'rnatish krani </w:t>
      </w:r>
      <w:proofErr w:type="gramStart"/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yordamida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to’sinli</w:t>
      </w:r>
      <w:proofErr w:type="gramEnd"/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 kranni o'rnatish</w:t>
      </w:r>
    </w:p>
    <w:p w:rsidR="00761138" w:rsidRDefault="00761138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Kran yo'llarini o'rnatish tugallanganligi to'g'risidagi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dalolatnoma tuzilganidan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keyin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>kran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>o'rnatish amalga oshirilishi mumkin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bo’ladi. Qabul qilish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dalolatnomasi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kran yo'l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i uchun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 yoki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yo’lning biror bo’lagi 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 xml:space="preserve">uchun </w:t>
      </w:r>
      <w:r>
        <w:rPr>
          <w:rFonts w:ascii="Times New Roman" w:hAnsi="Times New Roman" w:cs="Times New Roman"/>
          <w:sz w:val="24"/>
          <w:szCs w:val="24"/>
          <w:lang w:val="en-US"/>
        </w:rPr>
        <w:t>tuzi</w:t>
      </w:r>
      <w:r w:rsidRPr="00761138">
        <w:rPr>
          <w:rFonts w:ascii="Times New Roman" w:hAnsi="Times New Roman" w:cs="Times New Roman"/>
          <w:sz w:val="24"/>
          <w:szCs w:val="24"/>
          <w:lang w:val="en-US"/>
        </w:rPr>
        <w:t>ladi.</w:t>
      </w:r>
    </w:p>
    <w:p w:rsidR="009F5F86" w:rsidRDefault="009F5F86" w:rsidP="00DE2A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5F86">
        <w:rPr>
          <w:rFonts w:ascii="Times New Roman" w:hAnsi="Times New Roman" w:cs="Times New Roman"/>
          <w:sz w:val="24"/>
          <w:szCs w:val="24"/>
          <w:lang w:val="en-US"/>
        </w:rPr>
        <w:t>Kran-</w:t>
      </w:r>
      <w:r w:rsidR="0007139E">
        <w:rPr>
          <w:rFonts w:ascii="Times New Roman" w:hAnsi="Times New Roman" w:cs="Times New Roman"/>
          <w:sz w:val="24"/>
          <w:szCs w:val="24"/>
          <w:lang w:val="en-US"/>
        </w:rPr>
        <w:t>balka</w:t>
      </w:r>
      <w:r w:rsidRPr="009F5F86">
        <w:rPr>
          <w:rFonts w:ascii="Times New Roman" w:hAnsi="Times New Roman" w:cs="Times New Roman"/>
          <w:sz w:val="24"/>
          <w:szCs w:val="24"/>
          <w:lang w:val="en-US"/>
        </w:rPr>
        <w:t>ni o'rnatishni boshlashdan oldin, ular kran-</w:t>
      </w:r>
      <w:r w:rsidR="0007139E">
        <w:rPr>
          <w:rFonts w:ascii="Times New Roman" w:hAnsi="Times New Roman" w:cs="Times New Roman"/>
          <w:sz w:val="24"/>
          <w:szCs w:val="24"/>
          <w:lang w:val="en-US"/>
        </w:rPr>
        <w:t>balka</w:t>
      </w:r>
      <w:r w:rsidRPr="009F5F86">
        <w:rPr>
          <w:rFonts w:ascii="Times New Roman" w:hAnsi="Times New Roman" w:cs="Times New Roman"/>
          <w:sz w:val="24"/>
          <w:szCs w:val="24"/>
          <w:lang w:val="en-US"/>
        </w:rPr>
        <w:t xml:space="preserve">ning uzunligini kranning </w:t>
      </w:r>
      <w:r w:rsidR="0007139E">
        <w:rPr>
          <w:rFonts w:ascii="Times New Roman" w:hAnsi="Times New Roman" w:cs="Times New Roman"/>
          <w:sz w:val="24"/>
          <w:szCs w:val="24"/>
          <w:lang w:val="en-US"/>
        </w:rPr>
        <w:t xml:space="preserve">yurish </w:t>
      </w:r>
      <w:r w:rsidRPr="009F5F86">
        <w:rPr>
          <w:rFonts w:ascii="Times New Roman" w:hAnsi="Times New Roman" w:cs="Times New Roman"/>
          <w:sz w:val="24"/>
          <w:szCs w:val="24"/>
          <w:lang w:val="en-US"/>
        </w:rPr>
        <w:t>yo'lagi oralig'iga mos kelishini tekshiradilar, kran agregatlarini tekshiradilar, mavjud nuqsonlarni bartaraf qiladilar, murvatli ula</w:t>
      </w:r>
      <w:r w:rsidR="0007139E">
        <w:rPr>
          <w:rFonts w:ascii="Times New Roman" w:hAnsi="Times New Roman" w:cs="Times New Roman"/>
          <w:sz w:val="24"/>
          <w:szCs w:val="24"/>
          <w:lang w:val="en-US"/>
        </w:rPr>
        <w:t xml:space="preserve">nishlar tekshiriladi, ishqalanuvchi </w:t>
      </w:r>
      <w:proofErr w:type="gramStart"/>
      <w:r w:rsidR="0007139E">
        <w:rPr>
          <w:rFonts w:ascii="Times New Roman" w:hAnsi="Times New Roman" w:cs="Times New Roman"/>
          <w:sz w:val="24"/>
          <w:szCs w:val="24"/>
          <w:lang w:val="en-US"/>
        </w:rPr>
        <w:t xml:space="preserve">yuzalarda </w:t>
      </w:r>
      <w:r w:rsidRPr="009F5F86">
        <w:rPr>
          <w:rFonts w:ascii="Times New Roman" w:hAnsi="Times New Roman" w:cs="Times New Roman"/>
          <w:sz w:val="24"/>
          <w:szCs w:val="24"/>
          <w:lang w:val="en-US"/>
        </w:rPr>
        <w:t xml:space="preserve"> yog'</w:t>
      </w:r>
      <w:proofErr w:type="gramEnd"/>
      <w:r w:rsidRPr="009F5F86">
        <w:rPr>
          <w:rFonts w:ascii="Times New Roman" w:hAnsi="Times New Roman" w:cs="Times New Roman"/>
          <w:sz w:val="24"/>
          <w:szCs w:val="24"/>
          <w:lang w:val="en-US"/>
        </w:rPr>
        <w:t xml:space="preserve"> borligini tekshiradilar. </w:t>
      </w:r>
      <w:r w:rsidR="000713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F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9F5F86">
        <w:rPr>
          <w:rFonts w:ascii="Times New Roman" w:hAnsi="Times New Roman" w:cs="Times New Roman"/>
          <w:sz w:val="24"/>
          <w:szCs w:val="24"/>
          <w:lang w:val="en-US"/>
        </w:rPr>
        <w:t>agar</w:t>
      </w:r>
      <w:proofErr w:type="gramEnd"/>
      <w:r w:rsidRPr="009F5F86">
        <w:rPr>
          <w:rFonts w:ascii="Times New Roman" w:hAnsi="Times New Roman" w:cs="Times New Roman"/>
          <w:sz w:val="24"/>
          <w:szCs w:val="24"/>
          <w:lang w:val="en-US"/>
        </w:rPr>
        <w:t xml:space="preserve"> kerak bo'lsa, moylash xaritasiga muvofiq moylash</w:t>
      </w:r>
      <w:r w:rsidR="0007139E">
        <w:rPr>
          <w:rFonts w:ascii="Times New Roman" w:hAnsi="Times New Roman" w:cs="Times New Roman"/>
          <w:sz w:val="24"/>
          <w:szCs w:val="24"/>
          <w:lang w:val="en-US"/>
        </w:rPr>
        <w:t xml:space="preserve"> ishlari bajariladi</w:t>
      </w:r>
      <w:r w:rsidRPr="009F5F8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15A4B" w:rsidRPr="00215A4B" w:rsidRDefault="00215A4B" w:rsidP="00215A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Shuni esda tutish kerakki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 kranni</w:t>
      </w:r>
      <w:proofErr w:type="gramEnd"/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 o'rnatish vaqtida, payvandlash ishlari -20 ° C dan past bo'lmagan haroratda amalga oshiriladi. Payvand choklari 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unga </w:t>
      </w:r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 qo'shni</w:t>
      </w:r>
      <w:proofErr w:type="gramEnd"/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 joylar </w:t>
      </w:r>
      <w:r>
        <w:rPr>
          <w:rFonts w:ascii="Times New Roman" w:hAnsi="Times New Roman" w:cs="Times New Roman"/>
          <w:sz w:val="24"/>
          <w:szCs w:val="24"/>
          <w:lang w:val="en-US"/>
        </w:rPr>
        <w:t>loylardan</w:t>
      </w:r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5A4B">
        <w:rPr>
          <w:rFonts w:ascii="Times New Roman" w:hAnsi="Times New Roman" w:cs="Times New Roman"/>
          <w:sz w:val="24"/>
          <w:szCs w:val="24"/>
          <w:lang w:val="en-US"/>
        </w:rPr>
        <w:t xml:space="preserve"> himoyalangan bo'lishi kerak.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5A4B" w:rsidRPr="00215A4B" w:rsidRDefault="00215A4B" w:rsidP="00215A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7B6C" w:rsidRPr="00727B6C" w:rsidRDefault="00215A4B" w:rsidP="00727B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386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ir oraliqli </w:t>
      </w:r>
      <w:r w:rsidR="00693868">
        <w:rPr>
          <w:rFonts w:ascii="Times New Roman" w:hAnsi="Times New Roman" w:cs="Times New Roman"/>
          <w:sz w:val="24"/>
          <w:szCs w:val="24"/>
          <w:lang w:val="en-US"/>
        </w:rPr>
        <w:t xml:space="preserve">osma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r w:rsidR="00693868">
        <w:rPr>
          <w:rFonts w:ascii="Times New Roman" w:hAnsi="Times New Roman" w:cs="Times New Roman"/>
          <w:sz w:val="24"/>
          <w:szCs w:val="24"/>
          <w:lang w:val="en-US"/>
        </w:rPr>
        <w:t>balkalar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>. O'rnatish</w:t>
      </w:r>
    </w:p>
    <w:p w:rsidR="00727B6C" w:rsidRPr="00727B6C" w:rsidRDefault="00693868" w:rsidP="00727B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Osma kran balkalarning yuk ko’tarish qobiliyatidan kelib chiqgan holda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kran yo'llari uchun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ikki tavrli relslardan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foydalanish tavsiya etiladi 24 m , 30 m, 36 m, 45 m (GOST 19425-74).</w:t>
      </w:r>
    </w:p>
    <w:p w:rsidR="00215A4B" w:rsidRDefault="00785678" w:rsidP="00727B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 to'sinli osma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kran-</w:t>
      </w:r>
      <w:r w:rsidR="000A2384">
        <w:rPr>
          <w:rFonts w:ascii="Times New Roman" w:hAnsi="Times New Roman" w:cs="Times New Roman"/>
          <w:sz w:val="24"/>
          <w:szCs w:val="24"/>
          <w:lang w:val="en-US"/>
        </w:rPr>
        <w:t>balka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o'rnatish </w:t>
      </w:r>
      <w:r w:rsidR="000A2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balandlikda ishlaydigan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devorining og'ishi 0</w:t>
      </w:r>
      <w:proofErr w:type="gramStart"/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>,01</w:t>
      </w:r>
      <w:proofErr w:type="gramEnd"/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mm dan ortiq bo'lmaganda amalga oshiriladi. O'rnatish vaqtida kranning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yurish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yo'lagining</w:t>
      </w:r>
      <w:proofErr w:type="gramEnd"/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relslariga nisbatan minimal og'ishlariga</w:t>
      </w:r>
      <w:r w:rsidR="007B7FC8">
        <w:rPr>
          <w:rFonts w:ascii="Times New Roman" w:hAnsi="Times New Roman" w:cs="Times New Roman"/>
          <w:sz w:val="24"/>
          <w:szCs w:val="24"/>
          <w:lang w:val="en-US"/>
        </w:rPr>
        <w:t xml:space="preserve"> ruxsat beriladi. Ammo og'ish </w:t>
      </w:r>
      <w:proofErr w:type="gramStart"/>
      <w:r w:rsidR="007B7FC8">
        <w:rPr>
          <w:rFonts w:ascii="Times New Roman" w:hAnsi="Times New Roman" w:cs="Times New Roman"/>
          <w:sz w:val="24"/>
          <w:szCs w:val="24"/>
          <w:lang w:val="en-US"/>
        </w:rPr>
        <w:t xml:space="preserve">darajasi 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FC8">
        <w:rPr>
          <w:rFonts w:ascii="Times New Roman" w:hAnsi="Times New Roman" w:cs="Times New Roman"/>
          <w:sz w:val="24"/>
          <w:szCs w:val="24"/>
          <w:lang w:val="en-US"/>
        </w:rPr>
        <w:t>yo’riqno</w:t>
      </w:r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>malarda</w:t>
      </w:r>
      <w:proofErr w:type="gramEnd"/>
      <w:r w:rsidR="00727B6C" w:rsidRPr="00727B6C">
        <w:rPr>
          <w:rFonts w:ascii="Times New Roman" w:hAnsi="Times New Roman" w:cs="Times New Roman"/>
          <w:sz w:val="24"/>
          <w:szCs w:val="24"/>
          <w:lang w:val="en-US"/>
        </w:rPr>
        <w:t xml:space="preserve"> ko'rsatilganidan oshmasligi kerak.</w:t>
      </w:r>
    </w:p>
    <w:p w:rsidR="006F5DD8" w:rsidRDefault="006F5DD8" w:rsidP="00727B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9055" cy="2905125"/>
            <wp:effectExtent l="0" t="0" r="4445" b="9525"/>
            <wp:docPr id="3" name="Рисунок 3" descr="Кран-балка подвесная однопролетная. Мон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н-балка подвесная однопролетная. Монта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D8" w:rsidRDefault="006F5DD8" w:rsidP="00727B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5DD8">
        <w:rPr>
          <w:rFonts w:ascii="Times New Roman" w:hAnsi="Times New Roman" w:cs="Times New Roman"/>
          <w:sz w:val="24"/>
          <w:szCs w:val="24"/>
          <w:lang w:val="en-US"/>
        </w:rPr>
        <w:t>GOST 7890-93 bo'yicha og'irligi 1, 2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 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2: 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5 tonna yuklarni ko'taruvchi va uzunligi 12 m dan ortiq bo'lgan bir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oraliqli 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 osilgan, kran </w:t>
      </w:r>
      <w:r>
        <w:rPr>
          <w:rFonts w:ascii="Times New Roman" w:hAnsi="Times New Roman" w:cs="Times New Roman"/>
          <w:sz w:val="24"/>
          <w:szCs w:val="24"/>
          <w:lang w:val="en-US"/>
        </w:rPr>
        <w:t>balka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larining </w:t>
      </w:r>
      <w:r>
        <w:rPr>
          <w:rFonts w:ascii="Times New Roman" w:hAnsi="Times New Roman" w:cs="Times New Roman"/>
          <w:sz w:val="24"/>
          <w:szCs w:val="24"/>
          <w:lang w:val="en-US"/>
        </w:rPr>
        <w:t>to’sinlari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2 yoki undan ortiq bo'laklar shaklida etkazib beriladi.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 Buyurtmachining iltimosiga ko'ra, uzunligi 12 m dan ortiq bo'lgan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ko’taruvchi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to’sinlar 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butunligicha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etkazib berilishi </w:t>
      </w:r>
      <w:r w:rsidRPr="006F5DD8">
        <w:rPr>
          <w:rFonts w:ascii="Times New Roman" w:hAnsi="Times New Roman" w:cs="Times New Roman"/>
          <w:sz w:val="24"/>
          <w:szCs w:val="24"/>
          <w:lang w:val="en-US"/>
        </w:rPr>
        <w:t xml:space="preserve"> mumkin.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1F87" w:rsidRPr="00961F87" w:rsidRDefault="00961F87" w:rsidP="00961F8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Payvandlash ishlari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nihoyasiga etgach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to'g'ridan-to'g'ri kran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to’sinini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o'rnatishga</w:t>
      </w:r>
      <w:proofErr w:type="gramEnd"/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kirishiladi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. Elektr jihozlari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to’siniga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mahkamlan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>adi</w:t>
      </w:r>
      <w:proofErr w:type="gramEnd"/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va elektr </w:t>
      </w:r>
      <w:r>
        <w:rPr>
          <w:rFonts w:ascii="Times New Roman" w:hAnsi="Times New Roman" w:cs="Times New Roman"/>
          <w:sz w:val="24"/>
          <w:szCs w:val="24"/>
          <w:lang w:val="en-US"/>
        </w:rPr>
        <w:t>tal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o'rnatiladi,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kran to’sinining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o'rta qismiga joylashtiriladi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 xml:space="preserve">To’sinning chekka nuqtalari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(qattiq va harakatlanuvchi) kranning 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yo'laklariga o'rnatiladi. Yig'ilgan 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 xml:space="preserve">ko’taruvchi </w:t>
      </w:r>
      <w:proofErr w:type="gramStart"/>
      <w:r w:rsidR="00BE2C6B">
        <w:rPr>
          <w:rFonts w:ascii="Times New Roman" w:hAnsi="Times New Roman" w:cs="Times New Roman"/>
          <w:sz w:val="24"/>
          <w:szCs w:val="24"/>
          <w:lang w:val="en-US"/>
        </w:rPr>
        <w:t xml:space="preserve">to’sin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ko'tar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>gandan</w:t>
      </w:r>
      <w:proofErr w:type="gramEnd"/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so'ng, uning bir uchi harakatlanuvchi to'sin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 xml:space="preserve">ning 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>tirgaklariga mahkamlanadi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, ikkinchi uchi esa murvat bilan qattiq </w:t>
      </w:r>
      <w:r w:rsidR="00BE2C6B">
        <w:rPr>
          <w:rFonts w:ascii="Times New Roman" w:hAnsi="Times New Roman" w:cs="Times New Roman"/>
          <w:sz w:val="24"/>
          <w:szCs w:val="24"/>
          <w:lang w:val="en-US"/>
        </w:rPr>
        <w:t>to’singa</w:t>
      </w:r>
      <w:r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ulanadi. Keyin tirgaklar payvandlanadi.</w:t>
      </w:r>
    </w:p>
    <w:p w:rsidR="00961F87" w:rsidRPr="00961F87" w:rsidRDefault="00961F87" w:rsidP="00961F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750C" w:rsidRDefault="00931976" w:rsidP="00961F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Montaj  ishlari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nihgoyasiga etgach </w:t>
      </w:r>
      <w:r w:rsidR="00961F87"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kranning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="00961F87"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yo'lagidan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chiqib ketmasligi uchun </w:t>
      </w:r>
      <w:r w:rsidR="00961F87"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tirgaklar </w:t>
      </w:r>
      <w:r w:rsidR="00961F87"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o’rnatiladi </w:t>
      </w:r>
      <w:r w:rsidR="00961F87" w:rsidRPr="00961F87">
        <w:rPr>
          <w:rFonts w:ascii="Times New Roman" w:hAnsi="Times New Roman" w:cs="Times New Roman"/>
          <w:sz w:val="24"/>
          <w:szCs w:val="24"/>
          <w:lang w:val="en-US"/>
        </w:rPr>
        <w:t xml:space="preserve">yoki uning </w:t>
      </w:r>
      <w:r>
        <w:rPr>
          <w:rFonts w:ascii="Times New Roman" w:hAnsi="Times New Roman" w:cs="Times New Roman"/>
          <w:sz w:val="24"/>
          <w:szCs w:val="24"/>
          <w:lang w:val="en-US"/>
        </w:rPr>
        <w:t>harakatlanish zonasini cheklanadi</w:t>
      </w:r>
    </w:p>
    <w:p w:rsidR="00B9750C" w:rsidRDefault="00B9750C" w:rsidP="00961F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1F87" w:rsidRDefault="00B9750C" w:rsidP="00961F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50C">
        <w:rPr>
          <w:rFonts w:ascii="Times New Roman" w:hAnsi="Times New Roman" w:cs="Times New Roman"/>
          <w:sz w:val="24"/>
          <w:szCs w:val="24"/>
          <w:lang w:val="en-US"/>
        </w:rPr>
        <w:t>Ikki oraliqli kranni o'rnatish quyidagi tartibda amalga oshiriladi. Dastlab (</w:t>
      </w:r>
      <w:r>
        <w:rPr>
          <w:rFonts w:ascii="Times New Roman" w:hAnsi="Times New Roman" w:cs="Times New Roman"/>
          <w:sz w:val="24"/>
          <w:szCs w:val="24"/>
          <w:lang w:val="en-US"/>
        </w:rPr>
        <w:t>ikki tavrli relsni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 payvandlagandan so'ng</w:t>
      </w:r>
      <w:proofErr w:type="gramStart"/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ko’taruvchi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to’singa 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elektr jihozlari </w:t>
      </w:r>
      <w:r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 va elektr </w:t>
      </w:r>
      <w:r>
        <w:rPr>
          <w:rFonts w:ascii="Times New Roman" w:hAnsi="Times New Roman" w:cs="Times New Roman"/>
          <w:sz w:val="24"/>
          <w:szCs w:val="24"/>
          <w:lang w:val="en-US"/>
        </w:rPr>
        <w:t>tal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 o'rnatiladi </w:t>
      </w:r>
      <w:r>
        <w:rPr>
          <w:rFonts w:ascii="Times New Roman" w:hAnsi="Times New Roman" w:cs="Times New Roman"/>
          <w:sz w:val="24"/>
          <w:szCs w:val="24"/>
          <w:lang w:val="en-US"/>
        </w:rPr>
        <w:t>–b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ham xuddi 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 bir oraliqli kran bilan bir xil tarzda </w:t>
      </w:r>
      <w:r>
        <w:rPr>
          <w:rFonts w:ascii="Times New Roman" w:hAnsi="Times New Roman" w:cs="Times New Roman"/>
          <w:sz w:val="24"/>
          <w:szCs w:val="24"/>
          <w:lang w:val="en-US"/>
        </w:rPr>
        <w:t>montaj qilinadi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>. Oxida to’sinla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r kranning </w:t>
      </w:r>
      <w:proofErr w:type="gramStart"/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harakat </w:t>
      </w:r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 yo'lagiga</w:t>
      </w:r>
      <w:proofErr w:type="gramEnd"/>
      <w:r w:rsidRPr="00B9750C">
        <w:rPr>
          <w:rFonts w:ascii="Times New Roman" w:hAnsi="Times New Roman" w:cs="Times New Roman"/>
          <w:sz w:val="24"/>
          <w:szCs w:val="24"/>
          <w:lang w:val="en-US"/>
        </w:rPr>
        <w:t xml:space="preserve"> o'rnatiladi, 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0BD" w:rsidRPr="00A610BD">
        <w:rPr>
          <w:rFonts w:ascii="Times New Roman" w:hAnsi="Times New Roman" w:cs="Times New Roman"/>
          <w:sz w:val="24"/>
          <w:szCs w:val="24"/>
          <w:lang w:val="en-US"/>
        </w:rPr>
        <w:t>Ikki oraliqli kran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 balkalarni </w:t>
      </w:r>
      <w:r w:rsidR="00A610BD" w:rsidRPr="00A610BD">
        <w:rPr>
          <w:rFonts w:ascii="Times New Roman" w:hAnsi="Times New Roman" w:cs="Times New Roman"/>
          <w:sz w:val="24"/>
          <w:szCs w:val="24"/>
          <w:lang w:val="en-US"/>
        </w:rPr>
        <w:t xml:space="preserve"> o'rnatish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ning </w:t>
      </w:r>
      <w:r w:rsidR="00A610BD" w:rsidRPr="00A6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0BD" w:rsidRPr="00A610BD">
        <w:rPr>
          <w:rFonts w:ascii="Times New Roman" w:hAnsi="Times New Roman" w:cs="Times New Roman"/>
          <w:sz w:val="24"/>
          <w:szCs w:val="24"/>
          <w:lang w:val="en-US"/>
        </w:rPr>
        <w:t xml:space="preserve">barcha keyingi 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jarayonlari bitta oraliqli </w:t>
      </w:r>
      <w:r w:rsidR="00A610BD" w:rsidRPr="00A610BD"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="00A610BD">
        <w:rPr>
          <w:rFonts w:ascii="Times New Roman" w:hAnsi="Times New Roman" w:cs="Times New Roman"/>
          <w:sz w:val="24"/>
          <w:szCs w:val="24"/>
          <w:lang w:val="en-US"/>
        </w:rPr>
        <w:t xml:space="preserve"> balkalarniki  </w:t>
      </w:r>
      <w:r w:rsidR="00A610BD" w:rsidRPr="00A610BD">
        <w:rPr>
          <w:rFonts w:ascii="Times New Roman" w:hAnsi="Times New Roman" w:cs="Times New Roman"/>
          <w:sz w:val="24"/>
          <w:szCs w:val="24"/>
          <w:lang w:val="en-US"/>
        </w:rPr>
        <w:t xml:space="preserve"> kabi amalga oshiriladi.</w:t>
      </w:r>
    </w:p>
    <w:p w:rsidR="00BD0105" w:rsidRPr="00BD0105" w:rsidRDefault="00BD0105" w:rsidP="00BD010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D0105">
        <w:rPr>
          <w:rFonts w:ascii="Times New Roman" w:hAnsi="Times New Roman" w:cs="Times New Roman"/>
          <w:b/>
          <w:sz w:val="24"/>
          <w:szCs w:val="24"/>
          <w:lang w:val="en-US"/>
        </w:rPr>
        <w:t>Ikki to’sinli ko'prikli kranni o'rnatish</w:t>
      </w:r>
      <w:proofErr w:type="gramEnd"/>
    </w:p>
    <w:p w:rsidR="00BD0105" w:rsidRDefault="00BD0105" w:rsidP="00BD01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Ikki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to’sinli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>ko'prikli kranni o'rnatishning o'ziga xos xususiyati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shundaki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kran</w:t>
      </w:r>
      <w:proofErr w:type="gramEnd"/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konstruktsiyalarining katta og'irligi va uning o'lchamlari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kattaligi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bilan bog'liq bo'lgan bajarilgan ishlarning ko'lamidir. Agar sanoat korxonasi yoki ustaxona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o’rnatish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haqida</w:t>
      </w:r>
      <w:proofErr w:type="gramEnd"/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gapiradigan bo'lsak, u holda kranni o'rnatishda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ushbu korxona yoki sexda 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>ishlab chiqarishni vaqtincha to'xtatish kerak bo'ladi. Qurilayotgan ob'ektda kranni o'rnatish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ob’ektni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qabul</w:t>
      </w:r>
      <w:proofErr w:type="gramEnd"/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qilish ishlaridan oldin amalga oshiriladi.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Shuni unitmasligimiz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kerakki 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ko'prikli kranni o'rnatish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ishlarini bajarish </w:t>
      </w:r>
      <w:r w:rsidRPr="00BD0105">
        <w:rPr>
          <w:rFonts w:ascii="Times New Roman" w:hAnsi="Times New Roman" w:cs="Times New Roman"/>
          <w:sz w:val="24"/>
          <w:szCs w:val="24"/>
          <w:lang w:val="en-US"/>
        </w:rPr>
        <w:t xml:space="preserve"> faqat malakali sertifikatlangan ishchilarga ruxsat beriladi.</w:t>
      </w:r>
    </w:p>
    <w:p w:rsidR="00AE62E3" w:rsidRPr="00BD0105" w:rsidRDefault="00BD0105" w:rsidP="00AE62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val="en-US" w:eastAsia="ru-RU"/>
        </w:rPr>
        <w:t xml:space="preserve"> </w:t>
      </w:r>
    </w:p>
    <w:p w:rsidR="00AE62E3" w:rsidRDefault="00BD0105" w:rsidP="00961F8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9055" cy="3785235"/>
            <wp:effectExtent l="0" t="0" r="4445" b="5715"/>
            <wp:docPr id="4" name="Рисунок 4" descr="Монтаж мостовокго крана допускается только квалифицированными аттестованными работ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таж мостовокго крана допускается только квалифицированными аттестованными работни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05" w:rsidRDefault="00BD0105" w:rsidP="00961F87">
      <w:pPr>
        <w:rPr>
          <w:rFonts w:ascii="Times New Roman" w:hAnsi="Times New Roman" w:cs="Times New Roman"/>
          <w:sz w:val="24"/>
          <w:szCs w:val="24"/>
        </w:rPr>
      </w:pPr>
    </w:p>
    <w:p w:rsidR="00BD0105" w:rsidRDefault="00BD0105" w:rsidP="00961F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Ko'prikli kranni o'rnatishni boshlashdan oldin, ko'prikning uzunligi uning o'rnatilishi kerak bo'lgan </w:t>
      </w:r>
      <w:r>
        <w:rPr>
          <w:rFonts w:ascii="Times New Roman" w:hAnsi="Times New Roman" w:cs="Times New Roman"/>
          <w:sz w:val="24"/>
          <w:szCs w:val="24"/>
        </w:rPr>
        <w:t xml:space="preserve">masofaga mos kelishini tekshirishimiz </w:t>
      </w:r>
      <w:proofErr w:type="gramStart"/>
      <w:r>
        <w:rPr>
          <w:rFonts w:ascii="Times New Roman" w:hAnsi="Times New Roman" w:cs="Times New Roman"/>
          <w:sz w:val="24"/>
          <w:szCs w:val="24"/>
        </w:rPr>
        <w:t>kerak</w:t>
      </w:r>
      <w:r w:rsidR="000E3DAE" w:rsidRPr="000E3D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E3DAE" w:rsidRPr="000E3DAE">
        <w:rPr>
          <w:rFonts w:ascii="Times New Roman" w:hAnsi="Times New Roman" w:cs="Times New Roman"/>
          <w:sz w:val="24"/>
          <w:szCs w:val="24"/>
        </w:rPr>
        <w:t xml:space="preserve"> Elektr kran uchun aravachalar qaysi 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E3DAE" w:rsidRPr="000E3DAE">
        <w:rPr>
          <w:rFonts w:ascii="Times New Roman" w:hAnsi="Times New Roman" w:cs="Times New Roman"/>
          <w:sz w:val="24"/>
          <w:szCs w:val="24"/>
        </w:rPr>
        <w:t>’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>sinda</w:t>
      </w:r>
      <w:r w:rsidR="000E3DAE" w:rsidRPr="000E3DAE">
        <w:rPr>
          <w:rFonts w:ascii="Times New Roman" w:hAnsi="Times New Roman" w:cs="Times New Roman"/>
          <w:sz w:val="24"/>
          <w:szCs w:val="24"/>
        </w:rPr>
        <w:t xml:space="preserve"> joylashganligini 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>aniqlashimiz</w:t>
      </w:r>
      <w:r w:rsidR="000E3DAE" w:rsidRPr="000E3DAE">
        <w:rPr>
          <w:rFonts w:ascii="Times New Roman" w:hAnsi="Times New Roman" w:cs="Times New Roman"/>
          <w:sz w:val="24"/>
          <w:szCs w:val="24"/>
        </w:rPr>
        <w:t xml:space="preserve"> 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>kerak</w:t>
      </w:r>
      <w:r w:rsidR="000E3DAE" w:rsidRPr="000E3DAE">
        <w:rPr>
          <w:rFonts w:ascii="Times New Roman" w:hAnsi="Times New Roman" w:cs="Times New Roman"/>
          <w:sz w:val="24"/>
          <w:szCs w:val="24"/>
        </w:rPr>
        <w:t>. Qoida tariqasida, bu mexanik o'r</w:t>
      </w:r>
      <w:r w:rsidR="000E3DAE">
        <w:rPr>
          <w:rFonts w:ascii="Times New Roman" w:hAnsi="Times New Roman" w:cs="Times New Roman"/>
          <w:sz w:val="24"/>
          <w:szCs w:val="24"/>
        </w:rPr>
        <w:t>natish rejalarida ko'rsatilmaydi</w:t>
      </w:r>
      <w:r w:rsidR="000E3DAE" w:rsidRPr="000E3DAE">
        <w:rPr>
          <w:rFonts w:ascii="Times New Roman" w:hAnsi="Times New Roman" w:cs="Times New Roman"/>
          <w:sz w:val="24"/>
          <w:szCs w:val="24"/>
        </w:rPr>
        <w:t xml:space="preserve">. </w:t>
      </w:r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 xml:space="preserve">Shuning uchun, hech bo'lmaganda </w:t>
      </w:r>
      <w:proofErr w:type="gramStart"/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>chizmalar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 xml:space="preserve"> sxematik</w:t>
      </w:r>
      <w:proofErr w:type="gramEnd"/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 xml:space="preserve"> tarzda trollar joylashgan o'qlarni ko'rsatishi kerak. </w:t>
      </w:r>
      <w:proofErr w:type="gramStart"/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>Agar o'qlar belgilanmagan bo'lsa</w:t>
      </w:r>
      <w:proofErr w:type="gramEnd"/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 xml:space="preserve">, xatolar yuzaga kelishi mumkin. 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DAE" w:rsidRPr="000E3DAE">
        <w:rPr>
          <w:rFonts w:ascii="Times New Roman" w:hAnsi="Times New Roman" w:cs="Times New Roman"/>
          <w:sz w:val="24"/>
          <w:szCs w:val="24"/>
          <w:lang w:val="en-US"/>
        </w:rPr>
        <w:t xml:space="preserve"> Natijada, ish boshida rejalashtirilganidan ko'proq vaqt talab qildi.</w:t>
      </w:r>
      <w:r w:rsidR="000E3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74AD" w:rsidRPr="00FB74AD" w:rsidRDefault="00FB74AD" w:rsidP="00FB74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Ko'prikli kranni o'rnatishni boshlashdan oldin, kranning </w:t>
      </w:r>
      <w:proofErr w:type="gramStart"/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yo’lagi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oxiriga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>to'xtash joylari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harakat cheklagichlari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o'rnat</w:t>
      </w:r>
      <w:r>
        <w:rPr>
          <w:rFonts w:ascii="Times New Roman" w:hAnsi="Times New Roman" w:cs="Times New Roman"/>
          <w:sz w:val="24"/>
          <w:szCs w:val="24"/>
          <w:lang w:val="en-US"/>
        </w:rPr>
        <w:t>ilganligiga ishonch hosil qilishimiz kerak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. Agar </w:t>
      </w:r>
      <w:r w:rsidR="004D6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B78" w:rsidRPr="00FB74AD">
        <w:rPr>
          <w:rFonts w:ascii="Times New Roman" w:hAnsi="Times New Roman" w:cs="Times New Roman"/>
          <w:sz w:val="24"/>
          <w:szCs w:val="24"/>
          <w:lang w:val="en-US"/>
        </w:rPr>
        <w:t>zu</w:t>
      </w:r>
      <w:r w:rsidR="004D6B78">
        <w:rPr>
          <w:rFonts w:ascii="Times New Roman" w:hAnsi="Times New Roman" w:cs="Times New Roman"/>
          <w:sz w:val="24"/>
          <w:szCs w:val="24"/>
          <w:lang w:val="en-US"/>
        </w:rPr>
        <w:t>dlik bilan kranni o'rnatish</w:t>
      </w:r>
      <w:r w:rsidR="004D6B78"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kerak bo'lsa</w:t>
      </w:r>
      <w:r w:rsidR="004D6B78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4D6B78"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6B78">
        <w:rPr>
          <w:rFonts w:ascii="Times New Roman" w:hAnsi="Times New Roman" w:cs="Times New Roman"/>
          <w:sz w:val="24"/>
          <w:szCs w:val="24"/>
          <w:lang w:val="en-US"/>
        </w:rPr>
        <w:t xml:space="preserve"> cheklagichlar  o’rnatilmagan bo’lsa 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6B78">
        <w:rPr>
          <w:rFonts w:ascii="Times New Roman" w:hAnsi="Times New Roman" w:cs="Times New Roman"/>
          <w:sz w:val="24"/>
          <w:szCs w:val="24"/>
          <w:lang w:val="en-US"/>
        </w:rPr>
        <w:t xml:space="preserve"> u holda  bir nechta cheklagichlarni  o'rnatish kerak bo’ladi.,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Aks holda, kran yo'llardan </w:t>
      </w:r>
      <w:r w:rsidR="004D6B78">
        <w:rPr>
          <w:rFonts w:ascii="Times New Roman" w:hAnsi="Times New Roman" w:cs="Times New Roman"/>
          <w:sz w:val="24"/>
          <w:szCs w:val="24"/>
          <w:lang w:val="en-US"/>
        </w:rPr>
        <w:t xml:space="preserve">tushib ketishi </w:t>
      </w:r>
      <w:r w:rsidRPr="00FB74AD">
        <w:rPr>
          <w:rFonts w:ascii="Times New Roman" w:hAnsi="Times New Roman" w:cs="Times New Roman"/>
          <w:sz w:val="24"/>
          <w:szCs w:val="24"/>
          <w:lang w:val="en-US"/>
        </w:rPr>
        <w:t xml:space="preserve"> mumkin.</w:t>
      </w:r>
    </w:p>
    <w:p w:rsidR="00FB74AD" w:rsidRDefault="003B4091" w:rsidP="00FB74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To’sinlar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bir</w:t>
      </w:r>
      <w:proofErr w:type="gramEnd"/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-biriga murvat bilan 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>qotiri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di. Birlashtiruvchi plastinalar </w:t>
      </w:r>
      <w:proofErr w:type="gramStart"/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uning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yon</w:t>
      </w:r>
      <w:proofErr w:type="gramEnd"/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tomon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payvandlab mahkamlanadi.  Kran </w:t>
      </w:r>
      <w:proofErr w:type="gramStart"/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komplektida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prokatlangan</w:t>
      </w:r>
      <w:proofErr w:type="gramEnd"/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uglerodli va qotishma po'latlardan, shuningdek, rangli qotishmalardan yasalgan 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>oza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murvatlar 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>kiritilgan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. Barcha murvatlar </w:t>
      </w:r>
      <w:proofErr w:type="gramStart"/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>o'rnatilganda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>n  keyin</w:t>
      </w:r>
      <w:proofErr w:type="gramEnd"/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>, kranning diagonallarini tekshirish kerak</w:t>
      </w:r>
      <w:r w:rsidR="001B77CA"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="00045FCD">
        <w:rPr>
          <w:rFonts w:ascii="Times New Roman" w:hAnsi="Times New Roman" w:cs="Times New Roman"/>
          <w:sz w:val="24"/>
          <w:szCs w:val="24"/>
          <w:lang w:val="en-US"/>
        </w:rPr>
        <w:t>. Keyingi bosqichda plastinalarni mahkamlab</w:t>
      </w:r>
      <w:proofErr w:type="gramStart"/>
      <w:r w:rsidR="00045FCD">
        <w:rPr>
          <w:rFonts w:ascii="Times New Roman" w:hAnsi="Times New Roman" w:cs="Times New Roman"/>
          <w:sz w:val="24"/>
          <w:szCs w:val="24"/>
          <w:lang w:val="en-US"/>
        </w:rPr>
        <w:t>,  diagonallarni</w:t>
      </w:r>
      <w:proofErr w:type="gramEnd"/>
      <w:r w:rsidR="00045FCD">
        <w:rPr>
          <w:rFonts w:ascii="Times New Roman" w:hAnsi="Times New Roman" w:cs="Times New Roman"/>
          <w:sz w:val="24"/>
          <w:szCs w:val="24"/>
          <w:lang w:val="en-US"/>
        </w:rPr>
        <w:t xml:space="preserve"> yana tekshirish kerak bo’ladi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5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Faqatgina ushbu </w:t>
      </w:r>
      <w:r w:rsidR="00045FCD">
        <w:rPr>
          <w:rFonts w:ascii="Times New Roman" w:hAnsi="Times New Roman" w:cs="Times New Roman"/>
          <w:sz w:val="24"/>
          <w:szCs w:val="24"/>
          <w:lang w:val="en-US"/>
        </w:rPr>
        <w:t>tekshiruvlardan so'ng plastina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larni </w:t>
      </w:r>
      <w:r w:rsidR="00045FCD">
        <w:rPr>
          <w:rFonts w:ascii="Times New Roman" w:hAnsi="Times New Roman" w:cs="Times New Roman"/>
          <w:sz w:val="24"/>
          <w:szCs w:val="24"/>
          <w:lang w:val="en-US"/>
        </w:rPr>
        <w:t xml:space="preserve">trp’liq </w:t>
      </w:r>
      <w:proofErr w:type="gramStart"/>
      <w:r w:rsidR="00045FCD">
        <w:rPr>
          <w:rFonts w:ascii="Times New Roman" w:hAnsi="Times New Roman" w:cs="Times New Roman"/>
          <w:sz w:val="24"/>
          <w:szCs w:val="24"/>
          <w:lang w:val="en-US"/>
        </w:rPr>
        <w:t xml:space="preserve">payvandlash </w:t>
      </w:r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 xml:space="preserve"> mumkin</w:t>
      </w:r>
      <w:proofErr w:type="gramEnd"/>
      <w:r w:rsidR="001B77CA" w:rsidRPr="001B77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254F" w:rsidRDefault="00D8254F" w:rsidP="00FB74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9055" cy="3634740"/>
            <wp:effectExtent l="0" t="0" r="4445" b="3810"/>
            <wp:docPr id="5" name="Рисунок 5" descr="Между собой балки закрепляются бол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ду собой балки закрепляются болт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4F" w:rsidRPr="00D8254F" w:rsidRDefault="00D8254F" w:rsidP="00D8254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54F">
        <w:rPr>
          <w:rFonts w:ascii="Times New Roman" w:hAnsi="Times New Roman" w:cs="Times New Roman"/>
          <w:b/>
          <w:sz w:val="24"/>
          <w:szCs w:val="24"/>
          <w:lang w:val="en-US"/>
        </w:rPr>
        <w:t>Ko'prikli kranni demontaj qilish</w:t>
      </w:r>
    </w:p>
    <w:p w:rsidR="00D8254F" w:rsidRDefault="00D8254F" w:rsidP="00D82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Ko'prikli kranni demontaj qilish ham belgilangan xavfsizlik </w:t>
      </w:r>
      <w:r>
        <w:rPr>
          <w:rFonts w:ascii="Times New Roman" w:hAnsi="Times New Roman" w:cs="Times New Roman"/>
          <w:sz w:val="24"/>
          <w:szCs w:val="24"/>
          <w:lang w:val="en-US"/>
        </w:rPr>
        <w:t>qoidal</w:t>
      </w:r>
      <w:r w:rsidRPr="00D8254F">
        <w:rPr>
          <w:rFonts w:ascii="Times New Roman" w:hAnsi="Times New Roman" w:cs="Times New Roman"/>
          <w:sz w:val="24"/>
          <w:szCs w:val="24"/>
          <w:lang w:val="en-US"/>
        </w:rPr>
        <w:t>ariga muvofiq amalga oshirilishi kerak. Ko'prikli kranni demontaj qilish o'rnatish jarayonining teskari tartibida amalga oshiriladi.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K</w:t>
      </w:r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o'prikli kranni demontaj qilish eski kranni yangisiga </w:t>
      </w:r>
      <w:r>
        <w:rPr>
          <w:rFonts w:ascii="Times New Roman" w:hAnsi="Times New Roman" w:cs="Times New Roman"/>
          <w:sz w:val="24"/>
          <w:szCs w:val="24"/>
          <w:lang w:val="en-US"/>
        </w:rPr>
        <w:t>almash</w:t>
      </w:r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tirish zarurati tufayli, shuningdek </w:t>
      </w:r>
      <w:r w:rsidR="008B3D30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gramStart"/>
      <w:r w:rsidR="008B3D30">
        <w:rPr>
          <w:rFonts w:ascii="Times New Roman" w:hAnsi="Times New Roman" w:cs="Times New Roman"/>
          <w:sz w:val="24"/>
          <w:szCs w:val="24"/>
          <w:lang w:val="en-US"/>
        </w:rPr>
        <w:t xml:space="preserve">joydagi </w:t>
      </w:r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 ishlarning</w:t>
      </w:r>
      <w:proofErr w:type="gramEnd"/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 tugashi yoki kerak bo'lganda ustaxonani krandan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bo’shatish </w:t>
      </w:r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D30">
        <w:rPr>
          <w:rFonts w:ascii="Times New Roman" w:hAnsi="Times New Roman" w:cs="Times New Roman"/>
          <w:sz w:val="24"/>
          <w:szCs w:val="24"/>
          <w:lang w:val="en-US"/>
        </w:rPr>
        <w:t>zarurati paydo bo’lganda amalga oshiriladi</w:t>
      </w:r>
      <w:r w:rsidRPr="00D825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B5337" w:rsidRDefault="002B5337" w:rsidP="00D82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Ko'prikli kranni demontaj </w:t>
      </w:r>
      <w:proofErr w:type="gramStart"/>
      <w:r w:rsidRPr="002B5337">
        <w:rPr>
          <w:rFonts w:ascii="Times New Roman" w:hAnsi="Times New Roman" w:cs="Times New Roman"/>
          <w:sz w:val="24"/>
          <w:szCs w:val="24"/>
          <w:lang w:val="en-US"/>
        </w:rPr>
        <w:t>qilish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ning 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 bir</w:t>
      </w:r>
      <w:proofErr w:type="gramEnd"/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 nechta variantni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mavjud bo’lib , bu nima  maqsadd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kranni yig’ishtirishga bog’liq bo’ladi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. Agar kran keyinchalik utilizatsiya qilinsa, u kran </w:t>
      </w:r>
      <w:r>
        <w:rPr>
          <w:rFonts w:ascii="Times New Roman" w:hAnsi="Times New Roman" w:cs="Times New Roman"/>
          <w:sz w:val="24"/>
          <w:szCs w:val="24"/>
          <w:lang w:val="en-US"/>
        </w:rPr>
        <w:t>to’sin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laridan chiqarilgandan so'ng, kabellar, elektr </w:t>
      </w:r>
      <w:proofErr w:type="gramStart"/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motorlar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po’lat arqonlari ajratib 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 chiqariladi. Qolgan </w:t>
      </w:r>
      <w:r>
        <w:rPr>
          <w:rFonts w:ascii="Times New Roman" w:hAnsi="Times New Roman" w:cs="Times New Roman"/>
          <w:sz w:val="24"/>
          <w:szCs w:val="24"/>
          <w:lang w:val="en-US"/>
        </w:rPr>
        <w:t>qismlari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, agregatlar </w:t>
      </w:r>
      <w:proofErr w:type="gramStart"/>
      <w:r w:rsidRPr="002B533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 oraliq </w:t>
      </w:r>
      <w:r>
        <w:rPr>
          <w:rFonts w:ascii="Times New Roman" w:hAnsi="Times New Roman" w:cs="Times New Roman"/>
          <w:sz w:val="24"/>
          <w:szCs w:val="24"/>
          <w:lang w:val="en-US"/>
        </w:rPr>
        <w:t>to’sin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lar qismlarga bo'linadi va metallolom yig'ish punktiga yuboriladi. Agar ko'prikli kranni boshqa joyga ko'chirish kerak bo'lsa, u holda </w:t>
      </w:r>
      <w:proofErr w:type="gramStart"/>
      <w:r w:rsidR="0055702D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="0055702D">
        <w:rPr>
          <w:rFonts w:ascii="Times New Roman" w:hAnsi="Times New Roman" w:cs="Times New Roman"/>
          <w:sz w:val="24"/>
          <w:szCs w:val="24"/>
          <w:lang w:val="en-US"/>
        </w:rPr>
        <w:t xml:space="preserve"> ko’taruvchi va harakatlanuvchi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0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 mexanizmlar ko'priklardan ajratiladi va bu </w:t>
      </w:r>
      <w:r w:rsidR="005570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337">
        <w:rPr>
          <w:rFonts w:ascii="Times New Roman" w:hAnsi="Times New Roman" w:cs="Times New Roman"/>
          <w:sz w:val="24"/>
          <w:szCs w:val="24"/>
          <w:lang w:val="en-US"/>
        </w:rPr>
        <w:t xml:space="preserve"> kran kerakli joyga ko'chiriladi.</w:t>
      </w:r>
    </w:p>
    <w:p w:rsidR="00556BBE" w:rsidRDefault="00556BBE" w:rsidP="00D825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Ko'pincha, ko'prikli kranni demontaj qilishda </w:t>
      </w:r>
      <w:r>
        <w:rPr>
          <w:rFonts w:ascii="Times New Roman" w:hAnsi="Times New Roman" w:cs="Times New Roman"/>
          <w:sz w:val="24"/>
          <w:szCs w:val="24"/>
          <w:lang w:val="en-US"/>
        </w:rPr>
        <w:t>asosan asosiy yordamchi sifatida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 o'ziyurar kranlar yoki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 montaj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to’sinlariga mahkamlangan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 ko'targichlar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foydalaniladi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Ayrim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hollarda  d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>emontaj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qilishda 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 o'rnatish ustunlaridan</w:t>
      </w:r>
      <w:r>
        <w:rPr>
          <w:rFonts w:ascii="Times New Roman" w:hAnsi="Times New Roman" w:cs="Times New Roman"/>
          <w:sz w:val="24"/>
          <w:szCs w:val="24"/>
          <w:lang w:val="en-US"/>
        </w:rPr>
        <w:t>( machta) foydalaniladi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, ammo bu juda kamdan-kam hollarda </w:t>
      </w:r>
      <w:r>
        <w:rPr>
          <w:rFonts w:ascii="Times New Roman" w:hAnsi="Times New Roman" w:cs="Times New Roman"/>
          <w:sz w:val="24"/>
          <w:szCs w:val="24"/>
          <w:lang w:val="en-US"/>
        </w:rPr>
        <w:t>qo’llaniladi.</w:t>
      </w:r>
    </w:p>
    <w:p w:rsidR="00556BBE" w:rsidRDefault="00556BBE" w:rsidP="00D825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9055" cy="3854450"/>
            <wp:effectExtent l="0" t="0" r="4445" b="0"/>
            <wp:docPr id="6" name="Рисунок 6" descr="Демонтаж мостового крана осуществляется с помощью стрелковых самоходных кр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монтаж мостового крана осуществляется с помощью стрелковых самоходных кран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BE" w:rsidRDefault="00556BBE" w:rsidP="00D8254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Ko'prikli kranni demontaj qilish o'ziyurar </w:t>
      </w:r>
      <w:r>
        <w:rPr>
          <w:rFonts w:ascii="Times New Roman" w:hAnsi="Times New Roman" w:cs="Times New Roman"/>
          <w:sz w:val="24"/>
          <w:szCs w:val="24"/>
          <w:lang w:val="en-US"/>
        </w:rPr>
        <w:t>strelali</w:t>
      </w:r>
      <w:r w:rsidRPr="00556BBE">
        <w:rPr>
          <w:rFonts w:ascii="Times New Roman" w:hAnsi="Times New Roman" w:cs="Times New Roman"/>
          <w:sz w:val="24"/>
          <w:szCs w:val="24"/>
          <w:lang w:val="en-US"/>
        </w:rPr>
        <w:t xml:space="preserve"> kranlar yordamida amalga oshiriladi</w:t>
      </w:r>
    </w:p>
    <w:p w:rsidR="00DA03E9" w:rsidRPr="00DA03E9" w:rsidRDefault="00DA03E9" w:rsidP="00DA03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03E9">
        <w:rPr>
          <w:rFonts w:ascii="Times New Roman" w:hAnsi="Times New Roman" w:cs="Times New Roman"/>
          <w:sz w:val="24"/>
          <w:szCs w:val="24"/>
          <w:lang w:val="en-US"/>
        </w:rPr>
        <w:t>Ko'prikli kranni demontaj qilishni boshlashdan oldin quyidagi tayyorgarlik tadbirlarini bajarish kerak:</w:t>
      </w:r>
    </w:p>
    <w:p w:rsidR="00DA03E9" w:rsidRPr="00DA03E9" w:rsidRDefault="00DA03E9" w:rsidP="00DA03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03E9" w:rsidRPr="00DA03E9" w:rsidRDefault="00DA03E9" w:rsidP="00DA0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A03E9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gramEnd"/>
      <w:r w:rsidRPr="00DA03E9">
        <w:rPr>
          <w:rFonts w:ascii="Times New Roman" w:hAnsi="Times New Roman" w:cs="Times New Roman"/>
          <w:sz w:val="24"/>
          <w:szCs w:val="24"/>
          <w:lang w:val="en-US"/>
        </w:rPr>
        <w:t xml:space="preserve"> demontaj qilish uchun zarur bo'lgan maydonni himoya </w:t>
      </w:r>
      <w:r>
        <w:rPr>
          <w:rFonts w:ascii="Times New Roman" w:hAnsi="Times New Roman" w:cs="Times New Roman"/>
          <w:sz w:val="24"/>
          <w:szCs w:val="24"/>
          <w:lang w:val="en-US"/>
        </w:rPr>
        <w:t>to’siqlari bilan to’sish .</w:t>
      </w:r>
    </w:p>
    <w:p w:rsidR="00DA03E9" w:rsidRPr="00DA03E9" w:rsidRDefault="00DA03E9" w:rsidP="00DA0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demontaj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uchun </w:t>
      </w:r>
      <w:r w:rsidRPr="00DA03E9">
        <w:rPr>
          <w:rFonts w:ascii="Times New Roman" w:hAnsi="Times New Roman" w:cs="Times New Roman"/>
          <w:sz w:val="24"/>
          <w:szCs w:val="24"/>
          <w:lang w:val="en-US"/>
        </w:rPr>
        <w:t>uskunalar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03E9">
        <w:rPr>
          <w:rFonts w:ascii="Times New Roman" w:hAnsi="Times New Roman" w:cs="Times New Roman"/>
          <w:sz w:val="24"/>
          <w:szCs w:val="24"/>
          <w:lang w:val="en-US"/>
        </w:rPr>
        <w:t xml:space="preserve"> va yuk ko'tarish mexanizmlarini </w:t>
      </w:r>
      <w:r>
        <w:rPr>
          <w:rFonts w:ascii="Times New Roman" w:hAnsi="Times New Roman" w:cs="Times New Roman"/>
          <w:sz w:val="24"/>
          <w:szCs w:val="24"/>
          <w:lang w:val="en-US"/>
        </w:rPr>
        <w:t>o’rnatish</w:t>
      </w:r>
      <w:r w:rsidRPr="00DA03E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lebvyodkalar</w:t>
      </w:r>
      <w:r w:rsidRPr="00DA03E9">
        <w:rPr>
          <w:rFonts w:ascii="Times New Roman" w:hAnsi="Times New Roman" w:cs="Times New Roman"/>
          <w:sz w:val="24"/>
          <w:szCs w:val="24"/>
          <w:lang w:val="en-US"/>
        </w:rPr>
        <w:t xml:space="preserve">ni o'rnatish,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to’sinlarni </w:t>
      </w:r>
      <w:r w:rsidRPr="00DA03E9">
        <w:rPr>
          <w:rFonts w:ascii="Times New Roman" w:hAnsi="Times New Roman" w:cs="Times New Roman"/>
          <w:sz w:val="24"/>
          <w:szCs w:val="24"/>
          <w:lang w:val="en-US"/>
        </w:rPr>
        <w:t>mahkamlash uchun turli xil qurilmalarni o'rnatish va h.k.);</w:t>
      </w:r>
    </w:p>
    <w:p w:rsidR="00DA03E9" w:rsidRPr="00DA03E9" w:rsidRDefault="00DA03E9" w:rsidP="00DA0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03E9">
        <w:rPr>
          <w:rFonts w:ascii="Times New Roman" w:hAnsi="Times New Roman" w:cs="Times New Roman"/>
          <w:sz w:val="24"/>
          <w:szCs w:val="24"/>
          <w:lang w:val="en-US"/>
        </w:rPr>
        <w:t>kranni kran yo'llariga mahkamlash uchun tayanchlarni o'rnatish;</w:t>
      </w:r>
    </w:p>
    <w:p w:rsidR="00DA03E9" w:rsidRDefault="00DA03E9" w:rsidP="00DA0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A03E9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gramEnd"/>
      <w:r w:rsidRPr="00DA03E9">
        <w:rPr>
          <w:rFonts w:ascii="Times New Roman" w:hAnsi="Times New Roman" w:cs="Times New Roman"/>
          <w:sz w:val="24"/>
          <w:szCs w:val="24"/>
          <w:lang w:val="en-US"/>
        </w:rPr>
        <w:t xml:space="preserve"> demontaj qilingan </w:t>
      </w:r>
      <w:r>
        <w:rPr>
          <w:rFonts w:ascii="Times New Roman" w:hAnsi="Times New Roman" w:cs="Times New Roman"/>
          <w:sz w:val="24"/>
          <w:szCs w:val="24"/>
          <w:lang w:val="en-US"/>
        </w:rPr>
        <w:t>qismlarini taxlash uchun maydoncha  tayyorlash</w:t>
      </w:r>
      <w:r w:rsidRPr="00DA03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03E9" w:rsidRDefault="00CE265D" w:rsidP="00DA0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E265D">
        <w:rPr>
          <w:rFonts w:ascii="Times New Roman" w:hAnsi="Times New Roman" w:cs="Times New Roman"/>
          <w:sz w:val="24"/>
          <w:szCs w:val="24"/>
          <w:lang w:val="en-US"/>
        </w:rPr>
        <w:t xml:space="preserve">Tayyorgarlik ishlari tugallangandan so'ng, </w:t>
      </w:r>
      <w:r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Pr="00CE265D">
        <w:rPr>
          <w:rFonts w:ascii="Times New Roman" w:hAnsi="Times New Roman" w:cs="Times New Roman"/>
          <w:sz w:val="24"/>
          <w:szCs w:val="24"/>
          <w:lang w:val="en-US"/>
        </w:rPr>
        <w:t xml:space="preserve">ning o'z-o'zidan harakatlanishiga yo'l qo'ymaslik </w:t>
      </w:r>
      <w:proofErr w:type="gramStart"/>
      <w:r w:rsidRPr="00CE265D">
        <w:rPr>
          <w:rFonts w:ascii="Times New Roman" w:hAnsi="Times New Roman" w:cs="Times New Roman"/>
          <w:sz w:val="24"/>
          <w:szCs w:val="24"/>
          <w:lang w:val="en-US"/>
        </w:rPr>
        <w:t xml:space="preserve">uchun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kran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yo’liga </w:t>
      </w:r>
      <w:r w:rsidRPr="00CE265D">
        <w:rPr>
          <w:rFonts w:ascii="Times New Roman" w:hAnsi="Times New Roman" w:cs="Times New Roman"/>
          <w:sz w:val="24"/>
          <w:szCs w:val="24"/>
          <w:lang w:val="en-US"/>
        </w:rPr>
        <w:t xml:space="preserve">trolleybus g'ildiraklari ostiga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tirnoqlar </w:t>
      </w:r>
      <w:r w:rsidRPr="00CE265D">
        <w:rPr>
          <w:rFonts w:ascii="Times New Roman" w:hAnsi="Times New Roman" w:cs="Times New Roman"/>
          <w:sz w:val="24"/>
          <w:szCs w:val="24"/>
          <w:lang w:val="en-US"/>
        </w:rPr>
        <w:t>o'rnatiladi. Keyingi qadam kranni elektr tarmog'idan uzish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bo’lib </w:t>
      </w:r>
      <w:r w:rsidRPr="00CE265D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undan keyin </w:t>
      </w:r>
      <w:r w:rsidRPr="00CE265D">
        <w:rPr>
          <w:rFonts w:ascii="Times New Roman" w:hAnsi="Times New Roman" w:cs="Times New Roman"/>
          <w:sz w:val="24"/>
          <w:szCs w:val="24"/>
          <w:lang w:val="en-US"/>
        </w:rPr>
        <w:t xml:space="preserve"> to'g'ridan-to'g'ri ko'p</w:t>
      </w:r>
      <w:r>
        <w:rPr>
          <w:rFonts w:ascii="Times New Roman" w:hAnsi="Times New Roman" w:cs="Times New Roman"/>
          <w:sz w:val="24"/>
          <w:szCs w:val="24"/>
          <w:lang w:val="en-US"/>
        </w:rPr>
        <w:t>rikli kranni demontaj qilish ishlariga kirishiladi.</w:t>
      </w:r>
    </w:p>
    <w:p w:rsidR="00A823D0" w:rsidRPr="00A823D0" w:rsidRDefault="00A823D0" w:rsidP="00A823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Demontajning qolgan bosqichlari kranning </w:t>
      </w:r>
      <w:r>
        <w:rPr>
          <w:rFonts w:ascii="Times New Roman" w:hAnsi="Times New Roman" w:cs="Times New Roman"/>
          <w:sz w:val="24"/>
          <w:szCs w:val="24"/>
          <w:lang w:val="en-US"/>
        </w:rPr>
        <w:t>konstruksiyas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>iga bog'liq. 2 ta yarim ko'prikli kranda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birinchi navbatda yuk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trolleybusi  ajrati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>ladi</w:t>
      </w:r>
      <w:proofErr w:type="gramEnd"/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keyin 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 qismlarga bo'linadi. Shundan so'ng, navbat boshqaruv kabinasiga keladi. Keyin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23D0">
        <w:rPr>
          <w:rFonts w:ascii="Times New Roman" w:hAnsi="Times New Roman" w:cs="Times New Roman"/>
          <w:sz w:val="24"/>
          <w:szCs w:val="24"/>
          <w:lang w:val="en-US"/>
        </w:rPr>
        <w:t>ko'prik qismi yarim ko'priklarga bo'linadi</w:t>
      </w:r>
      <w:proofErr w:type="gramEnd"/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, u ham barcha </w:t>
      </w:r>
      <w:r>
        <w:rPr>
          <w:rFonts w:ascii="Times New Roman" w:hAnsi="Times New Roman" w:cs="Times New Roman"/>
          <w:sz w:val="24"/>
          <w:szCs w:val="24"/>
          <w:lang w:val="en-US"/>
        </w:rPr>
        <w:t>qurilma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>larda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ozod qilinadi. Oxirgi bosqichda 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>- o</w:t>
      </w:r>
      <w:r>
        <w:rPr>
          <w:rFonts w:ascii="Times New Roman" w:hAnsi="Times New Roman" w:cs="Times New Roman"/>
          <w:sz w:val="24"/>
          <w:szCs w:val="24"/>
          <w:lang w:val="en-US"/>
        </w:rPr>
        <w:t>'z navbatida yarim ko'priklar navbat bilan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>olib tashlash.</w:t>
      </w:r>
    </w:p>
    <w:p w:rsidR="00A823D0" w:rsidRPr="00A823D0" w:rsidRDefault="00A823D0" w:rsidP="00A823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823D0" w:rsidRPr="00DA03E9" w:rsidRDefault="00A823D0" w:rsidP="00A823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Agar kranda 2 ta asosiy </w:t>
      </w:r>
      <w:proofErr w:type="gramStart"/>
      <w:r w:rsidR="00423DD1">
        <w:rPr>
          <w:rFonts w:ascii="Times New Roman" w:hAnsi="Times New Roman" w:cs="Times New Roman"/>
          <w:sz w:val="24"/>
          <w:szCs w:val="24"/>
          <w:lang w:val="en-US"/>
        </w:rPr>
        <w:t xml:space="preserve">to’sin 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 bo'lsa</w:t>
      </w:r>
      <w:proofErr w:type="gramEnd"/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, unda birinchi navbatda kabina, trolleybus va asosiy </w:t>
      </w:r>
      <w:r w:rsidR="00423DD1">
        <w:rPr>
          <w:rFonts w:ascii="Times New Roman" w:hAnsi="Times New Roman" w:cs="Times New Roman"/>
          <w:sz w:val="24"/>
          <w:szCs w:val="24"/>
          <w:lang w:val="en-US"/>
        </w:rPr>
        <w:t>to’sinl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 xml:space="preserve">ar demontaj qilinadi, shundan keyingina oxirgi </w:t>
      </w:r>
      <w:r w:rsidR="00423DD1">
        <w:rPr>
          <w:rFonts w:ascii="Times New Roman" w:hAnsi="Times New Roman" w:cs="Times New Roman"/>
          <w:sz w:val="24"/>
          <w:szCs w:val="24"/>
          <w:lang w:val="en-US"/>
        </w:rPr>
        <w:t>to’sinlar echiladi</w:t>
      </w:r>
      <w:r w:rsidRPr="00A823D0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0"/>
    </w:p>
    <w:sectPr w:rsidR="00A823D0" w:rsidRPr="00DA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51C"/>
    <w:multiLevelType w:val="hybridMultilevel"/>
    <w:tmpl w:val="734EECAA"/>
    <w:lvl w:ilvl="0" w:tplc="E4842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03F2"/>
    <w:multiLevelType w:val="hybridMultilevel"/>
    <w:tmpl w:val="610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49C3"/>
    <w:multiLevelType w:val="hybridMultilevel"/>
    <w:tmpl w:val="80A4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40"/>
    <w:rsid w:val="000406CF"/>
    <w:rsid w:val="00045FCD"/>
    <w:rsid w:val="0007139E"/>
    <w:rsid w:val="000A2384"/>
    <w:rsid w:val="000E3DAE"/>
    <w:rsid w:val="001B77CA"/>
    <w:rsid w:val="001E36A5"/>
    <w:rsid w:val="00215A4B"/>
    <w:rsid w:val="00245310"/>
    <w:rsid w:val="00283E1F"/>
    <w:rsid w:val="002B5337"/>
    <w:rsid w:val="003B4091"/>
    <w:rsid w:val="00423DD1"/>
    <w:rsid w:val="004D6B78"/>
    <w:rsid w:val="004E30C7"/>
    <w:rsid w:val="00556BBE"/>
    <w:rsid w:val="0055702D"/>
    <w:rsid w:val="005E1073"/>
    <w:rsid w:val="00693868"/>
    <w:rsid w:val="006F5DD8"/>
    <w:rsid w:val="00725F12"/>
    <w:rsid w:val="00727B6C"/>
    <w:rsid w:val="00734504"/>
    <w:rsid w:val="00761138"/>
    <w:rsid w:val="00783E27"/>
    <w:rsid w:val="00785678"/>
    <w:rsid w:val="007B7FC8"/>
    <w:rsid w:val="008B3D30"/>
    <w:rsid w:val="008F1925"/>
    <w:rsid w:val="00931976"/>
    <w:rsid w:val="00961F87"/>
    <w:rsid w:val="009A2E5A"/>
    <w:rsid w:val="009A519C"/>
    <w:rsid w:val="009F5F86"/>
    <w:rsid w:val="00A610BD"/>
    <w:rsid w:val="00A823D0"/>
    <w:rsid w:val="00AE5087"/>
    <w:rsid w:val="00AE62E3"/>
    <w:rsid w:val="00B9750C"/>
    <w:rsid w:val="00BB3ECE"/>
    <w:rsid w:val="00BD0105"/>
    <w:rsid w:val="00BE2C6B"/>
    <w:rsid w:val="00C23C41"/>
    <w:rsid w:val="00C72EF1"/>
    <w:rsid w:val="00CE265D"/>
    <w:rsid w:val="00D753C5"/>
    <w:rsid w:val="00D8254F"/>
    <w:rsid w:val="00D9374D"/>
    <w:rsid w:val="00DA03E9"/>
    <w:rsid w:val="00DE2AC0"/>
    <w:rsid w:val="00DF3140"/>
    <w:rsid w:val="00F857CF"/>
    <w:rsid w:val="00FB74AD"/>
    <w:rsid w:val="00F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9496"/>
  <w15:chartTrackingRefBased/>
  <w15:docId w15:val="{1BF3C87C-CDC7-412A-9F75-E5775B3B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6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6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32</cp:revision>
  <dcterms:created xsi:type="dcterms:W3CDTF">2022-03-16T03:25:00Z</dcterms:created>
  <dcterms:modified xsi:type="dcterms:W3CDTF">2022-03-17T07:51:00Z</dcterms:modified>
</cp:coreProperties>
</file>