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D8C" w:rsidRPr="007251E8" w:rsidRDefault="00126D8C" w:rsidP="00126D8C">
      <w:pPr>
        <w:pStyle w:val="a3"/>
        <w:spacing w:before="59" w:line="283" w:lineRule="auto"/>
        <w:ind w:left="360" w:right="520"/>
        <w:jc w:val="center"/>
        <w:rPr>
          <w:b/>
          <w:sz w:val="24"/>
          <w:szCs w:val="24"/>
        </w:rPr>
      </w:pPr>
      <w:r w:rsidRPr="007251E8">
        <w:rPr>
          <w:sz w:val="24"/>
          <w:szCs w:val="24"/>
        </w:rPr>
        <w:t xml:space="preserve">Mavzu 16. </w:t>
      </w:r>
      <w:proofErr w:type="gramStart"/>
      <w:r w:rsidRPr="007251E8">
        <w:rPr>
          <w:b/>
          <w:sz w:val="24"/>
          <w:szCs w:val="24"/>
        </w:rPr>
        <w:t>MINORA  KRANLARINING</w:t>
      </w:r>
      <w:proofErr w:type="gramEnd"/>
      <w:r w:rsidRPr="007251E8">
        <w:rPr>
          <w:b/>
          <w:sz w:val="24"/>
          <w:szCs w:val="24"/>
        </w:rPr>
        <w:t xml:space="preserve"> </w:t>
      </w:r>
      <w:r w:rsidRPr="007251E8">
        <w:rPr>
          <w:b/>
          <w:sz w:val="24"/>
          <w:szCs w:val="24"/>
        </w:rPr>
        <w:t>KUZ</w:t>
      </w:r>
      <w:r w:rsidRPr="007251E8">
        <w:rPr>
          <w:b/>
          <w:sz w:val="24"/>
          <w:szCs w:val="24"/>
        </w:rPr>
        <w:t xml:space="preserve"> – QISH  MAVSUMIGA TAYYORLASH.</w:t>
      </w:r>
    </w:p>
    <w:p w:rsidR="0072468E" w:rsidRPr="007251E8" w:rsidRDefault="00126D8C">
      <w:pPr>
        <w:rPr>
          <w:rFonts w:ascii="Times New Roman" w:hAnsi="Times New Roman" w:cs="Times New Roman"/>
          <w:b/>
          <w:sz w:val="24"/>
          <w:szCs w:val="24"/>
          <w:lang w:val="en-US"/>
        </w:rPr>
      </w:pPr>
      <w:r w:rsidRPr="007251E8">
        <w:rPr>
          <w:rFonts w:ascii="Times New Roman" w:hAnsi="Times New Roman" w:cs="Times New Roman"/>
          <w:b/>
          <w:sz w:val="24"/>
          <w:szCs w:val="24"/>
          <w:lang w:val="en-US"/>
        </w:rPr>
        <w:t>Reja: 1.</w:t>
      </w:r>
      <w:r w:rsidR="007251E8" w:rsidRPr="007251E8">
        <w:rPr>
          <w:rFonts w:ascii="Times New Roman" w:hAnsi="Times New Roman" w:cs="Times New Roman"/>
          <w:b/>
          <w:sz w:val="24"/>
          <w:szCs w:val="24"/>
          <w:lang w:val="en-US"/>
        </w:rPr>
        <w:t xml:space="preserve"> Minorali kranlarning ahamiyati.</w:t>
      </w:r>
    </w:p>
    <w:p w:rsidR="007251E8" w:rsidRPr="007251E8" w:rsidRDefault="007251E8">
      <w:pPr>
        <w:rPr>
          <w:rFonts w:ascii="Times New Roman" w:hAnsi="Times New Roman" w:cs="Times New Roman"/>
          <w:b/>
          <w:sz w:val="24"/>
          <w:szCs w:val="24"/>
          <w:lang w:val="en-US"/>
        </w:rPr>
      </w:pPr>
      <w:r w:rsidRPr="007251E8">
        <w:rPr>
          <w:rFonts w:ascii="Times New Roman" w:hAnsi="Times New Roman" w:cs="Times New Roman"/>
          <w:b/>
          <w:sz w:val="24"/>
          <w:szCs w:val="24"/>
          <w:lang w:val="en-US"/>
        </w:rPr>
        <w:t xml:space="preserve">2.  </w:t>
      </w:r>
      <w:r w:rsidRPr="007251E8">
        <w:rPr>
          <w:rFonts w:ascii="Times New Roman" w:hAnsi="Times New Roman" w:cs="Times New Roman"/>
          <w:b/>
          <w:sz w:val="24"/>
          <w:szCs w:val="24"/>
          <w:lang w:val="en-US"/>
        </w:rPr>
        <w:t xml:space="preserve">Kranni qishki mavsumga ishlashga o'tkazish </w:t>
      </w:r>
    </w:p>
    <w:p w:rsidR="007251E8" w:rsidRPr="007251E8" w:rsidRDefault="007251E8">
      <w:pPr>
        <w:rPr>
          <w:rFonts w:ascii="Times New Roman" w:hAnsi="Times New Roman" w:cs="Times New Roman"/>
          <w:b/>
          <w:sz w:val="24"/>
          <w:szCs w:val="24"/>
          <w:lang w:val="en-US"/>
        </w:rPr>
      </w:pPr>
      <w:r w:rsidRPr="007251E8">
        <w:rPr>
          <w:rFonts w:ascii="Times New Roman" w:hAnsi="Times New Roman" w:cs="Times New Roman"/>
          <w:b/>
          <w:sz w:val="24"/>
          <w:szCs w:val="24"/>
          <w:lang w:val="en-US"/>
        </w:rPr>
        <w:t xml:space="preserve">3. </w:t>
      </w:r>
      <w:proofErr w:type="gramStart"/>
      <w:r w:rsidRPr="007251E8">
        <w:rPr>
          <w:rFonts w:ascii="Times New Roman" w:hAnsi="Times New Roman" w:cs="Times New Roman"/>
          <w:b/>
          <w:sz w:val="24"/>
          <w:szCs w:val="24"/>
          <w:lang w:val="en-US"/>
        </w:rPr>
        <w:t>Past</w:t>
      </w:r>
      <w:proofErr w:type="gramEnd"/>
      <w:r w:rsidRPr="007251E8">
        <w:rPr>
          <w:rFonts w:ascii="Times New Roman" w:hAnsi="Times New Roman" w:cs="Times New Roman"/>
          <w:b/>
          <w:sz w:val="24"/>
          <w:szCs w:val="24"/>
          <w:lang w:val="en-US"/>
        </w:rPr>
        <w:t xml:space="preserve"> haroratlarda</w:t>
      </w:r>
      <w:r w:rsidRPr="007251E8">
        <w:rPr>
          <w:rFonts w:ascii="Times New Roman" w:hAnsi="Times New Roman" w:cs="Times New Roman"/>
          <w:b/>
          <w:sz w:val="24"/>
          <w:szCs w:val="24"/>
          <w:lang w:val="en-US"/>
        </w:rPr>
        <w:t xml:space="preserve"> ishlashda kran operatori jihozlari</w:t>
      </w:r>
    </w:p>
    <w:p w:rsidR="007251E8" w:rsidRPr="007251E8" w:rsidRDefault="007251E8">
      <w:pPr>
        <w:rPr>
          <w:rFonts w:ascii="Times New Roman" w:hAnsi="Times New Roman" w:cs="Times New Roman"/>
          <w:b/>
          <w:sz w:val="24"/>
          <w:szCs w:val="24"/>
          <w:lang w:val="en-US"/>
        </w:rPr>
      </w:pPr>
      <w:r w:rsidRPr="007251E8">
        <w:rPr>
          <w:rFonts w:ascii="Times New Roman" w:hAnsi="Times New Roman" w:cs="Times New Roman"/>
          <w:b/>
          <w:sz w:val="24"/>
          <w:szCs w:val="24"/>
          <w:lang w:val="en-US"/>
        </w:rPr>
        <w:t xml:space="preserve">4.  Minora kranlarga texnik xizmat </w:t>
      </w:r>
      <w:proofErr w:type="gramStart"/>
      <w:r w:rsidRPr="007251E8">
        <w:rPr>
          <w:rFonts w:ascii="Times New Roman" w:hAnsi="Times New Roman" w:cs="Times New Roman"/>
          <w:b/>
          <w:sz w:val="24"/>
          <w:szCs w:val="24"/>
          <w:lang w:val="en-US"/>
        </w:rPr>
        <w:t>ko’rsatish  turlari</w:t>
      </w:r>
      <w:proofErr w:type="gramEnd"/>
    </w:p>
    <w:p w:rsidR="00126D8C" w:rsidRPr="007251E8" w:rsidRDefault="00126D8C">
      <w:pPr>
        <w:rPr>
          <w:rFonts w:ascii="Times New Roman" w:hAnsi="Times New Roman" w:cs="Times New Roman"/>
          <w:sz w:val="24"/>
          <w:szCs w:val="24"/>
          <w:lang w:val="en-US"/>
        </w:rPr>
      </w:pPr>
      <w:proofErr w:type="gramStart"/>
      <w:r w:rsidRPr="007251E8">
        <w:rPr>
          <w:rFonts w:ascii="Times New Roman" w:hAnsi="Times New Roman" w:cs="Times New Roman"/>
          <w:sz w:val="24"/>
          <w:szCs w:val="24"/>
          <w:lang w:val="en-US"/>
        </w:rPr>
        <w:t>Dastlabki  minorali</w:t>
      </w:r>
      <w:proofErr w:type="gramEnd"/>
      <w:r w:rsidRPr="007251E8">
        <w:rPr>
          <w:rFonts w:ascii="Times New Roman" w:hAnsi="Times New Roman" w:cs="Times New Roman"/>
          <w:sz w:val="24"/>
          <w:szCs w:val="24"/>
          <w:lang w:val="en-US"/>
        </w:rPr>
        <w:t xml:space="preserve"> kranlar Evropada paydo bo'ldi va keyinchalik  asta-sekinlik bilan  butun dunyoga tarqala boshladi</w:t>
      </w:r>
      <w:r w:rsidR="003E1B81" w:rsidRPr="007251E8">
        <w:rPr>
          <w:rFonts w:ascii="Times New Roman" w:hAnsi="Times New Roman" w:cs="Times New Roman"/>
          <w:sz w:val="24"/>
          <w:szCs w:val="24"/>
          <w:lang w:val="en-US"/>
        </w:rPr>
        <w:t xml:space="preserve">. Hozirgi vaqtda </w:t>
      </w:r>
      <w:proofErr w:type="gramStart"/>
      <w:r w:rsidR="003E1B81" w:rsidRPr="007251E8">
        <w:rPr>
          <w:rFonts w:ascii="Times New Roman" w:hAnsi="Times New Roman" w:cs="Times New Roman"/>
          <w:sz w:val="24"/>
          <w:szCs w:val="24"/>
          <w:lang w:val="en-US"/>
        </w:rPr>
        <w:t>k</w:t>
      </w:r>
      <w:r w:rsidRPr="007251E8">
        <w:rPr>
          <w:rFonts w:ascii="Times New Roman" w:hAnsi="Times New Roman" w:cs="Times New Roman"/>
          <w:sz w:val="24"/>
          <w:szCs w:val="24"/>
          <w:lang w:val="en-US"/>
        </w:rPr>
        <w:t>o‘p</w:t>
      </w:r>
      <w:proofErr w:type="gramEnd"/>
      <w:r w:rsidRPr="007251E8">
        <w:rPr>
          <w:rFonts w:ascii="Times New Roman" w:hAnsi="Times New Roman" w:cs="Times New Roman"/>
          <w:sz w:val="24"/>
          <w:szCs w:val="24"/>
          <w:lang w:val="en-US"/>
        </w:rPr>
        <w:t xml:space="preserve"> qavatl</w:t>
      </w:r>
      <w:r w:rsidR="003E1B81" w:rsidRPr="007251E8">
        <w:rPr>
          <w:rFonts w:ascii="Times New Roman" w:hAnsi="Times New Roman" w:cs="Times New Roman"/>
          <w:sz w:val="24"/>
          <w:szCs w:val="24"/>
          <w:lang w:val="en-US"/>
        </w:rPr>
        <w:t xml:space="preserve"> uylarni </w:t>
      </w:r>
      <w:r w:rsidRPr="007251E8">
        <w:rPr>
          <w:rFonts w:ascii="Times New Roman" w:hAnsi="Times New Roman" w:cs="Times New Roman"/>
          <w:sz w:val="24"/>
          <w:szCs w:val="24"/>
          <w:lang w:val="en-US"/>
        </w:rPr>
        <w:t>i, yuqori texnologiyali binolar</w:t>
      </w:r>
      <w:r w:rsidR="003E1B81" w:rsidRPr="007251E8">
        <w:rPr>
          <w:rFonts w:ascii="Times New Roman" w:hAnsi="Times New Roman" w:cs="Times New Roman"/>
          <w:sz w:val="24"/>
          <w:szCs w:val="24"/>
          <w:lang w:val="en-US"/>
        </w:rPr>
        <w:t>ni</w:t>
      </w:r>
      <w:r w:rsidRPr="007251E8">
        <w:rPr>
          <w:rFonts w:ascii="Times New Roman" w:hAnsi="Times New Roman" w:cs="Times New Roman"/>
          <w:sz w:val="24"/>
          <w:szCs w:val="24"/>
          <w:lang w:val="en-US"/>
        </w:rPr>
        <w:t xml:space="preserve"> qurilishini minora kranla</w:t>
      </w:r>
      <w:r w:rsidR="003E1B81" w:rsidRPr="007251E8">
        <w:rPr>
          <w:rFonts w:ascii="Times New Roman" w:hAnsi="Times New Roman" w:cs="Times New Roman"/>
          <w:sz w:val="24"/>
          <w:szCs w:val="24"/>
          <w:lang w:val="en-US"/>
        </w:rPr>
        <w:t>risiz tasavvur etib bo‘lmaydi. Har qanday o</w:t>
      </w:r>
      <w:r w:rsidRPr="007251E8">
        <w:rPr>
          <w:rFonts w:ascii="Times New Roman" w:hAnsi="Times New Roman" w:cs="Times New Roman"/>
          <w:sz w:val="24"/>
          <w:szCs w:val="24"/>
          <w:lang w:val="en-US"/>
        </w:rPr>
        <w:t xml:space="preserve">b-havo sharoitlariga qaramay, ko'p qavatli qurilish ob'ektlarida barcha </w:t>
      </w:r>
      <w:proofErr w:type="gramStart"/>
      <w:r w:rsidRPr="007251E8">
        <w:rPr>
          <w:rFonts w:ascii="Times New Roman" w:hAnsi="Times New Roman" w:cs="Times New Roman"/>
          <w:sz w:val="24"/>
          <w:szCs w:val="24"/>
          <w:lang w:val="en-US"/>
        </w:rPr>
        <w:t>yuk</w:t>
      </w:r>
      <w:proofErr w:type="gramEnd"/>
      <w:r w:rsidRPr="007251E8">
        <w:rPr>
          <w:rFonts w:ascii="Times New Roman" w:hAnsi="Times New Roman" w:cs="Times New Roman"/>
          <w:sz w:val="24"/>
          <w:szCs w:val="24"/>
          <w:lang w:val="en-US"/>
        </w:rPr>
        <w:t xml:space="preserve"> ko'tarish va </w:t>
      </w:r>
      <w:r w:rsidR="003E1B81" w:rsidRPr="007251E8">
        <w:rPr>
          <w:rFonts w:ascii="Times New Roman" w:hAnsi="Times New Roman" w:cs="Times New Roman"/>
          <w:sz w:val="24"/>
          <w:szCs w:val="24"/>
          <w:lang w:val="en-US"/>
        </w:rPr>
        <w:t xml:space="preserve">siljitish </w:t>
      </w:r>
      <w:r w:rsidRPr="007251E8">
        <w:rPr>
          <w:rFonts w:ascii="Times New Roman" w:hAnsi="Times New Roman" w:cs="Times New Roman"/>
          <w:sz w:val="24"/>
          <w:szCs w:val="24"/>
          <w:lang w:val="en-US"/>
        </w:rPr>
        <w:t>shlarining asosiy qismi ushbu mexanizmlar yordamida amalga oshiriladi.</w:t>
      </w:r>
    </w:p>
    <w:p w:rsidR="003E1B81" w:rsidRPr="007251E8" w:rsidRDefault="003E1B81">
      <w:pPr>
        <w:rPr>
          <w:rFonts w:ascii="Times New Roman" w:hAnsi="Times New Roman" w:cs="Times New Roman"/>
          <w:sz w:val="24"/>
          <w:szCs w:val="24"/>
          <w:lang w:val="en-US"/>
        </w:rPr>
      </w:pPr>
      <w:r w:rsidRPr="007251E8">
        <w:rPr>
          <w:rFonts w:ascii="Times New Roman" w:eastAsia="Times New Roman" w:hAnsi="Times New Roman" w:cs="Times New Roman"/>
          <w:noProof/>
          <w:sz w:val="24"/>
          <w:szCs w:val="24"/>
        </w:rPr>
        <w:drawing>
          <wp:inline distT="0" distB="0" distL="0" distR="0" wp14:anchorId="2BF42E9F" wp14:editId="51AD585C">
            <wp:extent cx="5391150" cy="2962275"/>
            <wp:effectExtent l="0" t="0" r="0" b="0"/>
            <wp:docPr id="92" name="Рисунок 92" descr="Эксплуатация башенного крана в осенне-зим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луатация башенного крана в осенне-зимний период"/>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962275"/>
                    </a:xfrm>
                    <a:prstGeom prst="rect">
                      <a:avLst/>
                    </a:prstGeom>
                    <a:noFill/>
                    <a:ln>
                      <a:noFill/>
                    </a:ln>
                  </pic:spPr>
                </pic:pic>
              </a:graphicData>
            </a:graphic>
          </wp:inline>
        </w:drawing>
      </w:r>
    </w:p>
    <w:p w:rsidR="00391DF9" w:rsidRPr="007251E8" w:rsidRDefault="003E1B81">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Minora kranlari qurilishda etakchi yuk ko'taruvchi mashinalar bo'lib, turar-joy, fuqarolik va ishlab chiqarish binolari va inshootlarini qurishda qurilish-montaj ishlarini mexanizatsiyalash uchun, shuningdek, omborlarda, </w:t>
      </w:r>
      <w:proofErr w:type="gramStart"/>
      <w:r w:rsidRPr="007251E8">
        <w:rPr>
          <w:rFonts w:ascii="Times New Roman" w:hAnsi="Times New Roman" w:cs="Times New Roman"/>
          <w:sz w:val="24"/>
          <w:szCs w:val="24"/>
          <w:lang w:val="en-US"/>
        </w:rPr>
        <w:t>poligonlarda ,</w:t>
      </w:r>
      <w:proofErr w:type="gramEnd"/>
      <w:r w:rsidRPr="007251E8">
        <w:rPr>
          <w:rFonts w:ascii="Times New Roman" w:hAnsi="Times New Roman" w:cs="Times New Roman"/>
          <w:sz w:val="24"/>
          <w:szCs w:val="24"/>
          <w:lang w:val="en-US"/>
        </w:rPr>
        <w:t xml:space="preserve"> ortish - tushirish  maydonchalarida turli xil yuklash va tushirish operatsiyalari uchun mo'ljallangan bo’lib. </w:t>
      </w:r>
      <w:proofErr w:type="gramStart"/>
      <w:r w:rsidRPr="007251E8">
        <w:rPr>
          <w:rFonts w:ascii="Times New Roman" w:hAnsi="Times New Roman" w:cs="Times New Roman"/>
          <w:sz w:val="24"/>
          <w:szCs w:val="24"/>
          <w:lang w:val="en-US"/>
        </w:rPr>
        <w:t>binolar</w:t>
      </w:r>
      <w:proofErr w:type="gramEnd"/>
      <w:r w:rsidRPr="007251E8">
        <w:rPr>
          <w:rFonts w:ascii="Times New Roman" w:hAnsi="Times New Roman" w:cs="Times New Roman"/>
          <w:sz w:val="24"/>
          <w:szCs w:val="24"/>
          <w:lang w:val="en-US"/>
        </w:rPr>
        <w:t xml:space="preserve"> va inshootlarning qurilish elementlarini o'rnatish paytida barcha yuk ko'tarish-transport ishlarining 98% gacha qismi shu kranlar yordamida bajariladi. Ular qurilayotgan ob'ektning istalgan nuqtasida to'g'ridan-to'g'ri ish joyiga qurilish materiallarini vertikal va gorizontal </w:t>
      </w:r>
      <w:proofErr w:type="gramStart"/>
      <w:r w:rsidRPr="007251E8">
        <w:rPr>
          <w:rFonts w:ascii="Times New Roman" w:hAnsi="Times New Roman" w:cs="Times New Roman"/>
          <w:sz w:val="24"/>
          <w:szCs w:val="24"/>
          <w:lang w:val="en-US"/>
        </w:rPr>
        <w:t>tekislikda  tashishni</w:t>
      </w:r>
      <w:proofErr w:type="gramEnd"/>
      <w:r w:rsidRPr="007251E8">
        <w:rPr>
          <w:rFonts w:ascii="Times New Roman" w:hAnsi="Times New Roman" w:cs="Times New Roman"/>
          <w:sz w:val="24"/>
          <w:szCs w:val="24"/>
          <w:lang w:val="en-US"/>
        </w:rPr>
        <w:t xml:space="preserve"> ta'minlaydi. Qurilish tezligi minora kranining unumdorligi bilan belgilanadi, bu uning </w:t>
      </w:r>
      <w:r w:rsidR="00391DF9" w:rsidRPr="007251E8">
        <w:rPr>
          <w:rFonts w:ascii="Times New Roman" w:hAnsi="Times New Roman" w:cs="Times New Roman"/>
          <w:sz w:val="24"/>
          <w:szCs w:val="24"/>
          <w:lang w:val="en-US"/>
        </w:rPr>
        <w:t xml:space="preserve">xizmat </w:t>
      </w:r>
      <w:proofErr w:type="gramStart"/>
      <w:r w:rsidR="00391DF9" w:rsidRPr="007251E8">
        <w:rPr>
          <w:rFonts w:ascii="Times New Roman" w:hAnsi="Times New Roman" w:cs="Times New Roman"/>
          <w:sz w:val="24"/>
          <w:szCs w:val="24"/>
          <w:lang w:val="en-US"/>
        </w:rPr>
        <w:t xml:space="preserve">ko’rsatish </w:t>
      </w:r>
      <w:r w:rsidRPr="007251E8">
        <w:rPr>
          <w:rFonts w:ascii="Times New Roman" w:hAnsi="Times New Roman" w:cs="Times New Roman"/>
          <w:sz w:val="24"/>
          <w:szCs w:val="24"/>
          <w:lang w:val="en-US"/>
        </w:rPr>
        <w:t xml:space="preserve"> tezligiga</w:t>
      </w:r>
      <w:proofErr w:type="gramEnd"/>
      <w:r w:rsidRPr="007251E8">
        <w:rPr>
          <w:rFonts w:ascii="Times New Roman" w:hAnsi="Times New Roman" w:cs="Times New Roman"/>
          <w:sz w:val="24"/>
          <w:szCs w:val="24"/>
          <w:lang w:val="en-US"/>
        </w:rPr>
        <w:t xml:space="preserve"> sezilarli darajada bog'liq. Ular yukni ko'tarish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tushirish, bom bo'ylab yuk bilan ilgak qisqichining yetib borishini o'zgartirish, bomni 360 ° gacha oraliqda burish, relslar bo'ylab harakatlanish</w:t>
      </w:r>
      <w:r w:rsidR="00391DF9" w:rsidRPr="007251E8">
        <w:rPr>
          <w:rFonts w:ascii="Times New Roman" w:hAnsi="Times New Roman" w:cs="Times New Roman"/>
          <w:sz w:val="24"/>
          <w:szCs w:val="24"/>
          <w:lang w:val="en-US"/>
        </w:rPr>
        <w:t xml:space="preserve"> imkoniyatlariga bog’liq b o’ladi</w:t>
      </w:r>
    </w:p>
    <w:p w:rsidR="003E1B81" w:rsidRPr="007251E8" w:rsidRDefault="00391DF9" w:rsidP="00391DF9">
      <w:pPr>
        <w:rPr>
          <w:rFonts w:ascii="Times New Roman" w:hAnsi="Times New Roman" w:cs="Times New Roman"/>
          <w:sz w:val="24"/>
          <w:szCs w:val="24"/>
          <w:lang w:val="en-US"/>
        </w:rPr>
      </w:pPr>
      <w:r w:rsidRPr="007251E8">
        <w:rPr>
          <w:rFonts w:ascii="Times New Roman" w:hAnsi="Times New Roman" w:cs="Times New Roman"/>
          <w:sz w:val="24"/>
          <w:szCs w:val="24"/>
          <w:lang w:val="en-US"/>
        </w:rPr>
        <w:t>Shuni ta'kidlash kerakki, aksariyat hollarda</w:t>
      </w:r>
      <w:r w:rsidRPr="007251E8">
        <w:rPr>
          <w:rFonts w:ascii="Times New Roman" w:hAnsi="Times New Roman" w:cs="Times New Roman"/>
          <w:sz w:val="24"/>
          <w:szCs w:val="24"/>
          <w:lang w:val="en-US"/>
        </w:rPr>
        <w:t xml:space="preserve"> qurilish </w:t>
      </w:r>
      <w:proofErr w:type="gramStart"/>
      <w:r w:rsidRPr="007251E8">
        <w:rPr>
          <w:rFonts w:ascii="Times New Roman" w:hAnsi="Times New Roman" w:cs="Times New Roman"/>
          <w:sz w:val="24"/>
          <w:szCs w:val="24"/>
          <w:lang w:val="en-US"/>
        </w:rPr>
        <w:t xml:space="preserve">ob’ektlarida </w:t>
      </w:r>
      <w:r w:rsidRPr="007251E8">
        <w:rPr>
          <w:rFonts w:ascii="Times New Roman" w:hAnsi="Times New Roman" w:cs="Times New Roman"/>
          <w:sz w:val="24"/>
          <w:szCs w:val="24"/>
          <w:lang w:val="en-US"/>
        </w:rPr>
        <w:t xml:space="preserve"> an'anaviy</w:t>
      </w:r>
      <w:proofErr w:type="gramEnd"/>
      <w:r w:rsidRPr="007251E8">
        <w:rPr>
          <w:rFonts w:ascii="Times New Roman" w:hAnsi="Times New Roman" w:cs="Times New Roman"/>
          <w:sz w:val="24"/>
          <w:szCs w:val="24"/>
          <w:lang w:val="en-US"/>
        </w:rPr>
        <w:t xml:space="preserve"> relsli </w:t>
      </w:r>
      <w:r w:rsidRPr="007251E8">
        <w:rPr>
          <w:rFonts w:ascii="Times New Roman" w:hAnsi="Times New Roman" w:cs="Times New Roman"/>
          <w:sz w:val="24"/>
          <w:szCs w:val="24"/>
          <w:lang w:val="en-US"/>
        </w:rPr>
        <w:t xml:space="preserve"> yo’lda harakatlanuvchi </w:t>
      </w:r>
      <w:r w:rsidRPr="007251E8">
        <w:rPr>
          <w:rFonts w:ascii="Times New Roman" w:hAnsi="Times New Roman" w:cs="Times New Roman"/>
          <w:sz w:val="24"/>
          <w:szCs w:val="24"/>
          <w:lang w:val="en-US"/>
        </w:rPr>
        <w:t>minora kranlari qo'llaniladi. Ular o'zlarini</w:t>
      </w:r>
      <w:r w:rsidRPr="007251E8">
        <w:rPr>
          <w:rFonts w:ascii="Times New Roman" w:hAnsi="Times New Roman" w:cs="Times New Roman"/>
          <w:sz w:val="24"/>
          <w:szCs w:val="24"/>
          <w:lang w:val="en-US"/>
        </w:rPr>
        <w:t xml:space="preserve"> </w:t>
      </w:r>
      <w:proofErr w:type="gramStart"/>
      <w:r w:rsidRPr="007251E8">
        <w:rPr>
          <w:rFonts w:ascii="Times New Roman" w:hAnsi="Times New Roman" w:cs="Times New Roman"/>
          <w:sz w:val="24"/>
          <w:szCs w:val="24"/>
          <w:lang w:val="en-US"/>
        </w:rPr>
        <w:t>imkoniyatlarini  20</w:t>
      </w:r>
      <w:proofErr w:type="gramEnd"/>
      <w:r w:rsidRPr="007251E8">
        <w:rPr>
          <w:rFonts w:ascii="Times New Roman" w:hAnsi="Times New Roman" w:cs="Times New Roman"/>
          <w:sz w:val="24"/>
          <w:szCs w:val="24"/>
          <w:lang w:val="en-US"/>
        </w:rPr>
        <w:t xml:space="preserve">-asrda ko’rsatib, </w:t>
      </w:r>
      <w:r w:rsidRPr="007251E8">
        <w:rPr>
          <w:rFonts w:ascii="Times New Roman" w:hAnsi="Times New Roman" w:cs="Times New Roman"/>
          <w:sz w:val="24"/>
          <w:szCs w:val="24"/>
          <w:lang w:val="en-US"/>
        </w:rPr>
        <w:t xml:space="preserve"> xotirja</w:t>
      </w:r>
      <w:r w:rsidRPr="007251E8">
        <w:rPr>
          <w:rFonts w:ascii="Times New Roman" w:hAnsi="Times New Roman" w:cs="Times New Roman"/>
          <w:sz w:val="24"/>
          <w:szCs w:val="24"/>
          <w:lang w:val="en-US"/>
        </w:rPr>
        <w:t xml:space="preserve">mlik bilan yuqori texnologiyalarga erishgan holda XXI asrda yana ham rivojlanib bormoqda. </w:t>
      </w:r>
      <w:r w:rsidRPr="007251E8">
        <w:rPr>
          <w:rFonts w:ascii="Times New Roman" w:hAnsi="Times New Roman" w:cs="Times New Roman"/>
          <w:sz w:val="24"/>
          <w:szCs w:val="24"/>
          <w:lang w:val="en-US"/>
        </w:rPr>
        <w:t xml:space="preserve">Bugungi kunda Rossiya va Amerika va Evropa ishlab chiqaruvchilari minora kranlari </w:t>
      </w:r>
      <w:r w:rsidRPr="007251E8">
        <w:rPr>
          <w:rFonts w:ascii="Times New Roman" w:hAnsi="Times New Roman" w:cs="Times New Roman"/>
          <w:sz w:val="24"/>
          <w:szCs w:val="24"/>
          <w:lang w:val="en-US"/>
        </w:rPr>
        <w:t xml:space="preserve">O’zbekiston </w:t>
      </w:r>
      <w:r w:rsidRPr="007251E8">
        <w:rPr>
          <w:rFonts w:ascii="Times New Roman" w:hAnsi="Times New Roman" w:cs="Times New Roman"/>
          <w:sz w:val="24"/>
          <w:szCs w:val="24"/>
          <w:lang w:val="en-US"/>
        </w:rPr>
        <w:t>bozorida mavjud</w:t>
      </w:r>
      <w:r w:rsidRPr="007251E8">
        <w:rPr>
          <w:rFonts w:ascii="Times New Roman" w:hAnsi="Times New Roman" w:cs="Times New Roman"/>
          <w:sz w:val="24"/>
          <w:szCs w:val="24"/>
          <w:lang w:val="en-US"/>
        </w:rPr>
        <w:t xml:space="preserve"> </w:t>
      </w:r>
      <w:proofErr w:type="gramStart"/>
      <w:r w:rsidRPr="007251E8">
        <w:rPr>
          <w:rFonts w:ascii="Times New Roman" w:hAnsi="Times New Roman" w:cs="Times New Roman"/>
          <w:sz w:val="24"/>
          <w:szCs w:val="24"/>
          <w:lang w:val="en-US"/>
        </w:rPr>
        <w:t xml:space="preserve">bo’lib </w:t>
      </w:r>
      <w:r w:rsidRPr="007251E8">
        <w:rPr>
          <w:rFonts w:ascii="Times New Roman" w:hAnsi="Times New Roman" w:cs="Times New Roman"/>
          <w:sz w:val="24"/>
          <w:szCs w:val="24"/>
          <w:lang w:val="en-US"/>
        </w:rPr>
        <w:t>,</w:t>
      </w:r>
      <w:proofErr w:type="gramEnd"/>
      <w:r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bular </w:t>
      </w:r>
      <w:r w:rsidRPr="007251E8">
        <w:rPr>
          <w:rFonts w:ascii="Times New Roman" w:hAnsi="Times New Roman" w:cs="Times New Roman"/>
          <w:sz w:val="24"/>
          <w:szCs w:val="24"/>
          <w:lang w:val="en-US"/>
        </w:rPr>
        <w:t xml:space="preserve"> Liebherr, Potain, Comansa, Rjevskiy kran zavodi OAJ, Nyazepetrovskiy zavodlari va boshqalar</w:t>
      </w:r>
      <w:r w:rsidRPr="007251E8">
        <w:rPr>
          <w:rFonts w:ascii="Times New Roman" w:hAnsi="Times New Roman" w:cs="Times New Roman"/>
          <w:sz w:val="24"/>
          <w:szCs w:val="24"/>
          <w:lang w:val="en-US"/>
        </w:rPr>
        <w:t xml:space="preserve">duir. Bulardan </w:t>
      </w:r>
      <w:proofErr w:type="gramStart"/>
      <w:r w:rsidRPr="007251E8">
        <w:rPr>
          <w:rFonts w:ascii="Times New Roman" w:hAnsi="Times New Roman" w:cs="Times New Roman"/>
          <w:sz w:val="24"/>
          <w:szCs w:val="24"/>
          <w:lang w:val="en-US"/>
        </w:rPr>
        <w:t xml:space="preserve">tashqari </w:t>
      </w:r>
      <w:r w:rsidRPr="007251E8">
        <w:rPr>
          <w:rFonts w:ascii="Times New Roman" w:hAnsi="Times New Roman" w:cs="Times New Roman"/>
          <w:sz w:val="24"/>
          <w:szCs w:val="24"/>
          <w:lang w:val="en-US"/>
        </w:rPr>
        <w:t xml:space="preserve"> Xitoy</w:t>
      </w:r>
      <w:proofErr w:type="gramEnd"/>
      <w:r w:rsidRPr="007251E8">
        <w:rPr>
          <w:rFonts w:ascii="Times New Roman" w:hAnsi="Times New Roman" w:cs="Times New Roman"/>
          <w:sz w:val="24"/>
          <w:szCs w:val="24"/>
          <w:lang w:val="en-US"/>
        </w:rPr>
        <w:t xml:space="preserve"> brendlari ham </w:t>
      </w:r>
      <w:r w:rsidR="002D61A4" w:rsidRPr="007251E8">
        <w:rPr>
          <w:rFonts w:ascii="Times New Roman" w:hAnsi="Times New Roman" w:cs="Times New Roman"/>
          <w:sz w:val="24"/>
          <w:szCs w:val="24"/>
          <w:lang w:val="en-US"/>
        </w:rPr>
        <w:t>O’zbekiston</w:t>
      </w:r>
      <w:r w:rsidRPr="007251E8">
        <w:rPr>
          <w:rFonts w:ascii="Times New Roman" w:hAnsi="Times New Roman" w:cs="Times New Roman"/>
          <w:sz w:val="24"/>
          <w:szCs w:val="24"/>
          <w:lang w:val="en-US"/>
        </w:rPr>
        <w:t xml:space="preserve">da </w:t>
      </w:r>
      <w:r w:rsidRPr="007251E8">
        <w:rPr>
          <w:rFonts w:ascii="Times New Roman" w:hAnsi="Times New Roman" w:cs="Times New Roman"/>
          <w:sz w:val="24"/>
          <w:szCs w:val="24"/>
          <w:lang w:val="en-US"/>
        </w:rPr>
        <w:t>toboro kengroq tarqalib bormoqda.</w:t>
      </w:r>
    </w:p>
    <w:p w:rsidR="002D61A4" w:rsidRPr="007251E8" w:rsidRDefault="002D61A4" w:rsidP="00391DF9">
      <w:pPr>
        <w:rPr>
          <w:rFonts w:ascii="Times New Roman" w:hAnsi="Times New Roman" w:cs="Times New Roman"/>
          <w:sz w:val="24"/>
          <w:szCs w:val="24"/>
          <w:lang w:val="en-US"/>
        </w:rPr>
      </w:pPr>
      <w:r w:rsidRPr="007251E8">
        <w:rPr>
          <w:rFonts w:ascii="Times New Roman" w:eastAsia="Times New Roman" w:hAnsi="Times New Roman" w:cs="Times New Roman"/>
          <w:noProof/>
          <w:sz w:val="24"/>
          <w:szCs w:val="24"/>
        </w:rPr>
        <w:lastRenderedPageBreak/>
        <w:drawing>
          <wp:inline distT="0" distB="0" distL="0" distR="0" wp14:anchorId="4F50BB2D" wp14:editId="6729907A">
            <wp:extent cx="4410075" cy="3638550"/>
            <wp:effectExtent l="0" t="0" r="0" b="0"/>
            <wp:docPr id="93" name="Рисунок 93" descr="Эксплуатация башенного крана в осенне-зим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сплуатация башенного крана в осенне-зимний период"/>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0075" cy="3638550"/>
                    </a:xfrm>
                    <a:prstGeom prst="rect">
                      <a:avLst/>
                    </a:prstGeom>
                    <a:noFill/>
                    <a:ln>
                      <a:noFill/>
                    </a:ln>
                  </pic:spPr>
                </pic:pic>
              </a:graphicData>
            </a:graphic>
          </wp:inline>
        </w:drawing>
      </w:r>
    </w:p>
    <w:p w:rsidR="002D61A4" w:rsidRPr="007251E8" w:rsidRDefault="002D61A4" w:rsidP="00391DF9">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Import qilingan Evropa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Amerika kranlarida iste'molchilarni hatto "ishlatilgan" avtomobillarda ham yuqori sifat, ishonchlilik va ekologik tozalik o'ziga jalb qiladi. Ammo bitta "lekin" tomoni  bor: -40 ° C da ishlaydigan Rossiyada ishlab chiqarilgan  kranlardan farqli o'laroq, "chet elliklar" ning aksariyat kranlari -25 ° C gacha bo'lgan haroratlarda ishlashga mo'ljallangan. Shunga qaramay, asosiy xorijiy ishlab chiqaruvchilar hozirda </w:t>
      </w:r>
      <w:proofErr w:type="gramStart"/>
      <w:r w:rsidRPr="007251E8">
        <w:rPr>
          <w:rFonts w:ascii="Times New Roman" w:hAnsi="Times New Roman" w:cs="Times New Roman"/>
          <w:sz w:val="24"/>
          <w:szCs w:val="24"/>
          <w:lang w:val="en-US"/>
        </w:rPr>
        <w:t>O’zbekiston  bozorida</w:t>
      </w:r>
      <w:proofErr w:type="gramEnd"/>
      <w:r w:rsidRPr="007251E8">
        <w:rPr>
          <w:rFonts w:ascii="Times New Roman" w:hAnsi="Times New Roman" w:cs="Times New Roman"/>
          <w:sz w:val="24"/>
          <w:szCs w:val="24"/>
          <w:lang w:val="en-US"/>
        </w:rPr>
        <w:t xml:space="preserve">   ko'plab kranlarni taklif qilishadi. Va bu ularning iboshqaruv </w:t>
      </w:r>
      <w:proofErr w:type="gramStart"/>
      <w:r w:rsidRPr="007251E8">
        <w:rPr>
          <w:rFonts w:ascii="Times New Roman" w:hAnsi="Times New Roman" w:cs="Times New Roman"/>
          <w:sz w:val="24"/>
          <w:szCs w:val="24"/>
          <w:lang w:val="en-US"/>
        </w:rPr>
        <w:t>kabinasini  issiqlik</w:t>
      </w:r>
      <w:proofErr w:type="gramEnd"/>
      <w:r w:rsidRPr="007251E8">
        <w:rPr>
          <w:rFonts w:ascii="Times New Roman" w:hAnsi="Times New Roman" w:cs="Times New Roman"/>
          <w:sz w:val="24"/>
          <w:szCs w:val="24"/>
          <w:lang w:val="en-US"/>
        </w:rPr>
        <w:t xml:space="preserve"> izolatsiyasi va isitishini oshirganligini anglatadi, u shamol aylanishini  </w:t>
      </w:r>
      <w:r w:rsidRPr="007251E8">
        <w:rPr>
          <w:rFonts w:ascii="Times New Roman" w:hAnsi="Times New Roman" w:cs="Times New Roman"/>
          <w:sz w:val="24"/>
          <w:szCs w:val="24"/>
          <w:lang w:val="en-US"/>
        </w:rPr>
        <w:t xml:space="preserve">tabiiy </w:t>
      </w:r>
      <w:r w:rsidRPr="007251E8">
        <w:rPr>
          <w:rFonts w:ascii="Times New Roman" w:hAnsi="Times New Roman" w:cs="Times New Roman"/>
          <w:sz w:val="24"/>
          <w:szCs w:val="24"/>
          <w:lang w:val="en-US"/>
        </w:rPr>
        <w:t>ta'minlaydi - qishda sovuq tashqi havo pol  ostidagi va devorlar orasidagi havo kanallariga kiradi, isitiladi va keyin kabina  ichiga kiradi.</w:t>
      </w:r>
    </w:p>
    <w:p w:rsidR="002D61A4" w:rsidRPr="007251E8" w:rsidRDefault="002D61A4" w:rsidP="00391DF9">
      <w:pPr>
        <w:rPr>
          <w:rFonts w:ascii="Times New Roman" w:hAnsi="Times New Roman" w:cs="Times New Roman"/>
          <w:sz w:val="24"/>
          <w:szCs w:val="24"/>
          <w:lang w:val="en-US"/>
        </w:rPr>
      </w:pPr>
      <w:r w:rsidRPr="007251E8">
        <w:rPr>
          <w:rFonts w:ascii="Times New Roman" w:hAnsi="Times New Roman" w:cs="Times New Roman"/>
          <w:noProof/>
          <w:sz w:val="24"/>
          <w:szCs w:val="24"/>
        </w:rPr>
        <w:drawing>
          <wp:inline distT="0" distB="0" distL="0" distR="0" wp14:anchorId="269C45A9" wp14:editId="54291A0B">
            <wp:extent cx="5324475" cy="3504565"/>
            <wp:effectExtent l="0" t="0" r="0" b="0"/>
            <wp:docPr id="316" name="Рисунок 316" descr="Одними из лучших кабин в мире по уровню комфорта, эргономики и  функциональности являются кабины Potain Ultr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дними из лучших кабин в мире по уровню комфорта, эргономики и  функциональности являются кабины Potain Ultra 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504565"/>
                    </a:xfrm>
                    <a:prstGeom prst="rect">
                      <a:avLst/>
                    </a:prstGeom>
                    <a:noFill/>
                    <a:ln>
                      <a:noFill/>
                    </a:ln>
                  </pic:spPr>
                </pic:pic>
              </a:graphicData>
            </a:graphic>
          </wp:inline>
        </w:drawing>
      </w:r>
    </w:p>
    <w:p w:rsidR="002D61A4" w:rsidRPr="007251E8" w:rsidRDefault="002D61A4"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lastRenderedPageBreak/>
        <w:t xml:space="preserve">Potain Ultra View kabinalari qulaylik, ergonomika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funksionallik jihatidan dunyodagi eng yaxshi kabinalar qatoriga kiradi.</w:t>
      </w:r>
    </w:p>
    <w:p w:rsidR="002D61A4" w:rsidRPr="007251E8" w:rsidRDefault="002D61A4"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Eng dolzarb muammolardan biri </w:t>
      </w:r>
      <w:proofErr w:type="gramStart"/>
      <w:r w:rsidR="00195815" w:rsidRPr="007251E8">
        <w:rPr>
          <w:rFonts w:ascii="Times New Roman" w:hAnsi="Times New Roman" w:cs="Times New Roman"/>
          <w:sz w:val="24"/>
          <w:szCs w:val="24"/>
          <w:lang w:val="en-US"/>
        </w:rPr>
        <w:t xml:space="preserve">kabina </w:t>
      </w:r>
      <w:r w:rsidRPr="007251E8">
        <w:rPr>
          <w:rFonts w:ascii="Times New Roman" w:hAnsi="Times New Roman" w:cs="Times New Roman"/>
          <w:sz w:val="24"/>
          <w:szCs w:val="24"/>
          <w:lang w:val="en-US"/>
        </w:rPr>
        <w:t xml:space="preserve"> ichidagi</w:t>
      </w:r>
      <w:proofErr w:type="gramEnd"/>
      <w:r w:rsidRPr="007251E8">
        <w:rPr>
          <w:rFonts w:ascii="Times New Roman" w:hAnsi="Times New Roman" w:cs="Times New Roman"/>
          <w:sz w:val="24"/>
          <w:szCs w:val="24"/>
          <w:lang w:val="en-US"/>
        </w:rPr>
        <w:t xml:space="preserve"> normal harorat rejimini saqlashdir. Qishda kran operatorlari -40 ° C da, yozda esa</w:t>
      </w:r>
      <w:r w:rsidR="00195815"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40 ° C</w:t>
      </w:r>
      <w:r w:rsidR="00195815" w:rsidRPr="007251E8">
        <w:rPr>
          <w:rFonts w:ascii="Times New Roman" w:hAnsi="Times New Roman" w:cs="Times New Roman"/>
          <w:sz w:val="24"/>
          <w:szCs w:val="24"/>
          <w:lang w:val="en-US"/>
        </w:rPr>
        <w:t xml:space="preserve"> va undan yuqori haroratda </w:t>
      </w:r>
      <w:r w:rsidRPr="007251E8">
        <w:rPr>
          <w:rFonts w:ascii="Times New Roman" w:hAnsi="Times New Roman" w:cs="Times New Roman"/>
          <w:sz w:val="24"/>
          <w:szCs w:val="24"/>
          <w:lang w:val="en-US"/>
        </w:rPr>
        <w:t xml:space="preserve"> </w:t>
      </w:r>
      <w:r w:rsidR="00195815"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ishlashi kerak</w:t>
      </w:r>
      <w:r w:rsidR="00195815" w:rsidRPr="007251E8">
        <w:rPr>
          <w:rFonts w:ascii="Times New Roman" w:hAnsi="Times New Roman" w:cs="Times New Roman"/>
          <w:sz w:val="24"/>
          <w:szCs w:val="24"/>
          <w:lang w:val="en-US"/>
        </w:rPr>
        <w:t xml:space="preserve"> bo’ladi</w:t>
      </w:r>
      <w:r w:rsidRPr="007251E8">
        <w:rPr>
          <w:rFonts w:ascii="Times New Roman" w:hAnsi="Times New Roman" w:cs="Times New Roman"/>
          <w:sz w:val="24"/>
          <w:szCs w:val="24"/>
          <w:lang w:val="en-US"/>
        </w:rPr>
        <w:t>.</w:t>
      </w:r>
    </w:p>
    <w:p w:rsidR="002D61A4" w:rsidRPr="007251E8" w:rsidRDefault="002D61A4"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Etakchi kran ishlab chiqaruvchi</w:t>
      </w:r>
      <w:r w:rsidR="00195815" w:rsidRPr="007251E8">
        <w:rPr>
          <w:rFonts w:ascii="Times New Roman" w:hAnsi="Times New Roman" w:cs="Times New Roman"/>
          <w:sz w:val="24"/>
          <w:szCs w:val="24"/>
          <w:lang w:val="en-US"/>
        </w:rPr>
        <w:t xml:space="preserve"> </w:t>
      </w:r>
      <w:proofErr w:type="gramStart"/>
      <w:r w:rsidR="00195815" w:rsidRPr="007251E8">
        <w:rPr>
          <w:rFonts w:ascii="Times New Roman" w:hAnsi="Times New Roman" w:cs="Times New Roman"/>
          <w:sz w:val="24"/>
          <w:szCs w:val="24"/>
          <w:lang w:val="en-US"/>
        </w:rPr>
        <w:t xml:space="preserve">korxonalar </w:t>
      </w:r>
      <w:r w:rsidRPr="007251E8">
        <w:rPr>
          <w:rFonts w:ascii="Times New Roman" w:hAnsi="Times New Roman" w:cs="Times New Roman"/>
          <w:sz w:val="24"/>
          <w:szCs w:val="24"/>
          <w:lang w:val="en-US"/>
        </w:rPr>
        <w:t xml:space="preserve"> ikki</w:t>
      </w:r>
      <w:proofErr w:type="gramEnd"/>
      <w:r w:rsidRPr="007251E8">
        <w:rPr>
          <w:rFonts w:ascii="Times New Roman" w:hAnsi="Times New Roman" w:cs="Times New Roman"/>
          <w:sz w:val="24"/>
          <w:szCs w:val="24"/>
          <w:lang w:val="en-US"/>
        </w:rPr>
        <w:t xml:space="preserve"> va uch qavatli oynalar bilan </w:t>
      </w:r>
      <w:r w:rsidR="00195815"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ihozlashadi</w:t>
      </w:r>
      <w:r w:rsidR="00195815" w:rsidRPr="007251E8">
        <w:rPr>
          <w:rFonts w:ascii="Times New Roman" w:hAnsi="Times New Roman" w:cs="Times New Roman"/>
          <w:sz w:val="24"/>
          <w:szCs w:val="24"/>
          <w:lang w:val="en-US"/>
        </w:rPr>
        <w:t xml:space="preserve"> ochiq kabinalar ishlab chiqarishmoqda </w:t>
      </w:r>
      <w:r w:rsidRPr="007251E8">
        <w:rPr>
          <w:rFonts w:ascii="Times New Roman" w:hAnsi="Times New Roman" w:cs="Times New Roman"/>
          <w:sz w:val="24"/>
          <w:szCs w:val="24"/>
          <w:lang w:val="en-US"/>
        </w:rPr>
        <w:t xml:space="preserve">. Va bu </w:t>
      </w:r>
      <w:r w:rsidR="00195815" w:rsidRPr="007251E8">
        <w:rPr>
          <w:rFonts w:ascii="Times New Roman" w:hAnsi="Times New Roman" w:cs="Times New Roman"/>
          <w:sz w:val="24"/>
          <w:szCs w:val="24"/>
          <w:lang w:val="en-US"/>
        </w:rPr>
        <w:t xml:space="preserve">kabinadagi </w:t>
      </w:r>
      <w:r w:rsidRPr="007251E8">
        <w:rPr>
          <w:rFonts w:ascii="Times New Roman" w:hAnsi="Times New Roman" w:cs="Times New Roman"/>
          <w:sz w:val="24"/>
          <w:szCs w:val="24"/>
          <w:lang w:val="en-US"/>
        </w:rPr>
        <w:t>issiqlik balansini mukammal tarzda tartibga solib, ichidagi haroratni doimiy ravishda</w:t>
      </w:r>
      <w:r w:rsidR="00195815" w:rsidRPr="007251E8">
        <w:rPr>
          <w:rFonts w:ascii="Times New Roman" w:hAnsi="Times New Roman" w:cs="Times New Roman"/>
          <w:sz w:val="24"/>
          <w:szCs w:val="24"/>
          <w:lang w:val="en-US"/>
        </w:rPr>
        <w:t xml:space="preserve"> kerakli </w:t>
      </w:r>
      <w:proofErr w:type="gramStart"/>
      <w:r w:rsidR="00195815" w:rsidRPr="007251E8">
        <w:rPr>
          <w:rFonts w:ascii="Times New Roman" w:hAnsi="Times New Roman" w:cs="Times New Roman"/>
          <w:sz w:val="24"/>
          <w:szCs w:val="24"/>
          <w:lang w:val="en-US"/>
        </w:rPr>
        <w:t>haroratda  ushlab</w:t>
      </w:r>
      <w:proofErr w:type="gramEnd"/>
      <w:r w:rsidR="00195815" w:rsidRPr="007251E8">
        <w:rPr>
          <w:rFonts w:ascii="Times New Roman" w:hAnsi="Times New Roman" w:cs="Times New Roman"/>
          <w:sz w:val="24"/>
          <w:szCs w:val="24"/>
          <w:lang w:val="en-US"/>
        </w:rPr>
        <w:t xml:space="preserve"> turish imkonini beradi</w:t>
      </w:r>
      <w:r w:rsidRPr="007251E8">
        <w:rPr>
          <w:rFonts w:ascii="Times New Roman" w:hAnsi="Times New Roman" w:cs="Times New Roman"/>
          <w:sz w:val="24"/>
          <w:szCs w:val="24"/>
          <w:lang w:val="en-US"/>
        </w:rPr>
        <w:t xml:space="preserve">. </w:t>
      </w:r>
      <w:r w:rsidR="00195815" w:rsidRPr="007251E8">
        <w:rPr>
          <w:rFonts w:ascii="Times New Roman" w:hAnsi="Times New Roman" w:cs="Times New Roman"/>
          <w:sz w:val="24"/>
          <w:szCs w:val="24"/>
          <w:lang w:val="en-US"/>
        </w:rPr>
        <w:t xml:space="preserve"> </w:t>
      </w:r>
    </w:p>
    <w:p w:rsidR="00434806" w:rsidRPr="007251E8" w:rsidRDefault="00434806"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Kuz-qish davrida minora kranlarining unumli va uzluksiz ishlashi ularni past haroratlarda ishlashga tayyorlash</w:t>
      </w:r>
      <w:r w:rsidR="004759DC" w:rsidRPr="007251E8">
        <w:rPr>
          <w:rFonts w:ascii="Times New Roman" w:hAnsi="Times New Roman" w:cs="Times New Roman"/>
          <w:sz w:val="24"/>
          <w:szCs w:val="24"/>
          <w:lang w:val="en-US"/>
        </w:rPr>
        <w:t xml:space="preserve"> </w:t>
      </w:r>
      <w:proofErr w:type="gramStart"/>
      <w:r w:rsidR="004759DC" w:rsidRPr="007251E8">
        <w:rPr>
          <w:rFonts w:ascii="Times New Roman" w:hAnsi="Times New Roman" w:cs="Times New Roman"/>
          <w:sz w:val="24"/>
          <w:szCs w:val="24"/>
          <w:lang w:val="en-US"/>
        </w:rPr>
        <w:t xml:space="preserve">ishlarining </w:t>
      </w:r>
      <w:r w:rsidRPr="007251E8">
        <w:rPr>
          <w:rFonts w:ascii="Times New Roman" w:hAnsi="Times New Roman" w:cs="Times New Roman"/>
          <w:sz w:val="24"/>
          <w:szCs w:val="24"/>
          <w:lang w:val="en-US"/>
        </w:rPr>
        <w:t xml:space="preserve"> sifatiga</w:t>
      </w:r>
      <w:proofErr w:type="gramEnd"/>
      <w:r w:rsidRPr="007251E8">
        <w:rPr>
          <w:rFonts w:ascii="Times New Roman" w:hAnsi="Times New Roman" w:cs="Times New Roman"/>
          <w:sz w:val="24"/>
          <w:szCs w:val="24"/>
          <w:lang w:val="en-US"/>
        </w:rPr>
        <w:t xml:space="preserve"> va ishchi xodimlarning ushbu sharoitlarda kranlarni ishlash xususiyatlarini bilishiga bog'liq. Masalan, yuqori namlik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past havo harorati arqonlarning ishlash muddatini qisqartirishi </w:t>
      </w:r>
      <w:r w:rsidR="004759DC"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mikrosxemalar va boshqalar kabi elektronika va elektr qismlarining ish faoliyatini kamaytirishi mumkin.</w:t>
      </w:r>
    </w:p>
    <w:p w:rsidR="00AB7F13" w:rsidRPr="007251E8" w:rsidRDefault="00AB7F13"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Kranni qishki mavsumga ishlashga o'tkazish uchun tayyorgarlik ishlari mavsumiy xizmat </w:t>
      </w:r>
      <w:proofErr w:type="gramStart"/>
      <w:r w:rsidRPr="007251E8">
        <w:rPr>
          <w:rFonts w:ascii="Times New Roman" w:hAnsi="Times New Roman" w:cs="Times New Roman"/>
          <w:sz w:val="24"/>
          <w:szCs w:val="24"/>
          <w:lang w:val="en-US"/>
        </w:rPr>
        <w:t>ko’rsatish  vaqtida</w:t>
      </w:r>
      <w:proofErr w:type="gramEnd"/>
      <w:r w:rsidRPr="007251E8">
        <w:rPr>
          <w:rFonts w:ascii="Times New Roman" w:hAnsi="Times New Roman" w:cs="Times New Roman"/>
          <w:sz w:val="24"/>
          <w:szCs w:val="24"/>
          <w:lang w:val="en-US"/>
        </w:rPr>
        <w:t xml:space="preserve"> amalga oshiriladi, bu yiliga ikki marta - kuzda va bahorda tashkil etiladi. Mavsumiy texnik xizmat ko'rsatish turli haroratlarda yoqilg'i-moylash </w:t>
      </w:r>
      <w:proofErr w:type="gramStart"/>
      <w:r w:rsidRPr="007251E8">
        <w:rPr>
          <w:rFonts w:ascii="Times New Roman" w:hAnsi="Times New Roman" w:cs="Times New Roman"/>
          <w:sz w:val="24"/>
          <w:szCs w:val="24"/>
          <w:lang w:val="en-US"/>
        </w:rPr>
        <w:t>materiallari  ,</w:t>
      </w:r>
      <w:proofErr w:type="gramEnd"/>
      <w:r w:rsidRPr="007251E8">
        <w:rPr>
          <w:rFonts w:ascii="Times New Roman" w:hAnsi="Times New Roman" w:cs="Times New Roman"/>
          <w:sz w:val="24"/>
          <w:szCs w:val="24"/>
          <w:lang w:val="en-US"/>
        </w:rPr>
        <w:t xml:space="preserve">  kranning ishqalanish mexanizmlarini moylash uchun zarur shart-sharoitlarni ta'minlashi kerakligi bilan bog'liq. Yozda yopishqoqligi yuqori bo'lgan moylash materiallari ishlatiladi, qishda esa, aksincha qovishpishqoqligi pastroq moylash mahsulotlari </w:t>
      </w:r>
      <w:proofErr w:type="gramStart"/>
      <w:r w:rsidRPr="007251E8">
        <w:rPr>
          <w:rFonts w:ascii="Times New Roman" w:hAnsi="Times New Roman" w:cs="Times New Roman"/>
          <w:sz w:val="24"/>
          <w:szCs w:val="24"/>
          <w:lang w:val="en-US"/>
        </w:rPr>
        <w:t>ishlatiladsi .</w:t>
      </w:r>
      <w:proofErr w:type="gramEnd"/>
      <w:r w:rsidRPr="007251E8">
        <w:rPr>
          <w:rFonts w:ascii="Times New Roman" w:hAnsi="Times New Roman" w:cs="Times New Roman"/>
          <w:sz w:val="24"/>
          <w:szCs w:val="24"/>
          <w:lang w:val="en-US"/>
        </w:rPr>
        <w:t xml:space="preserve"> Shu bilan birga, barcha tizim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mexanizmlar, transmissiya va kranlarni o‘rnatish agregatlari, kranlarni boshqarish tizimlari, shuningdek, kran mashinistining kabinasi tekshirilib, qish mavsumiga tayyorlanadi.</w:t>
      </w:r>
    </w:p>
    <w:p w:rsidR="00B14EEB" w:rsidRPr="007251E8" w:rsidRDefault="00B14EEB" w:rsidP="002D61A4">
      <w:pPr>
        <w:rPr>
          <w:rFonts w:ascii="Times New Roman" w:hAnsi="Times New Roman" w:cs="Times New Roman"/>
          <w:sz w:val="24"/>
          <w:szCs w:val="24"/>
          <w:lang w:val="en-US"/>
        </w:rPr>
      </w:pPr>
      <w:r w:rsidRPr="007251E8">
        <w:rPr>
          <w:rFonts w:ascii="Times New Roman" w:eastAsia="Times New Roman" w:hAnsi="Times New Roman" w:cs="Times New Roman"/>
          <w:noProof/>
          <w:sz w:val="24"/>
          <w:szCs w:val="24"/>
        </w:rPr>
        <w:drawing>
          <wp:inline distT="0" distB="0" distL="0" distR="0" wp14:anchorId="6D0DB98A" wp14:editId="4293D074">
            <wp:extent cx="4581525" cy="3495675"/>
            <wp:effectExtent l="0" t="0" r="0" b="0"/>
            <wp:docPr id="94" name="Рисунок 94" descr="Эксплуатация башенного крана в осенне-зим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сплуатация башенного крана в осенне-зимний перио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525" cy="3495675"/>
                    </a:xfrm>
                    <a:prstGeom prst="rect">
                      <a:avLst/>
                    </a:prstGeom>
                    <a:noFill/>
                    <a:ln>
                      <a:noFill/>
                    </a:ln>
                  </pic:spPr>
                </pic:pic>
              </a:graphicData>
            </a:graphic>
          </wp:inline>
        </w:drawing>
      </w:r>
    </w:p>
    <w:p w:rsidR="00246B7B" w:rsidRPr="007251E8" w:rsidRDefault="00B14EEB"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Past harorat sharoitida ishlashning muhim sharti</w:t>
      </w:r>
      <w:r w:rsidR="00A318A1" w:rsidRPr="007251E8">
        <w:rPr>
          <w:rFonts w:ascii="Times New Roman" w:hAnsi="Times New Roman" w:cs="Times New Roman"/>
          <w:sz w:val="24"/>
          <w:szCs w:val="24"/>
          <w:lang w:val="en-US"/>
        </w:rPr>
        <w:t xml:space="preserve">, </w:t>
      </w:r>
      <w:proofErr w:type="gramStart"/>
      <w:r w:rsidR="00A318A1" w:rsidRPr="007251E8">
        <w:rPr>
          <w:rFonts w:ascii="Times New Roman" w:hAnsi="Times New Roman" w:cs="Times New Roman"/>
          <w:sz w:val="24"/>
          <w:szCs w:val="24"/>
          <w:lang w:val="en-US"/>
        </w:rPr>
        <w:t xml:space="preserve">bu </w:t>
      </w:r>
      <w:r w:rsidRPr="007251E8">
        <w:rPr>
          <w:rFonts w:ascii="Times New Roman" w:hAnsi="Times New Roman" w:cs="Times New Roman"/>
          <w:sz w:val="24"/>
          <w:szCs w:val="24"/>
          <w:lang w:val="en-US"/>
        </w:rPr>
        <w:t xml:space="preserve"> haydovchining</w:t>
      </w:r>
      <w:proofErr w:type="gramEnd"/>
      <w:r w:rsidRPr="007251E8">
        <w:rPr>
          <w:rFonts w:ascii="Times New Roman" w:hAnsi="Times New Roman" w:cs="Times New Roman"/>
          <w:sz w:val="24"/>
          <w:szCs w:val="24"/>
          <w:lang w:val="en-US"/>
        </w:rPr>
        <w:t xml:space="preserve"> </w:t>
      </w:r>
      <w:r w:rsidR="00A318A1" w:rsidRPr="007251E8">
        <w:rPr>
          <w:rFonts w:ascii="Times New Roman" w:hAnsi="Times New Roman" w:cs="Times New Roman"/>
          <w:sz w:val="24"/>
          <w:szCs w:val="24"/>
          <w:lang w:val="en-US"/>
        </w:rPr>
        <w:t xml:space="preserve">kerakli jihozlar bilan ta’minlanganlik darajasi </w:t>
      </w:r>
      <w:r w:rsidRPr="007251E8">
        <w:rPr>
          <w:rFonts w:ascii="Times New Roman" w:hAnsi="Times New Roman" w:cs="Times New Roman"/>
          <w:sz w:val="24"/>
          <w:szCs w:val="24"/>
          <w:lang w:val="en-US"/>
        </w:rPr>
        <w:t xml:space="preserve">hisoblanadi. </w:t>
      </w:r>
      <w:r w:rsidR="00A318A1"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Ochiq </w:t>
      </w:r>
      <w:r w:rsidR="00A318A1" w:rsidRPr="007251E8">
        <w:rPr>
          <w:rFonts w:ascii="Times New Roman" w:hAnsi="Times New Roman" w:cs="Times New Roman"/>
          <w:sz w:val="24"/>
          <w:szCs w:val="24"/>
          <w:lang w:val="en-US"/>
        </w:rPr>
        <w:t xml:space="preserve">havoda ishlash </w:t>
      </w:r>
      <w:proofErr w:type="gramStart"/>
      <w:r w:rsidR="00A318A1" w:rsidRPr="007251E8">
        <w:rPr>
          <w:rFonts w:ascii="Times New Roman" w:hAnsi="Times New Roman" w:cs="Times New Roman"/>
          <w:sz w:val="24"/>
          <w:szCs w:val="24"/>
          <w:lang w:val="en-US"/>
        </w:rPr>
        <w:t xml:space="preserve">vaqtida </w:t>
      </w:r>
      <w:r w:rsidR="00A318A1" w:rsidRPr="007251E8">
        <w:rPr>
          <w:rFonts w:ascii="Times New Roman" w:hAnsi="Times New Roman" w:cs="Times New Roman"/>
          <w:sz w:val="24"/>
          <w:szCs w:val="24"/>
          <w:lang w:val="en-US"/>
        </w:rPr>
        <w:t xml:space="preserve"> sanoat</w:t>
      </w:r>
      <w:proofErr w:type="gramEnd"/>
      <w:r w:rsidR="00A318A1" w:rsidRPr="007251E8">
        <w:rPr>
          <w:rFonts w:ascii="Times New Roman" w:hAnsi="Times New Roman" w:cs="Times New Roman"/>
          <w:sz w:val="24"/>
          <w:szCs w:val="24"/>
          <w:lang w:val="en-US"/>
        </w:rPr>
        <w:t xml:space="preserve"> standartlariga muvofiq </w:t>
      </w:r>
      <w:r w:rsidR="00A318A1" w:rsidRPr="007251E8">
        <w:rPr>
          <w:rFonts w:ascii="Times New Roman" w:hAnsi="Times New Roman" w:cs="Times New Roman"/>
          <w:sz w:val="24"/>
          <w:szCs w:val="24"/>
          <w:lang w:val="en-US"/>
        </w:rPr>
        <w:t xml:space="preserve">minorali kran operatori maxsus kiyim bosh bilan ta’minlanishi kerak. </w:t>
      </w:r>
      <w:r w:rsidRPr="007251E8">
        <w:rPr>
          <w:rFonts w:ascii="Times New Roman" w:hAnsi="Times New Roman" w:cs="Times New Roman"/>
          <w:sz w:val="24"/>
          <w:szCs w:val="24"/>
          <w:lang w:val="en-US"/>
        </w:rPr>
        <w:t xml:space="preserve"> </w:t>
      </w:r>
      <w:proofErr w:type="gramStart"/>
      <w:r w:rsidR="00A318A1" w:rsidRPr="007251E8">
        <w:rPr>
          <w:rFonts w:ascii="Times New Roman" w:hAnsi="Times New Roman" w:cs="Times New Roman"/>
          <w:sz w:val="24"/>
          <w:szCs w:val="24"/>
          <w:lang w:val="en-US"/>
        </w:rPr>
        <w:t xml:space="preserve">Bunda </w:t>
      </w:r>
      <w:r w:rsidRPr="007251E8">
        <w:rPr>
          <w:rFonts w:ascii="Times New Roman" w:hAnsi="Times New Roman" w:cs="Times New Roman"/>
          <w:sz w:val="24"/>
          <w:szCs w:val="24"/>
          <w:lang w:val="en-US"/>
        </w:rPr>
        <w:t xml:space="preserve"> kombinezonlar</w:t>
      </w:r>
      <w:proofErr w:type="gramEnd"/>
      <w:r w:rsidRPr="007251E8">
        <w:rPr>
          <w:rFonts w:ascii="Times New Roman" w:hAnsi="Times New Roman" w:cs="Times New Roman"/>
          <w:sz w:val="24"/>
          <w:szCs w:val="24"/>
          <w:lang w:val="en-US"/>
        </w:rPr>
        <w:t xml:space="preserve"> berish</w:t>
      </w:r>
      <w:r w:rsidR="00A318A1" w:rsidRPr="007251E8">
        <w:rPr>
          <w:rFonts w:ascii="Times New Roman" w:hAnsi="Times New Roman" w:cs="Times New Roman"/>
          <w:sz w:val="24"/>
          <w:szCs w:val="24"/>
          <w:lang w:val="en-US"/>
        </w:rPr>
        <w:t>,</w:t>
      </w:r>
      <w:r w:rsidRPr="007251E8">
        <w:rPr>
          <w:rFonts w:ascii="Times New Roman" w:hAnsi="Times New Roman" w:cs="Times New Roman"/>
          <w:sz w:val="24"/>
          <w:szCs w:val="24"/>
          <w:lang w:val="en-US"/>
        </w:rPr>
        <w:t xml:space="preserve"> </w:t>
      </w:r>
      <w:r w:rsidR="00A318A1"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paxta kostyumi, charm etik, kombinatsiyalangan qo'lqop va himoya dubulg'asi, paxta ko'ylagi </w:t>
      </w:r>
      <w:r w:rsidR="00A318A1"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w:t>
      </w:r>
      <w:r w:rsidR="00A318A1" w:rsidRPr="007251E8">
        <w:rPr>
          <w:rFonts w:ascii="Times New Roman" w:hAnsi="Times New Roman" w:cs="Times New Roman"/>
          <w:sz w:val="24"/>
          <w:szCs w:val="24"/>
          <w:lang w:val="en-US"/>
        </w:rPr>
        <w:t>izolyatsion astarli paxta shimlari, izolyatsiyalangan etiklar</w:t>
      </w:r>
      <w:r w:rsidR="00A318A1"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berilishi kerak. </w:t>
      </w:r>
      <w:r w:rsidR="00A318A1"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w:t>
      </w:r>
    </w:p>
    <w:p w:rsidR="00A16039" w:rsidRPr="007251E8" w:rsidRDefault="00246B7B"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lastRenderedPageBreak/>
        <w:t xml:space="preserve">Qishda, har soatda, minora krani operatori </w:t>
      </w:r>
      <w:proofErr w:type="gramStart"/>
      <w:r w:rsidRPr="007251E8">
        <w:rPr>
          <w:rFonts w:ascii="Times New Roman" w:hAnsi="Times New Roman" w:cs="Times New Roman"/>
          <w:sz w:val="24"/>
          <w:szCs w:val="24"/>
          <w:lang w:val="en-US"/>
        </w:rPr>
        <w:t>oppoq  qorda</w:t>
      </w:r>
      <w:proofErr w:type="gramEnd"/>
      <w:r w:rsidRPr="007251E8">
        <w:rPr>
          <w:rFonts w:ascii="Times New Roman" w:hAnsi="Times New Roman" w:cs="Times New Roman"/>
          <w:sz w:val="24"/>
          <w:szCs w:val="24"/>
          <w:lang w:val="en-US"/>
        </w:rPr>
        <w:t xml:space="preserve"> ishlaganda,  ayniqsa charchagan ko'zlarini dam olish uchun texnologik tanaffusni tashkil qilishi kerak. Shamolning </w:t>
      </w:r>
      <w:proofErr w:type="gramStart"/>
      <w:r w:rsidRPr="007251E8">
        <w:rPr>
          <w:rFonts w:ascii="Times New Roman" w:hAnsi="Times New Roman" w:cs="Times New Roman"/>
          <w:sz w:val="24"/>
          <w:szCs w:val="24"/>
          <w:lang w:val="en-US"/>
        </w:rPr>
        <w:t>tezligi  sekundiga</w:t>
      </w:r>
      <w:proofErr w:type="gramEnd"/>
      <w:r w:rsidRPr="007251E8">
        <w:rPr>
          <w:rFonts w:ascii="Times New Roman" w:hAnsi="Times New Roman" w:cs="Times New Roman"/>
          <w:sz w:val="24"/>
          <w:szCs w:val="24"/>
          <w:lang w:val="en-US"/>
        </w:rPr>
        <w:t xml:space="preserve"> 12 metrgacha kuchayganda, minora kranining ishlashi to'xtatilishi kerak. Shuni ham unutmaslik </w:t>
      </w:r>
      <w:proofErr w:type="gramStart"/>
      <w:r w:rsidRPr="007251E8">
        <w:rPr>
          <w:rFonts w:ascii="Times New Roman" w:hAnsi="Times New Roman" w:cs="Times New Roman"/>
          <w:sz w:val="24"/>
          <w:szCs w:val="24"/>
          <w:lang w:val="en-US"/>
        </w:rPr>
        <w:t>kerakki ,</w:t>
      </w:r>
      <w:proofErr w:type="gramEnd"/>
      <w:r w:rsidRPr="007251E8">
        <w:rPr>
          <w:rFonts w:ascii="Times New Roman" w:hAnsi="Times New Roman" w:cs="Times New Roman"/>
          <w:sz w:val="24"/>
          <w:szCs w:val="24"/>
          <w:lang w:val="en-US"/>
        </w:rPr>
        <w:t xml:space="preserve"> 2,0 m dan ortiq balandlikda ishlaganda xavfsizlik kamaridan va xavfsizlik arqonidan foydalanish zaruriy shartdir. </w:t>
      </w:r>
      <w:r w:rsidR="00A16039" w:rsidRPr="007251E8">
        <w:rPr>
          <w:rFonts w:ascii="Times New Roman" w:hAnsi="Times New Roman" w:cs="Times New Roman"/>
          <w:sz w:val="24"/>
          <w:szCs w:val="24"/>
          <w:lang w:val="en-US"/>
        </w:rPr>
        <w:t xml:space="preserve">Ularni </w:t>
      </w:r>
      <w:r w:rsidRPr="007251E8">
        <w:rPr>
          <w:rFonts w:ascii="Times New Roman" w:hAnsi="Times New Roman" w:cs="Times New Roman"/>
          <w:sz w:val="24"/>
          <w:szCs w:val="24"/>
          <w:lang w:val="en-US"/>
        </w:rPr>
        <w:t xml:space="preserve">Ishlatishdan oldin </w:t>
      </w:r>
      <w:r w:rsidR="00A16039"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tekshirish va faqat yaxshi holatda ekanligiga ishonch hosil qilgandan keyin</w:t>
      </w:r>
      <w:r w:rsidR="00A16039" w:rsidRPr="007251E8">
        <w:rPr>
          <w:rFonts w:ascii="Times New Roman" w:hAnsi="Times New Roman" w:cs="Times New Roman"/>
          <w:sz w:val="24"/>
          <w:szCs w:val="24"/>
          <w:lang w:val="en-US"/>
        </w:rPr>
        <w:t xml:space="preserve">gina </w:t>
      </w:r>
      <w:proofErr w:type="gramStart"/>
      <w:r w:rsidR="00A16039" w:rsidRPr="007251E8">
        <w:rPr>
          <w:rFonts w:ascii="Times New Roman" w:hAnsi="Times New Roman" w:cs="Times New Roman"/>
          <w:sz w:val="24"/>
          <w:szCs w:val="24"/>
          <w:lang w:val="en-US"/>
        </w:rPr>
        <w:t xml:space="preserve">ulardan </w:t>
      </w:r>
      <w:r w:rsidRPr="007251E8">
        <w:rPr>
          <w:rFonts w:ascii="Times New Roman" w:hAnsi="Times New Roman" w:cs="Times New Roman"/>
          <w:sz w:val="24"/>
          <w:szCs w:val="24"/>
          <w:lang w:val="en-US"/>
        </w:rPr>
        <w:t xml:space="preserve"> foydalanish</w:t>
      </w:r>
      <w:proofErr w:type="gramEnd"/>
      <w:r w:rsidRPr="007251E8">
        <w:rPr>
          <w:rFonts w:ascii="Times New Roman" w:hAnsi="Times New Roman" w:cs="Times New Roman"/>
          <w:sz w:val="24"/>
          <w:szCs w:val="24"/>
          <w:lang w:val="en-US"/>
        </w:rPr>
        <w:t xml:space="preserve"> kerak. Aylanadigan mexanizmlar yonida ishlaganda kiyim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qo'lqoplarning aylanuvchi qismlarga ilinib q</w:t>
      </w:r>
      <w:r w:rsidR="00A16039" w:rsidRPr="007251E8">
        <w:rPr>
          <w:rFonts w:ascii="Times New Roman" w:hAnsi="Times New Roman" w:cs="Times New Roman"/>
          <w:sz w:val="24"/>
          <w:szCs w:val="24"/>
          <w:lang w:val="en-US"/>
        </w:rPr>
        <w:t>olmasligiga ishonch hosil qilish kerak</w:t>
      </w:r>
      <w:r w:rsidRPr="007251E8">
        <w:rPr>
          <w:rFonts w:ascii="Times New Roman" w:hAnsi="Times New Roman" w:cs="Times New Roman"/>
          <w:sz w:val="24"/>
          <w:szCs w:val="24"/>
          <w:lang w:val="en-US"/>
        </w:rPr>
        <w:t>.</w:t>
      </w:r>
      <w:r w:rsidR="00B14EEB" w:rsidRPr="007251E8">
        <w:rPr>
          <w:rFonts w:ascii="Times New Roman" w:hAnsi="Times New Roman" w:cs="Times New Roman"/>
          <w:sz w:val="24"/>
          <w:szCs w:val="24"/>
          <w:lang w:val="en-US"/>
        </w:rPr>
        <w:t xml:space="preserve"> </w:t>
      </w:r>
    </w:p>
    <w:p w:rsidR="00F84E0D" w:rsidRPr="007251E8" w:rsidRDefault="00A938E9"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Qishda kranning yurish yo'lagi holatiga, uni qor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muzdan o'z vaqtida tozalashga alohida e'tibor berilishi kerak.  Minorali kranning samaradorligi kran yo'llari va ko'tarish moslamalarining </w:t>
      </w:r>
      <w:proofErr w:type="gramStart"/>
      <w:r w:rsidRPr="007251E8">
        <w:rPr>
          <w:rFonts w:ascii="Times New Roman" w:hAnsi="Times New Roman" w:cs="Times New Roman"/>
          <w:sz w:val="24"/>
          <w:szCs w:val="24"/>
          <w:lang w:val="en-US"/>
        </w:rPr>
        <w:t>texnik  holatiga</w:t>
      </w:r>
      <w:proofErr w:type="gramEnd"/>
      <w:r w:rsidRPr="007251E8">
        <w:rPr>
          <w:rFonts w:ascii="Times New Roman" w:hAnsi="Times New Roman" w:cs="Times New Roman"/>
          <w:sz w:val="24"/>
          <w:szCs w:val="24"/>
          <w:lang w:val="en-US"/>
        </w:rPr>
        <w:t xml:space="preserve"> bog'liq. Kran yo'llarining holati ularning butun faoliyati davomida doimiy ravishda kuzatilib borilishi kerak.</w:t>
      </w:r>
    </w:p>
    <w:p w:rsidR="00B14EEB" w:rsidRPr="007251E8" w:rsidRDefault="00F84E0D" w:rsidP="002D61A4">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Past haroratlarda kranning metall konstruktsiyalari yanada mo'rt bo'ladi, shuning uchun ular har </w:t>
      </w:r>
      <w:proofErr w:type="gramStart"/>
      <w:r w:rsidRPr="007251E8">
        <w:rPr>
          <w:rFonts w:ascii="Times New Roman" w:hAnsi="Times New Roman" w:cs="Times New Roman"/>
          <w:sz w:val="24"/>
          <w:szCs w:val="24"/>
          <w:lang w:val="en-US"/>
        </w:rPr>
        <w:t>xil  ta'sirlardan</w:t>
      </w:r>
      <w:proofErr w:type="gramEnd"/>
      <w:r w:rsidRPr="007251E8">
        <w:rPr>
          <w:rFonts w:ascii="Times New Roman" w:hAnsi="Times New Roman" w:cs="Times New Roman"/>
          <w:sz w:val="24"/>
          <w:szCs w:val="24"/>
          <w:lang w:val="en-US"/>
        </w:rPr>
        <w:t xml:space="preserve"> himoyalangan bo'lishi kerak. Misol uchun, ba'zi Evropa kompaniyalarining kranlarida zarba oldini olish chastota konvertori bo'lgan vosita tomonidan ta'minlanadi. Bu vosita bir ko'tarish tezligidan ikkinchisiga o'tishda arqonlarning to'satdan ortiqcha yuklanishini yo'q qiladi. Chastotani </w:t>
      </w:r>
      <w:proofErr w:type="gramStart"/>
      <w:r w:rsidRPr="007251E8">
        <w:rPr>
          <w:rFonts w:ascii="Times New Roman" w:hAnsi="Times New Roman" w:cs="Times New Roman"/>
          <w:sz w:val="24"/>
          <w:szCs w:val="24"/>
          <w:lang w:val="en-US"/>
        </w:rPr>
        <w:t xml:space="preserve">o'zgartirgich </w:t>
      </w:r>
      <w:r w:rsidR="00E05DF2" w:rsidRPr="007251E8">
        <w:rPr>
          <w:rFonts w:ascii="Times New Roman" w:hAnsi="Times New Roman" w:cs="Times New Roman"/>
          <w:sz w:val="24"/>
          <w:szCs w:val="24"/>
          <w:lang w:val="en-US"/>
        </w:rPr>
        <w:t xml:space="preserve"> qurilmasi</w:t>
      </w:r>
      <w:proofErr w:type="gramEnd"/>
      <w:r w:rsidR="00E05DF2"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to'satdan zarbalarsiz,</w:t>
      </w:r>
      <w:r w:rsidR="00E05DF2" w:rsidRPr="007251E8">
        <w:rPr>
          <w:rFonts w:ascii="Times New Roman" w:hAnsi="Times New Roman" w:cs="Times New Roman"/>
          <w:sz w:val="24"/>
          <w:szCs w:val="24"/>
          <w:lang w:val="en-US"/>
        </w:rPr>
        <w:t xml:space="preserve">yumshoq holatda </w:t>
      </w:r>
      <w:r w:rsidRPr="007251E8">
        <w:rPr>
          <w:rFonts w:ascii="Times New Roman" w:hAnsi="Times New Roman" w:cs="Times New Roman"/>
          <w:sz w:val="24"/>
          <w:szCs w:val="24"/>
          <w:lang w:val="en-US"/>
        </w:rPr>
        <w:t xml:space="preserve"> yuklarni ko'tarish, ko'chirish va tushirish imkonini beradi.</w:t>
      </w:r>
      <w:r w:rsidR="00A318A1" w:rsidRPr="007251E8">
        <w:rPr>
          <w:rFonts w:ascii="Times New Roman" w:hAnsi="Times New Roman" w:cs="Times New Roman"/>
          <w:sz w:val="24"/>
          <w:szCs w:val="24"/>
          <w:lang w:val="en-US"/>
        </w:rPr>
        <w:t xml:space="preserve"> </w:t>
      </w:r>
    </w:p>
    <w:p w:rsidR="00431355" w:rsidRPr="00431355" w:rsidRDefault="00431355" w:rsidP="00431355">
      <w:pPr>
        <w:rPr>
          <w:rFonts w:ascii="Times New Roman" w:hAnsi="Times New Roman" w:cs="Times New Roman"/>
          <w:sz w:val="24"/>
          <w:szCs w:val="24"/>
          <w:lang w:val="en-US"/>
        </w:rPr>
      </w:pPr>
      <w:r w:rsidRPr="00431355">
        <w:rPr>
          <w:rFonts w:ascii="Times New Roman" w:hAnsi="Times New Roman" w:cs="Times New Roman"/>
          <w:sz w:val="24"/>
          <w:szCs w:val="24"/>
          <w:lang w:val="en-US"/>
        </w:rPr>
        <w:t>Minora kranini past haroratlarda ishlatganda, boshqa qurilish uskunalari singari,</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ularga </w:t>
      </w:r>
      <w:r w:rsidRPr="00431355">
        <w:rPr>
          <w:rFonts w:ascii="Times New Roman" w:hAnsi="Times New Roman" w:cs="Times New Roman"/>
          <w:sz w:val="24"/>
          <w:szCs w:val="24"/>
          <w:lang w:val="en-US"/>
        </w:rPr>
        <w:t xml:space="preserve"> texnik</w:t>
      </w:r>
      <w:proofErr w:type="gramEnd"/>
      <w:r w:rsidRPr="00431355">
        <w:rPr>
          <w:rFonts w:ascii="Times New Roman" w:hAnsi="Times New Roman" w:cs="Times New Roman"/>
          <w:sz w:val="24"/>
          <w:szCs w:val="24"/>
          <w:lang w:val="en-US"/>
        </w:rPr>
        <w:t xml:space="preserve"> nazorat va texnik xizmat ko'rsatish ishlarini bajarishda   barcha qismlarga  e'tibor berish kerak.  </w:t>
      </w:r>
    </w:p>
    <w:p w:rsidR="009410D8" w:rsidRPr="007251E8" w:rsidRDefault="009410D8" w:rsidP="009410D8">
      <w:pPr>
        <w:rPr>
          <w:rFonts w:ascii="Times New Roman" w:hAnsi="Times New Roman" w:cs="Times New Roman"/>
          <w:sz w:val="24"/>
          <w:szCs w:val="24"/>
          <w:lang w:val="en-US"/>
        </w:rPr>
      </w:pPr>
      <w:r w:rsidRPr="007251E8">
        <w:rPr>
          <w:rFonts w:ascii="Times New Roman" w:hAnsi="Times New Roman" w:cs="Times New Roman"/>
          <w:sz w:val="24"/>
          <w:szCs w:val="24"/>
          <w:lang w:val="en-US"/>
        </w:rPr>
        <w:t>MINORO KRANLARGA REJALLI XIZMAT</w:t>
      </w:r>
      <w:r w:rsidRPr="007251E8">
        <w:rPr>
          <w:rFonts w:ascii="Times New Roman" w:hAnsi="Times New Roman" w:cs="Times New Roman"/>
          <w:sz w:val="24"/>
          <w:szCs w:val="24"/>
          <w:lang w:val="en-US"/>
        </w:rPr>
        <w:t xml:space="preserve"> ko’rsatish</w:t>
      </w:r>
      <w:r w:rsidRPr="007251E8">
        <w:rPr>
          <w:rFonts w:ascii="Times New Roman" w:hAnsi="Times New Roman" w:cs="Times New Roman"/>
          <w:sz w:val="24"/>
          <w:szCs w:val="24"/>
          <w:lang w:val="en-US"/>
        </w:rPr>
        <w:t>.</w:t>
      </w:r>
    </w:p>
    <w:p w:rsidR="009410D8" w:rsidRPr="007251E8" w:rsidRDefault="009410D8" w:rsidP="009410D8">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 Minora kranlariga xizmat ko'rsatish quyidagi ketma-ketl</w:t>
      </w:r>
      <w:r w:rsidRPr="007251E8">
        <w:rPr>
          <w:rFonts w:ascii="Times New Roman" w:hAnsi="Times New Roman" w:cs="Times New Roman"/>
          <w:sz w:val="24"/>
          <w:szCs w:val="24"/>
          <w:lang w:val="en-US"/>
        </w:rPr>
        <w:t xml:space="preserve">ikda amalga oshiriladi: </w:t>
      </w:r>
      <w:proofErr w:type="gramStart"/>
      <w:r w:rsidRPr="007251E8">
        <w:rPr>
          <w:rFonts w:ascii="Times New Roman" w:hAnsi="Times New Roman" w:cs="Times New Roman"/>
          <w:sz w:val="24"/>
          <w:szCs w:val="24"/>
          <w:lang w:val="en-US"/>
        </w:rPr>
        <w:t>yuvish ,</w:t>
      </w:r>
      <w:proofErr w:type="gramEnd"/>
      <w:r w:rsidRPr="007251E8">
        <w:rPr>
          <w:rFonts w:ascii="Times New Roman" w:hAnsi="Times New Roman" w:cs="Times New Roman"/>
          <w:sz w:val="24"/>
          <w:szCs w:val="24"/>
          <w:lang w:val="en-US"/>
        </w:rPr>
        <w:t xml:space="preserve"> tozalash ishlari, tekshirish, diagnostika tekshiruvi (uskunaning texnik holati aniqlanadi), aniqlangan kamchiliklarni bartaraf etish, amalga oshirilgan operatsiyalar to'g'risid</w:t>
      </w:r>
      <w:r w:rsidRPr="007251E8">
        <w:rPr>
          <w:rFonts w:ascii="Times New Roman" w:hAnsi="Times New Roman" w:cs="Times New Roman"/>
          <w:sz w:val="24"/>
          <w:szCs w:val="24"/>
          <w:lang w:val="en-US"/>
        </w:rPr>
        <w:t>a jurnalga yozuv kiritish ishlari bajariladi.</w:t>
      </w:r>
    </w:p>
    <w:p w:rsidR="009410D8" w:rsidRPr="007251E8" w:rsidRDefault="009410D8" w:rsidP="009410D8">
      <w:pPr>
        <w:rPr>
          <w:rFonts w:ascii="Times New Roman" w:hAnsi="Times New Roman" w:cs="Times New Roman"/>
          <w:sz w:val="24"/>
          <w:szCs w:val="24"/>
          <w:lang w:val="en-US"/>
        </w:rPr>
      </w:pPr>
      <w:r w:rsidRPr="007251E8">
        <w:rPr>
          <w:rFonts w:ascii="Times New Roman" w:hAnsi="Times New Roman" w:cs="Times New Roman"/>
          <w:sz w:val="24"/>
          <w:szCs w:val="24"/>
          <w:lang w:val="en-US"/>
        </w:rPr>
        <w:t>MINORA KRANLAR</w:t>
      </w:r>
      <w:r w:rsidRPr="007251E8">
        <w:rPr>
          <w:rFonts w:ascii="Times New Roman" w:hAnsi="Times New Roman" w:cs="Times New Roman"/>
          <w:sz w:val="24"/>
          <w:szCs w:val="24"/>
          <w:lang w:val="en-US"/>
        </w:rPr>
        <w:t xml:space="preserve">GA TEXNIK XIZMAT </w:t>
      </w:r>
      <w:proofErr w:type="gramStart"/>
      <w:r w:rsidRPr="007251E8">
        <w:rPr>
          <w:rFonts w:ascii="Times New Roman" w:hAnsi="Times New Roman" w:cs="Times New Roman"/>
          <w:sz w:val="24"/>
          <w:szCs w:val="24"/>
          <w:lang w:val="en-US"/>
        </w:rPr>
        <w:t xml:space="preserve">KO’RSATISH </w:t>
      </w:r>
      <w:r w:rsidRPr="007251E8">
        <w:rPr>
          <w:rFonts w:ascii="Times New Roman" w:hAnsi="Times New Roman" w:cs="Times New Roman"/>
          <w:sz w:val="24"/>
          <w:szCs w:val="24"/>
          <w:lang w:val="en-US"/>
        </w:rPr>
        <w:t xml:space="preserve"> TURLARI</w:t>
      </w:r>
      <w:proofErr w:type="gramEnd"/>
      <w:r w:rsidRPr="007251E8">
        <w:rPr>
          <w:rFonts w:ascii="Times New Roman" w:hAnsi="Times New Roman" w:cs="Times New Roman"/>
          <w:sz w:val="24"/>
          <w:szCs w:val="24"/>
          <w:lang w:val="en-US"/>
        </w:rPr>
        <w:t xml:space="preserve">: </w:t>
      </w:r>
    </w:p>
    <w:p w:rsidR="00E80EBB" w:rsidRPr="007251E8" w:rsidRDefault="009410D8" w:rsidP="009410D8">
      <w:pPr>
        <w:rPr>
          <w:rFonts w:ascii="Times New Roman" w:hAnsi="Times New Roman" w:cs="Times New Roman"/>
          <w:sz w:val="24"/>
          <w:szCs w:val="24"/>
          <w:lang w:val="en-US"/>
        </w:rPr>
      </w:pPr>
      <w:proofErr w:type="gramStart"/>
      <w:r w:rsidRPr="007251E8">
        <w:rPr>
          <w:rFonts w:ascii="Times New Roman" w:hAnsi="Times New Roman" w:cs="Times New Roman"/>
          <w:b/>
          <w:sz w:val="24"/>
          <w:szCs w:val="24"/>
          <w:lang w:val="en-US"/>
        </w:rPr>
        <w:t>Kundalik xizmat ko’rsatish</w:t>
      </w:r>
      <w:r w:rsidRPr="007251E8">
        <w:rPr>
          <w:rFonts w:ascii="Times New Roman" w:hAnsi="Times New Roman" w:cs="Times New Roman"/>
          <w:sz w:val="24"/>
          <w:szCs w:val="24"/>
          <w:lang w:val="en-US"/>
        </w:rPr>
        <w:t xml:space="preserve"> - har smena</w:t>
      </w:r>
      <w:r w:rsidR="00287BAA" w:rsidRPr="007251E8">
        <w:rPr>
          <w:rFonts w:ascii="Times New Roman" w:hAnsi="Times New Roman" w:cs="Times New Roman"/>
          <w:sz w:val="24"/>
          <w:szCs w:val="24"/>
          <w:lang w:val="en-US"/>
        </w:rPr>
        <w:t xml:space="preserve"> oralig’ida o’tkazilib bunda quyidagi </w:t>
      </w:r>
      <w:r w:rsidRPr="007251E8">
        <w:rPr>
          <w:rFonts w:ascii="Times New Roman" w:hAnsi="Times New Roman" w:cs="Times New Roman"/>
          <w:sz w:val="24"/>
          <w:szCs w:val="24"/>
          <w:lang w:val="en-US"/>
        </w:rPr>
        <w:t xml:space="preserve"> </w:t>
      </w:r>
      <w:r w:rsidR="00287BAA"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Ishlar </w:t>
      </w:r>
      <w:r w:rsidR="00287BAA" w:rsidRPr="007251E8">
        <w:rPr>
          <w:rFonts w:ascii="Times New Roman" w:hAnsi="Times New Roman" w:cs="Times New Roman"/>
          <w:sz w:val="24"/>
          <w:szCs w:val="24"/>
          <w:lang w:val="en-US"/>
        </w:rPr>
        <w:t>bajariladi</w:t>
      </w:r>
      <w:r w:rsidRPr="007251E8">
        <w:rPr>
          <w:rFonts w:ascii="Times New Roman" w:hAnsi="Times New Roman" w:cs="Times New Roman"/>
          <w:sz w:val="24"/>
          <w:szCs w:val="24"/>
          <w:lang w:val="en-US"/>
        </w:rPr>
        <w:t xml:space="preserve">: temir yo'l </w:t>
      </w:r>
      <w:r w:rsidR="00287BAA" w:rsidRPr="007251E8">
        <w:rPr>
          <w:rFonts w:ascii="Times New Roman" w:hAnsi="Times New Roman" w:cs="Times New Roman"/>
          <w:sz w:val="24"/>
          <w:szCs w:val="24"/>
          <w:lang w:val="en-US"/>
        </w:rPr>
        <w:t xml:space="preserve">izlarini holatini </w:t>
      </w:r>
      <w:r w:rsidRPr="007251E8">
        <w:rPr>
          <w:rFonts w:ascii="Times New Roman" w:hAnsi="Times New Roman" w:cs="Times New Roman"/>
          <w:sz w:val="24"/>
          <w:szCs w:val="24"/>
          <w:lang w:val="en-US"/>
        </w:rPr>
        <w:t xml:space="preserve">, </w:t>
      </w:r>
      <w:r w:rsidR="00287BAA" w:rsidRPr="007251E8">
        <w:rPr>
          <w:rFonts w:ascii="Times New Roman" w:hAnsi="Times New Roman" w:cs="Times New Roman"/>
          <w:sz w:val="24"/>
          <w:szCs w:val="24"/>
          <w:lang w:val="en-US"/>
        </w:rPr>
        <w:t>reduktor</w:t>
      </w:r>
      <w:r w:rsidRPr="007251E8">
        <w:rPr>
          <w:rFonts w:ascii="Times New Roman" w:hAnsi="Times New Roman" w:cs="Times New Roman"/>
          <w:sz w:val="24"/>
          <w:szCs w:val="24"/>
          <w:lang w:val="en-US"/>
        </w:rPr>
        <w:t xml:space="preserve"> qutilarini (yog 'darajasi, oqish yo'q) tekshirish, tormozni tekshirish, kabinaga texnik xizmat ko'rsatish </w:t>
      </w:r>
      <w:r w:rsidR="00287BAA" w:rsidRPr="007251E8">
        <w:rPr>
          <w:rFonts w:ascii="Times New Roman" w:hAnsi="Times New Roman" w:cs="Times New Roman"/>
          <w:sz w:val="24"/>
          <w:szCs w:val="24"/>
          <w:lang w:val="en-US"/>
        </w:rPr>
        <w:t xml:space="preserve">( oynalar holati , </w:t>
      </w:r>
      <w:r w:rsidRPr="007251E8">
        <w:rPr>
          <w:rFonts w:ascii="Times New Roman" w:hAnsi="Times New Roman" w:cs="Times New Roman"/>
          <w:sz w:val="24"/>
          <w:szCs w:val="24"/>
          <w:lang w:val="en-US"/>
        </w:rPr>
        <w:t xml:space="preserve"> rezina qistirmalarining yaxlitligi, stulning erkin harakatlanishi va boshqalar)</w:t>
      </w:r>
      <w:r w:rsidR="00287BAA" w:rsidRPr="007251E8">
        <w:rPr>
          <w:rFonts w:ascii="Times New Roman" w:hAnsi="Times New Roman" w:cs="Times New Roman"/>
          <w:sz w:val="24"/>
          <w:szCs w:val="24"/>
          <w:lang w:val="en-US"/>
        </w:rPr>
        <w:t xml:space="preserve"> tekshiriladi</w:t>
      </w:r>
      <w:r w:rsidRPr="007251E8">
        <w:rPr>
          <w:rFonts w:ascii="Times New Roman" w:hAnsi="Times New Roman" w:cs="Times New Roman"/>
          <w:sz w:val="24"/>
          <w:szCs w:val="24"/>
          <w:lang w:val="en-US"/>
        </w:rPr>
        <w:t>.</w:t>
      </w:r>
      <w:r w:rsidR="00287BAA" w:rsidRPr="007251E8">
        <w:rPr>
          <w:rFonts w:ascii="Times New Roman" w:hAnsi="Times New Roman" w:cs="Times New Roman"/>
          <w:sz w:val="24"/>
          <w:szCs w:val="24"/>
          <w:lang w:val="en-US"/>
        </w:rPr>
        <w:t>Burilish mexanizmiga alohida e'tibor beriladi, tishli uzatmalar muzdan (qishda) va loydan tozalanadi, barcha mahkamlash murvatlarining mavjudligi va holati  vizual tarzda tekshiriladi va ulanishlar ishonchli tarzda tortiladi.</w:t>
      </w:r>
      <w:proofErr w:type="gramEnd"/>
      <w:r w:rsidR="00287BAA" w:rsidRPr="007251E8">
        <w:rPr>
          <w:rFonts w:ascii="Times New Roman" w:hAnsi="Times New Roman" w:cs="Times New Roman"/>
          <w:sz w:val="24"/>
          <w:szCs w:val="24"/>
          <w:lang w:val="en-US"/>
        </w:rPr>
        <w:t xml:space="preserve"> Shuningdek, metall konstruktsiyalar, </w:t>
      </w:r>
      <w:proofErr w:type="gramStart"/>
      <w:r w:rsidR="00287BAA" w:rsidRPr="007251E8">
        <w:rPr>
          <w:rFonts w:ascii="Times New Roman" w:hAnsi="Times New Roman" w:cs="Times New Roman"/>
          <w:sz w:val="24"/>
          <w:szCs w:val="24"/>
          <w:lang w:val="en-US"/>
        </w:rPr>
        <w:t>bo'yoq qatlami tekshiruvdan o'tkaziladi</w:t>
      </w:r>
      <w:proofErr w:type="gramEnd"/>
      <w:r w:rsidR="00287BAA" w:rsidRPr="007251E8">
        <w:rPr>
          <w:rFonts w:ascii="Times New Roman" w:hAnsi="Times New Roman" w:cs="Times New Roman"/>
          <w:sz w:val="24"/>
          <w:szCs w:val="24"/>
          <w:lang w:val="en-US"/>
        </w:rPr>
        <w:t xml:space="preserve"> (agar buzilishlar aniqlansa, bo'yoq qatlami tiklanadi yoki moylash materiallari bilan vaqtincha himoyalanadi). Boltli bo'g'inlarning mahkamligi, ayniqsa, bom </w:t>
      </w:r>
      <w:proofErr w:type="gramStart"/>
      <w:r w:rsidR="00287BAA" w:rsidRPr="007251E8">
        <w:rPr>
          <w:rFonts w:ascii="Times New Roman" w:hAnsi="Times New Roman" w:cs="Times New Roman"/>
          <w:sz w:val="24"/>
          <w:szCs w:val="24"/>
          <w:lang w:val="en-US"/>
        </w:rPr>
        <w:t>va</w:t>
      </w:r>
      <w:proofErr w:type="gramEnd"/>
      <w:r w:rsidR="00287BAA" w:rsidRPr="007251E8">
        <w:rPr>
          <w:rFonts w:ascii="Times New Roman" w:hAnsi="Times New Roman" w:cs="Times New Roman"/>
          <w:sz w:val="24"/>
          <w:szCs w:val="24"/>
          <w:lang w:val="en-US"/>
        </w:rPr>
        <w:t xml:space="preserve"> minora qismlarining birlashmasida ehtiyotkorlik bilan tekshiriladi. Bundan tashqari</w:t>
      </w:r>
      <w:r w:rsidR="00E80EBB" w:rsidRPr="007251E8">
        <w:rPr>
          <w:rFonts w:ascii="Times New Roman" w:hAnsi="Times New Roman" w:cs="Times New Roman"/>
          <w:sz w:val="24"/>
          <w:szCs w:val="24"/>
          <w:lang w:val="en-US"/>
        </w:rPr>
        <w:t xml:space="preserve">kundalik xizmat </w:t>
      </w:r>
      <w:proofErr w:type="gramStart"/>
      <w:r w:rsidR="00E80EBB" w:rsidRPr="007251E8">
        <w:rPr>
          <w:rFonts w:ascii="Times New Roman" w:hAnsi="Times New Roman" w:cs="Times New Roman"/>
          <w:sz w:val="24"/>
          <w:szCs w:val="24"/>
          <w:lang w:val="en-US"/>
        </w:rPr>
        <w:t xml:space="preserve">ko’rsatish </w:t>
      </w:r>
      <w:r w:rsidR="00287BAA" w:rsidRPr="007251E8">
        <w:rPr>
          <w:rFonts w:ascii="Times New Roman" w:hAnsi="Times New Roman" w:cs="Times New Roman"/>
          <w:sz w:val="24"/>
          <w:szCs w:val="24"/>
          <w:lang w:val="en-US"/>
        </w:rPr>
        <w:t xml:space="preserve"> jadvaliga</w:t>
      </w:r>
      <w:proofErr w:type="gramEnd"/>
      <w:r w:rsidR="00287BAA" w:rsidRPr="007251E8">
        <w:rPr>
          <w:rFonts w:ascii="Times New Roman" w:hAnsi="Times New Roman" w:cs="Times New Roman"/>
          <w:sz w:val="24"/>
          <w:szCs w:val="24"/>
          <w:lang w:val="en-US"/>
        </w:rPr>
        <w:t xml:space="preserve"> kiritilgan boshqa tadbirlar ham amalga oshiriladi. </w:t>
      </w:r>
    </w:p>
    <w:p w:rsidR="00287BAA" w:rsidRPr="007251E8" w:rsidRDefault="00E80EBB" w:rsidP="009410D8">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 </w:t>
      </w:r>
      <w:r w:rsidR="00287BAA" w:rsidRPr="007251E8">
        <w:rPr>
          <w:rFonts w:ascii="Times New Roman" w:hAnsi="Times New Roman" w:cs="Times New Roman"/>
          <w:sz w:val="24"/>
          <w:szCs w:val="24"/>
          <w:lang w:val="en-US"/>
        </w:rPr>
        <w:t xml:space="preserve"> </w:t>
      </w:r>
      <w:bookmarkStart w:id="0" w:name="_GoBack"/>
      <w:r w:rsidRPr="007251E8">
        <w:rPr>
          <w:rFonts w:ascii="Times New Roman" w:hAnsi="Times New Roman" w:cs="Times New Roman"/>
          <w:b/>
          <w:sz w:val="24"/>
          <w:szCs w:val="24"/>
          <w:lang w:val="en-US"/>
        </w:rPr>
        <w:t>M</w:t>
      </w:r>
      <w:r w:rsidR="00287BAA" w:rsidRPr="007251E8">
        <w:rPr>
          <w:rFonts w:ascii="Times New Roman" w:hAnsi="Times New Roman" w:cs="Times New Roman"/>
          <w:b/>
          <w:sz w:val="24"/>
          <w:szCs w:val="24"/>
          <w:lang w:val="en-US"/>
        </w:rPr>
        <w:t>avsumiy xizmat</w:t>
      </w:r>
      <w:r w:rsidR="00287BAA" w:rsidRPr="007251E8">
        <w:rPr>
          <w:rFonts w:ascii="Times New Roman" w:hAnsi="Times New Roman" w:cs="Times New Roman"/>
          <w:sz w:val="24"/>
          <w:szCs w:val="24"/>
          <w:lang w:val="en-US"/>
        </w:rPr>
        <w:t xml:space="preserve">. Import qilingan </w:t>
      </w:r>
      <w:proofErr w:type="gramStart"/>
      <w:r w:rsidR="00287BAA" w:rsidRPr="007251E8">
        <w:rPr>
          <w:rFonts w:ascii="Times New Roman" w:hAnsi="Times New Roman" w:cs="Times New Roman"/>
          <w:sz w:val="24"/>
          <w:szCs w:val="24"/>
          <w:lang w:val="en-US"/>
        </w:rPr>
        <w:t>va</w:t>
      </w:r>
      <w:proofErr w:type="gramEnd"/>
      <w:r w:rsidR="00287BAA" w:rsidRPr="007251E8">
        <w:rPr>
          <w:rFonts w:ascii="Times New Roman" w:hAnsi="Times New Roman" w:cs="Times New Roman"/>
          <w:sz w:val="24"/>
          <w:szCs w:val="24"/>
          <w:lang w:val="en-US"/>
        </w:rPr>
        <w:t xml:space="preserve"> mahalliy minora kranlariga mavsumiy texnik xizmat ko'rsatish har olti oyda bir marta amalga oshiriladi.</w:t>
      </w:r>
      <w:r w:rsidRPr="007251E8">
        <w:rPr>
          <w:rFonts w:ascii="Times New Roman" w:hAnsi="Times New Roman" w:cs="Times New Roman"/>
          <w:sz w:val="24"/>
          <w:szCs w:val="24"/>
          <w:lang w:val="en-US"/>
        </w:rPr>
        <w:t xml:space="preserve"> Uning o’tkazishdan maqsad - yozgi davr yoki kelayotgan sovuq ob-havo </w:t>
      </w:r>
      <w:proofErr w:type="gramStart"/>
      <w:r w:rsidRPr="007251E8">
        <w:rPr>
          <w:rFonts w:ascii="Times New Roman" w:hAnsi="Times New Roman" w:cs="Times New Roman"/>
          <w:sz w:val="24"/>
          <w:szCs w:val="24"/>
          <w:lang w:val="en-US"/>
        </w:rPr>
        <w:t>sharoiti  uchun</w:t>
      </w:r>
      <w:proofErr w:type="gramEnd"/>
      <w:r w:rsidRPr="007251E8">
        <w:rPr>
          <w:rFonts w:ascii="Times New Roman" w:hAnsi="Times New Roman" w:cs="Times New Roman"/>
          <w:sz w:val="24"/>
          <w:szCs w:val="24"/>
          <w:lang w:val="en-US"/>
        </w:rPr>
        <w:t xml:space="preserve"> jihozlarni tayyorlashdan iboratdir. Minora kranlari yopiq jopylarda</w:t>
      </w:r>
      <w:proofErr w:type="gramStart"/>
      <w:r w:rsidRPr="007251E8">
        <w:rPr>
          <w:rFonts w:ascii="Times New Roman" w:hAnsi="Times New Roman" w:cs="Times New Roman"/>
          <w:sz w:val="24"/>
          <w:szCs w:val="24"/>
          <w:lang w:val="en-US"/>
        </w:rPr>
        <w:t>,  bino</w:t>
      </w:r>
      <w:proofErr w:type="gramEnd"/>
      <w:r w:rsidRPr="007251E8">
        <w:rPr>
          <w:rFonts w:ascii="Times New Roman" w:hAnsi="Times New Roman" w:cs="Times New Roman"/>
          <w:sz w:val="24"/>
          <w:szCs w:val="24"/>
          <w:lang w:val="en-US"/>
        </w:rPr>
        <w:t xml:space="preserve"> ichida ishlatilmasligini hisobga olsak, mavsumiy TXK  majburiydir va faqat ixtisoslashgan tashkilotlarning malakali xodimlari  tomonidan amalga oshirilishi mumkin. Ish rejasi quyidagilarni o'z ichiga oladi: harakatlanuvchi mexanizmlarni yuvish va moylash, </w:t>
      </w:r>
      <w:r w:rsidRPr="007251E8">
        <w:rPr>
          <w:rFonts w:ascii="Times New Roman" w:hAnsi="Times New Roman" w:cs="Times New Roman"/>
          <w:sz w:val="24"/>
          <w:szCs w:val="24"/>
          <w:lang w:val="en-US"/>
        </w:rPr>
        <w:lastRenderedPageBreak/>
        <w:t xml:space="preserve">himoya bo'yoq qatlamini tekshirish va agar kerak bo'lsa, uni tiklash, </w:t>
      </w:r>
      <w:proofErr w:type="gramStart"/>
      <w:r w:rsidRPr="007251E8">
        <w:rPr>
          <w:rFonts w:ascii="Times New Roman" w:hAnsi="Times New Roman" w:cs="Times New Roman"/>
          <w:sz w:val="24"/>
          <w:szCs w:val="24"/>
          <w:lang w:val="en-US"/>
        </w:rPr>
        <w:t>kabinani  germetikligi</w:t>
      </w:r>
      <w:proofErr w:type="gramEnd"/>
      <w:r w:rsidRPr="007251E8">
        <w:rPr>
          <w:rFonts w:ascii="Times New Roman" w:hAnsi="Times New Roman" w:cs="Times New Roman"/>
          <w:sz w:val="24"/>
          <w:szCs w:val="24"/>
          <w:lang w:val="en-US"/>
        </w:rPr>
        <w:t>, uni isitish tizimi holati va boshqalar bilan bog'liq masalalarni hal qilinadi.</w:t>
      </w:r>
    </w:p>
    <w:p w:rsidR="000A5859" w:rsidRPr="007251E8" w:rsidRDefault="00DC48FB" w:rsidP="009410D8">
      <w:pPr>
        <w:rPr>
          <w:rFonts w:ascii="Times New Roman" w:hAnsi="Times New Roman" w:cs="Times New Roman"/>
          <w:sz w:val="24"/>
          <w:szCs w:val="24"/>
          <w:lang w:val="en-US"/>
        </w:rPr>
      </w:pPr>
      <w:r w:rsidRPr="007251E8">
        <w:rPr>
          <w:rFonts w:ascii="Times New Roman" w:hAnsi="Times New Roman" w:cs="Times New Roman"/>
          <w:b/>
          <w:sz w:val="24"/>
          <w:szCs w:val="24"/>
          <w:lang w:val="en-US"/>
        </w:rPr>
        <w:t>Rejali yoki davriy texnik xizmat ko'rsatish</w:t>
      </w:r>
      <w:r w:rsidRPr="007251E8">
        <w:rPr>
          <w:rFonts w:ascii="Times New Roman" w:hAnsi="Times New Roman" w:cs="Times New Roman"/>
          <w:sz w:val="24"/>
          <w:szCs w:val="24"/>
          <w:lang w:val="en-US"/>
        </w:rPr>
        <w:t xml:space="preserve">: TO-1 - davriylikning odatiy me'yorlariga muvofiq, kranning 200 soatlik ishlashidan keyin amalga oshiriladi. Minora kranlariga texnik xizmat ko'rsatishning ushbu turi jihozlarni </w:t>
      </w:r>
      <w:r w:rsidR="00740876" w:rsidRPr="007251E8">
        <w:rPr>
          <w:rFonts w:ascii="Times New Roman" w:hAnsi="Times New Roman" w:cs="Times New Roman"/>
          <w:sz w:val="24"/>
          <w:szCs w:val="24"/>
          <w:lang w:val="en-US"/>
        </w:rPr>
        <w:t>qismlarga ajrat</w:t>
      </w:r>
      <w:r w:rsidRPr="007251E8">
        <w:rPr>
          <w:rFonts w:ascii="Times New Roman" w:hAnsi="Times New Roman" w:cs="Times New Roman"/>
          <w:sz w:val="24"/>
          <w:szCs w:val="24"/>
          <w:lang w:val="en-US"/>
        </w:rPr>
        <w:t xml:space="preserve">masdan  </w:t>
      </w:r>
      <w:r w:rsidR="00740876" w:rsidRPr="007251E8">
        <w:rPr>
          <w:rFonts w:ascii="Times New Roman" w:hAnsi="Times New Roman" w:cs="Times New Roman"/>
          <w:sz w:val="24"/>
          <w:szCs w:val="24"/>
          <w:lang w:val="en-US"/>
        </w:rPr>
        <w:t xml:space="preserve"> </w:t>
      </w:r>
      <w:r w:rsidRPr="007251E8">
        <w:rPr>
          <w:rFonts w:ascii="Times New Roman" w:hAnsi="Times New Roman" w:cs="Times New Roman"/>
          <w:sz w:val="24"/>
          <w:szCs w:val="24"/>
          <w:lang w:val="en-US"/>
        </w:rPr>
        <w:t xml:space="preserve"> temir yo'lning texnik holatini tekshirishni o'z ichiga oladi: aylanuvchi patnisning holati</w:t>
      </w:r>
      <w:r w:rsidR="00740876" w:rsidRPr="007251E8">
        <w:rPr>
          <w:rFonts w:ascii="Times New Roman" w:hAnsi="Times New Roman" w:cs="Times New Roman"/>
          <w:sz w:val="24"/>
          <w:szCs w:val="24"/>
          <w:lang w:val="en-US"/>
        </w:rPr>
        <w:t>ni tekshirish</w:t>
      </w:r>
      <w:r w:rsidRPr="007251E8">
        <w:rPr>
          <w:rFonts w:ascii="Times New Roman" w:hAnsi="Times New Roman" w:cs="Times New Roman"/>
          <w:sz w:val="24"/>
          <w:szCs w:val="24"/>
          <w:lang w:val="en-US"/>
        </w:rPr>
        <w:t xml:space="preserve">, minora va bomni </w:t>
      </w:r>
      <w:r w:rsidR="000A5859" w:rsidRPr="007251E8">
        <w:rPr>
          <w:rFonts w:ascii="Times New Roman" w:hAnsi="Times New Roman" w:cs="Times New Roman"/>
          <w:sz w:val="24"/>
          <w:szCs w:val="24"/>
          <w:lang w:val="en-US"/>
        </w:rPr>
        <w:t xml:space="preserve">tutib turuvchi tirgaklarning holati, </w:t>
      </w:r>
      <w:r w:rsidRPr="007251E8">
        <w:rPr>
          <w:rFonts w:ascii="Times New Roman" w:hAnsi="Times New Roman" w:cs="Times New Roman"/>
          <w:sz w:val="24"/>
          <w:szCs w:val="24"/>
          <w:lang w:val="en-US"/>
        </w:rPr>
        <w:t xml:space="preserve"> ilgak va uning </w:t>
      </w:r>
      <w:r w:rsidR="000A5859" w:rsidRPr="007251E8">
        <w:rPr>
          <w:rFonts w:ascii="Times New Roman" w:hAnsi="Times New Roman" w:cs="Times New Roman"/>
          <w:sz w:val="24"/>
          <w:szCs w:val="24"/>
          <w:lang w:val="en-US"/>
        </w:rPr>
        <w:t>mahkamlanganlik holati</w:t>
      </w:r>
      <w:r w:rsidRPr="007251E8">
        <w:rPr>
          <w:rFonts w:ascii="Times New Roman" w:hAnsi="Times New Roman" w:cs="Times New Roman"/>
          <w:sz w:val="24"/>
          <w:szCs w:val="24"/>
          <w:lang w:val="en-US"/>
        </w:rPr>
        <w:t xml:space="preserve">, </w:t>
      </w:r>
      <w:r w:rsidR="000A5859" w:rsidRPr="007251E8">
        <w:rPr>
          <w:rFonts w:ascii="Times New Roman" w:hAnsi="Times New Roman" w:cs="Times New Roman"/>
          <w:sz w:val="24"/>
          <w:szCs w:val="24"/>
          <w:lang w:val="en-US"/>
        </w:rPr>
        <w:t xml:space="preserve">reduktorlar </w:t>
      </w:r>
      <w:r w:rsidRPr="007251E8">
        <w:rPr>
          <w:rFonts w:ascii="Times New Roman" w:hAnsi="Times New Roman" w:cs="Times New Roman"/>
          <w:sz w:val="24"/>
          <w:szCs w:val="24"/>
          <w:lang w:val="en-US"/>
        </w:rPr>
        <w:t xml:space="preserve">(yuk / bum) , tormozlar, qarshi og'irlik, elektr kabellari va elektr jihozlari , boshqaruv asboblari, metall konstruktsiyalar, </w:t>
      </w:r>
      <w:r w:rsidR="000A5859" w:rsidRPr="007251E8">
        <w:rPr>
          <w:rFonts w:ascii="Times New Roman" w:hAnsi="Times New Roman" w:cs="Times New Roman"/>
          <w:sz w:val="24"/>
          <w:szCs w:val="24"/>
          <w:lang w:val="en-US"/>
        </w:rPr>
        <w:t xml:space="preserve">yerga ulanganlik holati, pnevmatik / gidrotizimlar </w:t>
      </w:r>
      <w:r w:rsidRPr="007251E8">
        <w:rPr>
          <w:rFonts w:ascii="Times New Roman" w:hAnsi="Times New Roman" w:cs="Times New Roman"/>
          <w:sz w:val="24"/>
          <w:szCs w:val="24"/>
          <w:lang w:val="en-US"/>
        </w:rPr>
        <w:t>va boshqa mexanizmlar</w:t>
      </w:r>
      <w:r w:rsidR="000A5859" w:rsidRPr="007251E8">
        <w:rPr>
          <w:rFonts w:ascii="Times New Roman" w:hAnsi="Times New Roman" w:cs="Times New Roman"/>
          <w:sz w:val="24"/>
          <w:szCs w:val="24"/>
          <w:lang w:val="en-US"/>
        </w:rPr>
        <w:t>ning holati tekshiriladi</w:t>
      </w:r>
      <w:r w:rsidRPr="007251E8">
        <w:rPr>
          <w:rFonts w:ascii="Times New Roman" w:hAnsi="Times New Roman" w:cs="Times New Roman"/>
          <w:sz w:val="24"/>
          <w:szCs w:val="24"/>
          <w:lang w:val="en-US"/>
        </w:rPr>
        <w:t>.</w:t>
      </w:r>
    </w:p>
    <w:p w:rsidR="00DC48FB" w:rsidRPr="007251E8" w:rsidRDefault="00DC48FB" w:rsidP="009410D8">
      <w:pPr>
        <w:rPr>
          <w:rFonts w:ascii="Times New Roman" w:hAnsi="Times New Roman" w:cs="Times New Roman"/>
          <w:sz w:val="24"/>
          <w:szCs w:val="24"/>
          <w:lang w:val="en-US"/>
        </w:rPr>
      </w:pPr>
      <w:r w:rsidRPr="007251E8">
        <w:rPr>
          <w:rFonts w:ascii="Times New Roman" w:hAnsi="Times New Roman" w:cs="Times New Roman"/>
          <w:sz w:val="24"/>
          <w:szCs w:val="24"/>
          <w:lang w:val="en-US"/>
        </w:rPr>
        <w:t xml:space="preserve"> </w:t>
      </w:r>
      <w:r w:rsidRPr="007251E8">
        <w:rPr>
          <w:rFonts w:ascii="Times New Roman" w:hAnsi="Times New Roman" w:cs="Times New Roman"/>
          <w:b/>
          <w:sz w:val="24"/>
          <w:szCs w:val="24"/>
          <w:lang w:val="en-US"/>
        </w:rPr>
        <w:t>T</w:t>
      </w:r>
      <w:r w:rsidR="007251E8">
        <w:rPr>
          <w:rFonts w:ascii="Times New Roman" w:hAnsi="Times New Roman" w:cs="Times New Roman"/>
          <w:b/>
          <w:sz w:val="24"/>
          <w:szCs w:val="24"/>
          <w:lang w:val="en-US"/>
        </w:rPr>
        <w:t>XK</w:t>
      </w:r>
      <w:r w:rsidRPr="007251E8">
        <w:rPr>
          <w:rFonts w:ascii="Times New Roman" w:hAnsi="Times New Roman" w:cs="Times New Roman"/>
          <w:b/>
          <w:sz w:val="24"/>
          <w:szCs w:val="24"/>
          <w:lang w:val="en-US"/>
        </w:rPr>
        <w:t>-2 - yanada</w:t>
      </w:r>
      <w:r w:rsidRPr="007251E8">
        <w:rPr>
          <w:rFonts w:ascii="Times New Roman" w:hAnsi="Times New Roman" w:cs="Times New Roman"/>
          <w:sz w:val="24"/>
          <w:szCs w:val="24"/>
          <w:lang w:val="en-US"/>
        </w:rPr>
        <w:t xml:space="preserve"> puxta </w:t>
      </w:r>
      <w:proofErr w:type="gramStart"/>
      <w:r w:rsidRPr="007251E8">
        <w:rPr>
          <w:rFonts w:ascii="Times New Roman" w:hAnsi="Times New Roman" w:cs="Times New Roman"/>
          <w:sz w:val="24"/>
          <w:szCs w:val="24"/>
          <w:lang w:val="en-US"/>
        </w:rPr>
        <w:t>va</w:t>
      </w:r>
      <w:proofErr w:type="gramEnd"/>
      <w:r w:rsidRPr="007251E8">
        <w:rPr>
          <w:rFonts w:ascii="Times New Roman" w:hAnsi="Times New Roman" w:cs="Times New Roman"/>
          <w:sz w:val="24"/>
          <w:szCs w:val="24"/>
          <w:lang w:val="en-US"/>
        </w:rPr>
        <w:t xml:space="preserve"> hajmli xizmat turini ifodalaydi.</w:t>
      </w:r>
      <w:r w:rsidR="000A5859" w:rsidRPr="007251E8">
        <w:rPr>
          <w:rFonts w:ascii="Times New Roman" w:hAnsi="Times New Roman" w:cs="Times New Roman"/>
          <w:sz w:val="24"/>
          <w:szCs w:val="24"/>
          <w:lang w:val="en-US"/>
        </w:rPr>
        <w:t xml:space="preserve"> U kundalik TXK va TXK-1 doirasida amalga oshirilgan barcha tadbirlarni oi’z ichiga </w:t>
      </w:r>
      <w:proofErr w:type="gramStart"/>
      <w:r w:rsidR="000A5859" w:rsidRPr="007251E8">
        <w:rPr>
          <w:rFonts w:ascii="Times New Roman" w:hAnsi="Times New Roman" w:cs="Times New Roman"/>
          <w:sz w:val="24"/>
          <w:szCs w:val="24"/>
          <w:lang w:val="en-US"/>
        </w:rPr>
        <w:t>olib ,</w:t>
      </w:r>
      <w:proofErr w:type="gramEnd"/>
      <w:r w:rsidR="000A5859" w:rsidRPr="007251E8">
        <w:rPr>
          <w:rFonts w:ascii="Times New Roman" w:hAnsi="Times New Roman" w:cs="Times New Roman"/>
          <w:sz w:val="24"/>
          <w:szCs w:val="24"/>
          <w:lang w:val="en-US"/>
        </w:rPr>
        <w:t xml:space="preserve"> shu bilan birga </w:t>
      </w:r>
      <w:r w:rsidR="00D5731E" w:rsidRPr="007251E8">
        <w:rPr>
          <w:rFonts w:ascii="Times New Roman" w:hAnsi="Times New Roman" w:cs="Times New Roman"/>
          <w:sz w:val="24"/>
          <w:szCs w:val="24"/>
          <w:lang w:val="en-US"/>
        </w:rPr>
        <w:t xml:space="preserve"> </w:t>
      </w:r>
      <w:r w:rsidR="000A5859" w:rsidRPr="007251E8">
        <w:rPr>
          <w:rFonts w:ascii="Times New Roman" w:hAnsi="Times New Roman" w:cs="Times New Roman"/>
          <w:sz w:val="24"/>
          <w:szCs w:val="24"/>
          <w:lang w:val="en-US"/>
        </w:rPr>
        <w:t xml:space="preserve"> kran </w:t>
      </w:r>
      <w:r w:rsidR="00D5731E" w:rsidRPr="007251E8">
        <w:rPr>
          <w:rFonts w:ascii="Times New Roman" w:hAnsi="Times New Roman" w:cs="Times New Roman"/>
          <w:sz w:val="24"/>
          <w:szCs w:val="24"/>
          <w:lang w:val="en-US"/>
        </w:rPr>
        <w:t xml:space="preserve"> </w:t>
      </w:r>
      <w:r w:rsidR="000A5859" w:rsidRPr="007251E8">
        <w:rPr>
          <w:rFonts w:ascii="Times New Roman" w:hAnsi="Times New Roman" w:cs="Times New Roman"/>
          <w:sz w:val="24"/>
          <w:szCs w:val="24"/>
          <w:lang w:val="en-US"/>
        </w:rPr>
        <w:t xml:space="preserve"> agregatlarini qisman demontaj qilish va eskirgan</w:t>
      </w:r>
      <w:r w:rsidR="007251E8">
        <w:rPr>
          <w:rFonts w:ascii="Times New Roman" w:hAnsi="Times New Roman" w:cs="Times New Roman"/>
          <w:sz w:val="24"/>
          <w:szCs w:val="24"/>
          <w:lang w:val="en-US"/>
        </w:rPr>
        <w:t xml:space="preserve">, yaroqsiz holga kelib qolgan </w:t>
      </w:r>
      <w:r w:rsidR="000A5859" w:rsidRPr="007251E8">
        <w:rPr>
          <w:rFonts w:ascii="Times New Roman" w:hAnsi="Times New Roman" w:cs="Times New Roman"/>
          <w:sz w:val="24"/>
          <w:szCs w:val="24"/>
          <w:lang w:val="en-US"/>
        </w:rPr>
        <w:t xml:space="preserve"> </w:t>
      </w:r>
      <w:r w:rsidR="00D5731E" w:rsidRPr="007251E8">
        <w:rPr>
          <w:rFonts w:ascii="Times New Roman" w:hAnsi="Times New Roman" w:cs="Times New Roman"/>
          <w:sz w:val="24"/>
          <w:szCs w:val="24"/>
          <w:lang w:val="en-US"/>
        </w:rPr>
        <w:t>qism</w:t>
      </w:r>
      <w:r w:rsidR="000A5859" w:rsidRPr="007251E8">
        <w:rPr>
          <w:rFonts w:ascii="Times New Roman" w:hAnsi="Times New Roman" w:cs="Times New Roman"/>
          <w:sz w:val="24"/>
          <w:szCs w:val="24"/>
          <w:lang w:val="en-US"/>
        </w:rPr>
        <w:t xml:space="preserve">larni almashtirish bilan bog'liq </w:t>
      </w:r>
      <w:r w:rsidR="00D5731E" w:rsidRPr="007251E8">
        <w:rPr>
          <w:rFonts w:ascii="Times New Roman" w:hAnsi="Times New Roman" w:cs="Times New Roman"/>
          <w:sz w:val="24"/>
          <w:szCs w:val="24"/>
          <w:lang w:val="en-US"/>
        </w:rPr>
        <w:t xml:space="preserve"> bo’lgan </w:t>
      </w:r>
      <w:r w:rsidR="000A5859" w:rsidRPr="007251E8">
        <w:rPr>
          <w:rFonts w:ascii="Times New Roman" w:hAnsi="Times New Roman" w:cs="Times New Roman"/>
          <w:sz w:val="24"/>
          <w:szCs w:val="24"/>
          <w:lang w:val="en-US"/>
        </w:rPr>
        <w:t>boshqa operatsiyalarni</w:t>
      </w:r>
      <w:r w:rsidR="00D5731E" w:rsidRPr="007251E8">
        <w:rPr>
          <w:rFonts w:ascii="Times New Roman" w:hAnsi="Times New Roman" w:cs="Times New Roman"/>
          <w:sz w:val="24"/>
          <w:szCs w:val="24"/>
          <w:lang w:val="en-US"/>
        </w:rPr>
        <w:t xml:space="preserve"> ham</w:t>
      </w:r>
      <w:r w:rsidR="000A5859" w:rsidRPr="007251E8">
        <w:rPr>
          <w:rFonts w:ascii="Times New Roman" w:hAnsi="Times New Roman" w:cs="Times New Roman"/>
          <w:sz w:val="24"/>
          <w:szCs w:val="24"/>
          <w:lang w:val="en-US"/>
        </w:rPr>
        <w:t xml:space="preserve"> o'z ichiga oladi. </w:t>
      </w:r>
      <w:r w:rsidR="00D5731E" w:rsidRPr="007251E8">
        <w:rPr>
          <w:rFonts w:ascii="Times New Roman" w:hAnsi="Times New Roman" w:cs="Times New Roman"/>
          <w:sz w:val="24"/>
          <w:szCs w:val="24"/>
          <w:lang w:val="en-US"/>
        </w:rPr>
        <w:t xml:space="preserve">2-TXK ishlari kran </w:t>
      </w:r>
      <w:r w:rsidR="000A5859" w:rsidRPr="007251E8">
        <w:rPr>
          <w:rFonts w:ascii="Times New Roman" w:hAnsi="Times New Roman" w:cs="Times New Roman"/>
          <w:sz w:val="24"/>
          <w:szCs w:val="24"/>
          <w:lang w:val="en-US"/>
        </w:rPr>
        <w:t>- 600 soat</w:t>
      </w:r>
      <w:r w:rsidR="00D5731E" w:rsidRPr="007251E8">
        <w:rPr>
          <w:rFonts w:ascii="Times New Roman" w:hAnsi="Times New Roman" w:cs="Times New Roman"/>
          <w:sz w:val="24"/>
          <w:szCs w:val="24"/>
          <w:lang w:val="en-US"/>
        </w:rPr>
        <w:t xml:space="preserve"> ishlagan</w:t>
      </w:r>
      <w:r w:rsidR="000A5859" w:rsidRPr="007251E8">
        <w:rPr>
          <w:rFonts w:ascii="Times New Roman" w:hAnsi="Times New Roman" w:cs="Times New Roman"/>
          <w:sz w:val="24"/>
          <w:szCs w:val="24"/>
          <w:lang w:val="en-US"/>
        </w:rPr>
        <w:t xml:space="preserve">dan </w:t>
      </w:r>
      <w:proofErr w:type="gramStart"/>
      <w:r w:rsidR="000A5859" w:rsidRPr="007251E8">
        <w:rPr>
          <w:rFonts w:ascii="Times New Roman" w:hAnsi="Times New Roman" w:cs="Times New Roman"/>
          <w:sz w:val="24"/>
          <w:szCs w:val="24"/>
          <w:lang w:val="en-US"/>
        </w:rPr>
        <w:t>keyin</w:t>
      </w:r>
      <w:r w:rsidR="00D5731E" w:rsidRPr="007251E8">
        <w:rPr>
          <w:rFonts w:ascii="Times New Roman" w:hAnsi="Times New Roman" w:cs="Times New Roman"/>
          <w:sz w:val="24"/>
          <w:szCs w:val="24"/>
          <w:lang w:val="en-US"/>
        </w:rPr>
        <w:t xml:space="preserve">  bajariladi</w:t>
      </w:r>
      <w:proofErr w:type="gramEnd"/>
      <w:r w:rsidR="000A5859" w:rsidRPr="007251E8">
        <w:rPr>
          <w:rFonts w:ascii="Times New Roman" w:hAnsi="Times New Roman" w:cs="Times New Roman"/>
          <w:sz w:val="24"/>
          <w:szCs w:val="24"/>
          <w:lang w:val="en-US"/>
        </w:rPr>
        <w:t>.</w:t>
      </w:r>
      <w:bookmarkEnd w:id="0"/>
    </w:p>
    <w:sectPr w:rsidR="00DC48FB" w:rsidRPr="007251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E455E"/>
    <w:multiLevelType w:val="hybridMultilevel"/>
    <w:tmpl w:val="635C4244"/>
    <w:lvl w:ilvl="0" w:tplc="7AD4B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76"/>
    <w:rsid w:val="000A5859"/>
    <w:rsid w:val="00126D8C"/>
    <w:rsid w:val="00195815"/>
    <w:rsid w:val="00246B7B"/>
    <w:rsid w:val="00287BAA"/>
    <w:rsid w:val="002D61A4"/>
    <w:rsid w:val="00391DF9"/>
    <w:rsid w:val="003E1B81"/>
    <w:rsid w:val="00431355"/>
    <w:rsid w:val="00434806"/>
    <w:rsid w:val="004759DC"/>
    <w:rsid w:val="00507630"/>
    <w:rsid w:val="0072468E"/>
    <w:rsid w:val="007251E8"/>
    <w:rsid w:val="00740876"/>
    <w:rsid w:val="009410D8"/>
    <w:rsid w:val="00A16039"/>
    <w:rsid w:val="00A318A1"/>
    <w:rsid w:val="00A938E9"/>
    <w:rsid w:val="00AB7F13"/>
    <w:rsid w:val="00B14EEB"/>
    <w:rsid w:val="00D5731E"/>
    <w:rsid w:val="00DC48FB"/>
    <w:rsid w:val="00E05DF2"/>
    <w:rsid w:val="00E80EBB"/>
    <w:rsid w:val="00F84E0D"/>
    <w:rsid w:val="00FA0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CC2A"/>
  <w15:chartTrackingRefBased/>
  <w15:docId w15:val="{9A02AD3F-3D83-494E-88A9-5B0A89F60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26D8C"/>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126D8C"/>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1530</Words>
  <Characters>8727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Исматилло ака</dc:creator>
  <cp:keywords/>
  <dc:description/>
  <cp:lastModifiedBy>Исматилло ака</cp:lastModifiedBy>
  <cp:revision>15</cp:revision>
  <dcterms:created xsi:type="dcterms:W3CDTF">2022-03-09T05:50:00Z</dcterms:created>
  <dcterms:modified xsi:type="dcterms:W3CDTF">2022-03-09T09:14:00Z</dcterms:modified>
</cp:coreProperties>
</file>