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6A" w:rsidRPr="00CF4807" w:rsidRDefault="00D2266A" w:rsidP="00D226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Mavzu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№1.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Minorali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kranlar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haqida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umumiy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ma’lumotlar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Minorali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kranlarning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konstruksiyasi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tuzilishi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57905" w:rsidRPr="00CF4807" w:rsidRDefault="00D2266A" w:rsidP="00CF480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Reja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1. </w:t>
      </w:r>
      <w:proofErr w:type="spellStart"/>
      <w:r w:rsidR="00CF4807" w:rsidRPr="00CF4807">
        <w:rPr>
          <w:rFonts w:ascii="Times New Roman" w:hAnsi="Times New Roman" w:cs="Times New Roman"/>
          <w:b/>
          <w:sz w:val="24"/>
          <w:szCs w:val="24"/>
          <w:lang w:val="en-US"/>
        </w:rPr>
        <w:t>Kran</w:t>
      </w:r>
      <w:proofErr w:type="spellEnd"/>
      <w:r w:rsidR="00CF4807"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F4807" w:rsidRPr="00CF4807">
        <w:rPr>
          <w:rFonts w:ascii="Times New Roman" w:hAnsi="Times New Roman" w:cs="Times New Roman"/>
          <w:b/>
          <w:sz w:val="24"/>
          <w:szCs w:val="24"/>
          <w:lang w:val="en-US"/>
        </w:rPr>
        <w:t>minorasining</w:t>
      </w:r>
      <w:proofErr w:type="spellEnd"/>
      <w:r w:rsidR="00CF4807"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F4807" w:rsidRPr="00CF4807">
        <w:rPr>
          <w:rFonts w:ascii="Times New Roman" w:hAnsi="Times New Roman" w:cs="Times New Roman"/>
          <w:b/>
          <w:sz w:val="24"/>
          <w:szCs w:val="24"/>
          <w:lang w:val="en-US"/>
        </w:rPr>
        <w:t>vazifasi</w:t>
      </w:r>
      <w:proofErr w:type="spellEnd"/>
      <w:r w:rsidR="00CF4807" w:rsidRPr="00CF480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F4807" w:rsidRPr="00CF4807" w:rsidRDefault="00CF4807" w:rsidP="00CF480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Minorali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kranlarning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yurish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qismi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F4807" w:rsidRPr="00CF4807" w:rsidRDefault="00CF4807" w:rsidP="00CF480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Minorali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kran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strelasi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F4807" w:rsidRPr="00CF4807" w:rsidRDefault="00CF4807" w:rsidP="00CF480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Bloklar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polistpastrlar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barabanlar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F4807" w:rsidRPr="00CF4807" w:rsidRDefault="00CF4807" w:rsidP="00CF480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Minora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kranni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siljitish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</w:t>
      </w:r>
    </w:p>
    <w:p w:rsidR="007A5F47" w:rsidRDefault="007A5F47" w:rsidP="00D2266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minorasining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qismida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atta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o'lchamdagi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yuk</w:t>
      </w:r>
      <w:r w:rsidR="003356D6">
        <w:rPr>
          <w:rFonts w:ascii="Times New Roman" w:hAnsi="Times New Roman" w:cs="Times New Roman"/>
          <w:sz w:val="24"/>
          <w:szCs w:val="24"/>
          <w:lang w:val="en-US"/>
        </w:rPr>
        <w:t>lar</w:t>
      </w:r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5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6D6">
        <w:rPr>
          <w:rFonts w:ascii="Times New Roman" w:hAnsi="Times New Roman" w:cs="Times New Roman"/>
          <w:sz w:val="24"/>
          <w:szCs w:val="24"/>
          <w:lang w:val="en-US"/>
        </w:rPr>
        <w:t>ko’tarish</w:t>
      </w:r>
      <w:proofErr w:type="spellEnd"/>
      <w:proofErr w:type="gram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ko'chirishga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qiladigan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yuk</w:t>
      </w:r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ko't</w:t>
      </w:r>
      <w:r w:rsidR="003356D6">
        <w:rPr>
          <w:rFonts w:ascii="Times New Roman" w:hAnsi="Times New Roman" w:cs="Times New Roman"/>
          <w:sz w:val="24"/>
          <w:szCs w:val="24"/>
          <w:lang w:val="en-US"/>
        </w:rPr>
        <w:t>arish</w:t>
      </w:r>
      <w:proofErr w:type="spellEnd"/>
      <w:r w:rsidR="00335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6D6">
        <w:rPr>
          <w:rFonts w:ascii="Times New Roman" w:hAnsi="Times New Roman" w:cs="Times New Roman"/>
          <w:sz w:val="24"/>
          <w:szCs w:val="24"/>
          <w:lang w:val="en-US"/>
        </w:rPr>
        <w:t>mashinasi</w:t>
      </w:r>
      <w:proofErr w:type="spellEnd"/>
      <w:r w:rsidR="00335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6D6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r w:rsidR="00335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6D6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deyiladi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2266A" w:rsidRPr="00091B17" w:rsidRDefault="00D2266A" w:rsidP="00D2266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F47">
        <w:rPr>
          <w:rFonts w:ascii="Times New Roman" w:hAnsi="Times New Roman" w:cs="Times New Roman"/>
          <w:sz w:val="24"/>
          <w:szCs w:val="24"/>
          <w:lang w:val="en-US"/>
        </w:rPr>
        <w:t>ko’rsatgich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larga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ega</w:t>
      </w:r>
      <w:r w:rsidR="007A5F47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="007A5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F47">
        <w:rPr>
          <w:rFonts w:ascii="Times New Roman" w:hAnsi="Times New Roman" w:cs="Times New Roman"/>
          <w:sz w:val="24"/>
          <w:szCs w:val="24"/>
          <w:lang w:val="en-US"/>
        </w:rPr>
        <w:t>uzinligi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5C29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="00935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5F47">
        <w:rPr>
          <w:rFonts w:ascii="Times New Roman" w:hAnsi="Times New Roman" w:cs="Times New Roman"/>
          <w:sz w:val="24"/>
          <w:szCs w:val="24"/>
          <w:lang w:val="en-US"/>
        </w:rPr>
        <w:t xml:space="preserve">yuk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="007A5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F47">
        <w:rPr>
          <w:rFonts w:ascii="Times New Roman" w:hAnsi="Times New Roman" w:cs="Times New Roman"/>
          <w:sz w:val="24"/>
          <w:szCs w:val="24"/>
          <w:lang w:val="en-US"/>
        </w:rPr>
        <w:t>qobiliyati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="007A5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F4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A5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F47">
        <w:rPr>
          <w:rFonts w:ascii="Times New Roman" w:hAnsi="Times New Roman" w:cs="Times New Roman"/>
          <w:sz w:val="24"/>
          <w:szCs w:val="24"/>
          <w:lang w:val="en-US"/>
        </w:rPr>
        <w:t>tushirish</w:t>
      </w:r>
      <w:proofErr w:type="spellEnd"/>
      <w:r w:rsidR="007A5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A5F47">
        <w:rPr>
          <w:rFonts w:ascii="Times New Roman" w:hAnsi="Times New Roman" w:cs="Times New Roman"/>
          <w:sz w:val="24"/>
          <w:szCs w:val="24"/>
          <w:lang w:val="en-US"/>
        </w:rPr>
        <w:t>tezligi</w:t>
      </w:r>
      <w:proofErr w:type="spellEnd"/>
      <w:r w:rsidR="007A5F47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7A5F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F47">
        <w:rPr>
          <w:rFonts w:ascii="Times New Roman" w:hAnsi="Times New Roman" w:cs="Times New Roman"/>
          <w:sz w:val="24"/>
          <w:szCs w:val="24"/>
          <w:lang w:val="en-US"/>
        </w:rPr>
        <w:t>tushirish</w:t>
      </w:r>
      <w:proofErr w:type="spellEnd"/>
      <w:r w:rsidR="007A5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5F47">
        <w:rPr>
          <w:rFonts w:ascii="Times New Roman" w:hAnsi="Times New Roman" w:cs="Times New Roman"/>
          <w:sz w:val="24"/>
          <w:szCs w:val="24"/>
          <w:lang w:val="en-US"/>
        </w:rPr>
        <w:t>chuqurligi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harakatlanish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tezligi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aylantirish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tezligi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boshqalar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kranining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tarkibiy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qismlariga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quyidagilar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935C29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="00935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C2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935C29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="00935C29">
        <w:rPr>
          <w:rFonts w:ascii="Times New Roman" w:hAnsi="Times New Roman" w:cs="Times New Roman"/>
          <w:sz w:val="24"/>
          <w:szCs w:val="24"/>
          <w:lang w:val="en-US"/>
        </w:rPr>
        <w:t>lebyodkasi</w:t>
      </w:r>
      <w:proofErr w:type="spellEnd"/>
      <w:r w:rsidR="00935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C29">
        <w:rPr>
          <w:rFonts w:ascii="Times New Roman" w:hAnsi="Times New Roman" w:cs="Times New Roman"/>
          <w:sz w:val="24"/>
          <w:szCs w:val="24"/>
          <w:lang w:val="en-US"/>
        </w:rPr>
        <w:t>o’rnatilgan</w:t>
      </w:r>
      <w:proofErr w:type="spellEnd"/>
      <w:r w:rsidR="00935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C29">
        <w:rPr>
          <w:rFonts w:ascii="Times New Roman" w:hAnsi="Times New Roman" w:cs="Times New Roman"/>
          <w:sz w:val="24"/>
          <w:szCs w:val="24"/>
          <w:lang w:val="en-US"/>
        </w:rPr>
        <w:t>burilish</w:t>
      </w:r>
      <w:proofErr w:type="spellEnd"/>
      <w:r w:rsidR="00935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C29">
        <w:rPr>
          <w:rFonts w:ascii="Times New Roman" w:hAnsi="Times New Roman" w:cs="Times New Roman"/>
          <w:sz w:val="24"/>
          <w:szCs w:val="24"/>
          <w:lang w:val="en-US"/>
        </w:rPr>
        <w:t>platformasi</w:t>
      </w:r>
      <w:proofErr w:type="spellEnd"/>
      <w:r w:rsidR="00935C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5C29">
        <w:rPr>
          <w:rFonts w:ascii="Times New Roman" w:hAnsi="Times New Roman" w:cs="Times New Roman"/>
          <w:sz w:val="24"/>
          <w:szCs w:val="24"/>
          <w:lang w:val="en-US"/>
        </w:rPr>
        <w:t>tayanch</w:t>
      </w:r>
      <w:proofErr w:type="spellEnd"/>
      <w:r w:rsidR="00935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C29">
        <w:rPr>
          <w:rFonts w:ascii="Times New Roman" w:hAnsi="Times New Roman" w:cs="Times New Roman"/>
          <w:sz w:val="24"/>
          <w:szCs w:val="24"/>
          <w:lang w:val="en-US"/>
        </w:rPr>
        <w:t>tirgakli</w:t>
      </w:r>
      <w:proofErr w:type="spellEnd"/>
      <w:r w:rsidR="00935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C29">
        <w:rPr>
          <w:rFonts w:ascii="Times New Roman" w:hAnsi="Times New Roman" w:cs="Times New Roman"/>
          <w:sz w:val="24"/>
          <w:szCs w:val="24"/>
          <w:lang w:val="en-US"/>
        </w:rPr>
        <w:t>burilish</w:t>
      </w:r>
      <w:proofErr w:type="spellEnd"/>
      <w:r w:rsidR="00935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5C29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yuklash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moslamasi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35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mashinalar</w:t>
      </w:r>
      <w:r w:rsidR="00935C29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935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harakat</w:t>
      </w:r>
      <w:r w:rsidR="00935C29">
        <w:rPr>
          <w:rFonts w:ascii="Times New Roman" w:hAnsi="Times New Roman" w:cs="Times New Roman"/>
          <w:sz w:val="24"/>
          <w:szCs w:val="24"/>
          <w:lang w:val="en-US"/>
        </w:rPr>
        <w:t>lantirish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A216C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16C">
        <w:rPr>
          <w:rFonts w:ascii="Times New Roman" w:hAnsi="Times New Roman" w:cs="Times New Roman"/>
          <w:sz w:val="24"/>
          <w:szCs w:val="24"/>
          <w:lang w:val="en-US"/>
        </w:rPr>
        <w:t>qulochini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16C">
        <w:rPr>
          <w:rFonts w:ascii="Times New Roman" w:hAnsi="Times New Roman" w:cs="Times New Roman"/>
          <w:sz w:val="24"/>
          <w:szCs w:val="24"/>
          <w:lang w:val="en-US"/>
        </w:rPr>
        <w:t>o’zgartirish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boshqalar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6ECD" w:rsidRDefault="00D2266A" w:rsidP="00D2266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Kran</w:t>
      </w:r>
      <w:proofErr w:type="spellEnd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807">
        <w:rPr>
          <w:rFonts w:ascii="Times New Roman" w:hAnsi="Times New Roman" w:cs="Times New Roman"/>
          <w:b/>
          <w:sz w:val="24"/>
          <w:szCs w:val="24"/>
          <w:lang w:val="en-US"/>
        </w:rPr>
        <w:t>minorasi</w:t>
      </w:r>
      <w:proofErr w:type="spellEnd"/>
      <w:r w:rsidR="00CF48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216C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kranining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elementi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bo'lib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="00A23D41">
        <w:rPr>
          <w:rFonts w:ascii="Times New Roman" w:hAnsi="Times New Roman" w:cs="Times New Roman"/>
          <w:sz w:val="24"/>
          <w:szCs w:val="24"/>
          <w:lang w:val="en-US"/>
        </w:rPr>
        <w:t>stre</w:t>
      </w:r>
      <w:r w:rsidR="009A216C">
        <w:rPr>
          <w:rFonts w:ascii="Times New Roman" w:hAnsi="Times New Roman" w:cs="Times New Roman"/>
          <w:sz w:val="24"/>
          <w:szCs w:val="24"/>
          <w:lang w:val="en-US"/>
        </w:rPr>
        <w:t>lani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16C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balandlikda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16C">
        <w:rPr>
          <w:rFonts w:ascii="Times New Roman" w:hAnsi="Times New Roman" w:cs="Times New Roman"/>
          <w:sz w:val="24"/>
          <w:szCs w:val="24"/>
          <w:lang w:val="en-US"/>
        </w:rPr>
        <w:t>ushlab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16C">
        <w:rPr>
          <w:rFonts w:ascii="Times New Roman" w:hAnsi="Times New Roman" w:cs="Times New Roman"/>
          <w:sz w:val="24"/>
          <w:szCs w:val="24"/>
          <w:lang w:val="en-US"/>
        </w:rPr>
        <w:t>turish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16C">
        <w:rPr>
          <w:rFonts w:ascii="Times New Roman" w:hAnsi="Times New Roman" w:cs="Times New Roman"/>
          <w:sz w:val="24"/>
          <w:szCs w:val="24"/>
          <w:lang w:val="en-US"/>
        </w:rPr>
        <w:t>streladagi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yuk</w:t>
      </w:r>
      <w:r w:rsidR="009A216C">
        <w:rPr>
          <w:rFonts w:ascii="Times New Roman" w:hAnsi="Times New Roman" w:cs="Times New Roman"/>
          <w:sz w:val="24"/>
          <w:szCs w:val="24"/>
          <w:lang w:val="en-US"/>
        </w:rPr>
        <w:t>lama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16C"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16C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yo'llariga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tarqalishiga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Ko'pgina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minorasi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panjara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tarkibi</w:t>
      </w:r>
      <w:r w:rsidR="009A216C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16C">
        <w:rPr>
          <w:rFonts w:ascii="Times New Roman" w:hAnsi="Times New Roman" w:cs="Times New Roman"/>
          <w:sz w:val="24"/>
          <w:szCs w:val="24"/>
          <w:lang w:val="en-US"/>
        </w:rPr>
        <w:t>tayyorlanadi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kichik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diametrli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quvurlardan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teleskopik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216C">
        <w:rPr>
          <w:rFonts w:ascii="Times New Roman" w:hAnsi="Times New Roman" w:cs="Times New Roman"/>
          <w:sz w:val="24"/>
          <w:szCs w:val="24"/>
          <w:lang w:val="en-US"/>
        </w:rPr>
        <w:t>konstruksiyali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minoralar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ham </w:t>
      </w:r>
      <w:proofErr w:type="spellStart"/>
      <w:r w:rsidR="009A216C">
        <w:rPr>
          <w:rFonts w:ascii="Times New Roman" w:hAnsi="Times New Roman" w:cs="Times New Roman"/>
          <w:sz w:val="24"/>
          <w:szCs w:val="24"/>
          <w:lang w:val="en-US"/>
        </w:rPr>
        <w:t>uchrab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216C">
        <w:rPr>
          <w:rFonts w:ascii="Times New Roman" w:hAnsi="Times New Roman" w:cs="Times New Roman"/>
          <w:sz w:val="24"/>
          <w:szCs w:val="24"/>
          <w:lang w:val="en-US"/>
        </w:rPr>
        <w:t>turadi</w:t>
      </w:r>
      <w:proofErr w:type="spellEnd"/>
      <w:r w:rsidR="009A21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katta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diametri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quvurdan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9A2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2266A" w:rsidRPr="00935C29" w:rsidRDefault="009A216C" w:rsidP="00D2266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Aksariyat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holatlarda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6ECD">
        <w:rPr>
          <w:rFonts w:ascii="Times New Roman" w:hAnsi="Times New Roman" w:cs="Times New Roman"/>
          <w:sz w:val="24"/>
          <w:szCs w:val="24"/>
          <w:lang w:val="en-US"/>
        </w:rPr>
        <w:t>raning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96ECD">
        <w:rPr>
          <w:rFonts w:ascii="Times New Roman" w:hAnsi="Times New Roman" w:cs="Times New Roman"/>
          <w:sz w:val="24"/>
          <w:szCs w:val="24"/>
          <w:lang w:val="en-US"/>
        </w:rPr>
        <w:t>minorasi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panjara</w:t>
      </w:r>
      <w:proofErr w:type="spellEnd"/>
      <w:proofErr w:type="gram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tarkibiga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ko’rinishga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="00C50055" w:rsidRPr="00091B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FD3677" wp14:editId="7A1F4EDD">
            <wp:extent cx="5143500" cy="3429000"/>
            <wp:effectExtent l="0" t="0" r="0" b="0"/>
            <wp:docPr id="229" name="Рисунок 229" descr="В большинстве случаев башни кранов имеют решетчатое стро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большинстве случаев башни кранов имеют решетчатое стро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6A" w:rsidRPr="00091B17" w:rsidRDefault="00D2266A" w:rsidP="00D2266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aylanadigan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aylanmaydigan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turlarga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96ECD">
        <w:rPr>
          <w:rFonts w:ascii="Times New Roman" w:hAnsi="Times New Roman" w:cs="Times New Roman"/>
          <w:sz w:val="24"/>
          <w:szCs w:val="24"/>
          <w:lang w:val="en-US"/>
        </w:rPr>
        <w:t>bo’linadi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="00C96EC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inorasi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aylanadigan</w:t>
      </w:r>
      <w:proofErr w:type="spellEnd"/>
      <w:proofErr w:type="gram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kranlarning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aylanish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platformasi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tayanch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burilish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qurilmasi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qismida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ECD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="00C96EC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D74">
        <w:rPr>
          <w:rFonts w:ascii="Times New Roman" w:hAnsi="Times New Roman" w:cs="Times New Roman"/>
          <w:sz w:val="24"/>
          <w:szCs w:val="24"/>
          <w:lang w:val="en-US"/>
        </w:rPr>
        <w:t>Minorasi</w:t>
      </w:r>
      <w:proofErr w:type="spellEnd"/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77D74">
        <w:rPr>
          <w:rFonts w:ascii="Times New Roman" w:hAnsi="Times New Roman" w:cs="Times New Roman"/>
          <w:sz w:val="24"/>
          <w:szCs w:val="24"/>
          <w:lang w:val="en-US"/>
        </w:rPr>
        <w:t>aylanmaydigan</w:t>
      </w:r>
      <w:proofErr w:type="spellEnd"/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77D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ranla</w:t>
      </w:r>
      <w:r w:rsidR="009F6C0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77D74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platforma</w:t>
      </w:r>
      <w:r w:rsidR="00C77D74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D74">
        <w:rPr>
          <w:rFonts w:ascii="Times New Roman" w:hAnsi="Times New Roman" w:cs="Times New Roman"/>
          <w:sz w:val="24"/>
          <w:szCs w:val="24"/>
          <w:lang w:val="en-US"/>
        </w:rPr>
        <w:t>holati</w:t>
      </w:r>
      <w:proofErr w:type="spellEnd"/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o'zgarmaydi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turdagi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77D74">
        <w:rPr>
          <w:rFonts w:ascii="Times New Roman" w:hAnsi="Times New Roman" w:cs="Times New Roman"/>
          <w:sz w:val="24"/>
          <w:szCs w:val="24"/>
          <w:lang w:val="en-US"/>
        </w:rPr>
        <w:t>mashinalarda</w:t>
      </w:r>
      <w:proofErr w:type="spellEnd"/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aylanish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tepada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D74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77D74">
        <w:rPr>
          <w:rFonts w:ascii="Times New Roman" w:hAnsi="Times New Roman" w:cs="Times New Roman"/>
          <w:sz w:val="24"/>
          <w:szCs w:val="24"/>
          <w:lang w:val="en-US"/>
        </w:rPr>
        <w:t>Kran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aylanishi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F6C01">
        <w:rPr>
          <w:rFonts w:ascii="Times New Roman" w:hAnsi="Times New Roman" w:cs="Times New Roman"/>
          <w:sz w:val="24"/>
          <w:szCs w:val="24"/>
          <w:lang w:val="en-US"/>
        </w:rPr>
        <w:t>minorasi</w:t>
      </w:r>
      <w:proofErr w:type="spellEnd"/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77D74">
        <w:rPr>
          <w:rFonts w:ascii="Times New Roman" w:hAnsi="Times New Roman" w:cs="Times New Roman"/>
          <w:sz w:val="24"/>
          <w:szCs w:val="24"/>
          <w:lang w:val="en-US"/>
        </w:rPr>
        <w:t>burilish</w:t>
      </w:r>
      <w:proofErr w:type="spellEnd"/>
      <w:proofErr w:type="gramEnd"/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D74">
        <w:rPr>
          <w:rFonts w:ascii="Times New Roman" w:hAnsi="Times New Roman" w:cs="Times New Roman"/>
          <w:sz w:val="24"/>
          <w:szCs w:val="24"/>
          <w:lang w:val="en-US"/>
        </w:rPr>
        <w:t>kallagi</w:t>
      </w:r>
      <w:r w:rsidR="009F6C01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D74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D74">
        <w:rPr>
          <w:rFonts w:ascii="Times New Roman" w:hAnsi="Times New Roman" w:cs="Times New Roman"/>
          <w:sz w:val="24"/>
          <w:szCs w:val="24"/>
          <w:lang w:val="en-US"/>
        </w:rPr>
        <w:t>muvozanatini</w:t>
      </w:r>
      <w:proofErr w:type="spellEnd"/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7D74">
        <w:rPr>
          <w:rFonts w:ascii="Times New Roman" w:hAnsi="Times New Roman" w:cs="Times New Roman"/>
          <w:sz w:val="24"/>
          <w:szCs w:val="24"/>
          <w:lang w:val="en-US"/>
        </w:rPr>
        <w:t>barqarorlashtiruvchi</w:t>
      </w:r>
      <w:proofErr w:type="spellEnd"/>
      <w:r w:rsidR="00C77D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porsangilar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o'rna</w:t>
      </w:r>
      <w:r w:rsidR="009F6C01">
        <w:rPr>
          <w:rFonts w:ascii="Times New Roman" w:hAnsi="Times New Roman" w:cs="Times New Roman"/>
          <w:sz w:val="24"/>
          <w:szCs w:val="24"/>
          <w:lang w:val="en-US"/>
        </w:rPr>
        <w:t>tilgan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konstruksiyali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tonnadan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ortiq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massaga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bolgan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ko'chirish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imkonini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beradi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6C01" w:rsidRP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Minorasi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F6C01">
        <w:rPr>
          <w:rFonts w:ascii="Times New Roman" w:hAnsi="Times New Roman" w:cs="Times New Roman"/>
          <w:sz w:val="24"/>
          <w:szCs w:val="24"/>
          <w:lang w:val="en-US"/>
        </w:rPr>
        <w:t>aylanmaydigan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F6C01" w:rsidRPr="00091B17">
        <w:rPr>
          <w:rFonts w:ascii="Times New Roman" w:hAnsi="Times New Roman" w:cs="Times New Roman"/>
          <w:sz w:val="24"/>
          <w:szCs w:val="24"/>
          <w:lang w:val="en-US"/>
        </w:rPr>
        <w:t>ranla</w:t>
      </w:r>
      <w:r w:rsidR="009F6C01">
        <w:rPr>
          <w:rFonts w:ascii="Times New Roman" w:hAnsi="Times New Roman" w:cs="Times New Roman"/>
          <w:sz w:val="24"/>
          <w:szCs w:val="24"/>
          <w:lang w:val="en-US"/>
        </w:rPr>
        <w:t>rning</w:t>
      </w:r>
      <w:proofErr w:type="spellEnd"/>
      <w:proofErr w:type="gram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afzalligi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shundaki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6C01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6C01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qo’zg’almas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sifatida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qurilishga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mahkamlash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jihozlash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imkoniyati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6C01">
        <w:rPr>
          <w:rFonts w:ascii="Times New Roman" w:hAnsi="Times New Roman" w:cs="Times New Roman"/>
          <w:sz w:val="24"/>
          <w:szCs w:val="24"/>
          <w:lang w:val="en-US"/>
        </w:rPr>
        <w:t>borligidadir</w:t>
      </w:r>
      <w:proofErr w:type="spellEnd"/>
      <w:r w:rsidR="009F6C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266A" w:rsidRPr="00091B17" w:rsidRDefault="00044000" w:rsidP="00D2266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Keyingi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vaqtlarda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boshsiz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kabinasi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pastda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juda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tarqalmoqda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Aksariyat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chiqaruvchilar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turdagi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kranlar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chiqarish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afzal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hisoblanmoqda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kranlarning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afzalligi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shundaki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ular</w:t>
      </w:r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metall</w:t>
      </w:r>
      <w:proofErr w:type="spellEnd"/>
      <w:proofErr w:type="gram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tashqi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o’lchamlari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kamayadi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minoraning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boshi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lastRenderedPageBreak/>
        <w:t>o'qni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qo'llab-quvvatlovchi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texnologiyalar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osongina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o'rnatiladi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transport</w:t>
      </w:r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tashish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paytida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maxsus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sa'y-harakatlarni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talab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qilmaydi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Aylanish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qismining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moduli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jihozlarining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mexanizmlari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="00622A45">
        <w:rPr>
          <w:rFonts w:ascii="Times New Roman" w:hAnsi="Times New Roman" w:cs="Times New Roman"/>
          <w:sz w:val="24"/>
          <w:szCs w:val="24"/>
          <w:lang w:val="en-US"/>
        </w:rPr>
        <w:t>tki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qismida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yig'iladi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22A45">
        <w:rPr>
          <w:rFonts w:ascii="Times New Roman" w:hAnsi="Times New Roman" w:cs="Times New Roman"/>
          <w:sz w:val="24"/>
          <w:szCs w:val="24"/>
          <w:lang w:val="en-US"/>
        </w:rPr>
        <w:t>konstruksiyani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o'rnatish</w:t>
      </w:r>
      <w:proofErr w:type="spellEnd"/>
      <w:proofErr w:type="gram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bitta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ko’tarish</w:t>
      </w:r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bajarila</w:t>
      </w:r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266A" w:rsidRPr="00091B17" w:rsidRDefault="00622A45" w:rsidP="00622A4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kranlar</w:t>
      </w:r>
      <w:r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22A45" w:rsidRPr="00622A45" w:rsidRDefault="00D2266A" w:rsidP="00622A45">
      <w:pPr>
        <w:pStyle w:val="HTML"/>
        <w:shd w:val="clear" w:color="auto" w:fill="F8F9FA"/>
        <w:rPr>
          <w:rFonts w:ascii="inherit" w:hAnsi="inherit"/>
          <w:color w:val="202124"/>
          <w:sz w:val="24"/>
          <w:szCs w:val="24"/>
          <w:lang w:val="en-US"/>
        </w:rPr>
      </w:pP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qurilmasidagi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muhim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element</w:t>
      </w:r>
      <w:r w:rsidR="00622A45">
        <w:rPr>
          <w:rFonts w:ascii="Times New Roman" w:hAnsi="Times New Roman" w:cs="Times New Roman"/>
          <w:sz w:val="24"/>
          <w:szCs w:val="24"/>
          <w:lang w:val="en-US"/>
        </w:rPr>
        <w:t>laridan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biri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yo'llar</w:t>
      </w:r>
      <w:r w:rsidR="00622A45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siljitish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ishlaydigan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22A45" w:rsidRP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Minorasi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22A45">
        <w:rPr>
          <w:rFonts w:ascii="Times New Roman" w:hAnsi="Times New Roman" w:cs="Times New Roman"/>
          <w:sz w:val="24"/>
          <w:szCs w:val="24"/>
          <w:lang w:val="en-US"/>
        </w:rPr>
        <w:t>aylanmaydigan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22A45" w:rsidRPr="00622A45">
        <w:rPr>
          <w:rFonts w:ascii="Times New Roman" w:hAnsi="Times New Roman" w:cs="Times New Roman"/>
          <w:sz w:val="24"/>
          <w:szCs w:val="24"/>
          <w:lang w:val="en-US"/>
        </w:rPr>
        <w:t>kranlarda</w:t>
      </w:r>
      <w:proofErr w:type="spellEnd"/>
      <w:proofErr w:type="gramEnd"/>
      <w:r w:rsidR="00622A45" w:rsidRPr="00622A4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A45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A45" w:rsidRPr="00622A45">
        <w:rPr>
          <w:rFonts w:ascii="inherit" w:hAnsi="inherit"/>
          <w:color w:val="202124"/>
          <w:sz w:val="24"/>
          <w:szCs w:val="24"/>
          <w:lang w:val="uz-Latn-UZ"/>
        </w:rPr>
        <w:t>chodirli yoki kesilgan piramida shaklida</w:t>
      </w:r>
      <w:r w:rsidR="00622A45">
        <w:rPr>
          <w:rFonts w:ascii="inherit" w:hAnsi="inherit"/>
          <w:color w:val="202124"/>
          <w:sz w:val="24"/>
          <w:szCs w:val="24"/>
          <w:lang w:val="uz-Latn-UZ"/>
        </w:rPr>
        <w:t xml:space="preserve"> bo’ladi</w:t>
      </w:r>
    </w:p>
    <w:p w:rsidR="00D2266A" w:rsidRPr="00091B17" w:rsidRDefault="00AE372F" w:rsidP="00622A4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inora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aylanadigan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ran</w:t>
      </w:r>
      <w:r>
        <w:rPr>
          <w:rFonts w:ascii="Times New Roman" w:hAnsi="Times New Roman" w:cs="Times New Roman"/>
          <w:sz w:val="24"/>
          <w:szCs w:val="24"/>
          <w:lang w:val="en-US"/>
        </w:rPr>
        <w:t>lar</w:t>
      </w:r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yukning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bosimi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mashinaning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qismida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burilish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tirgak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qurilmasi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qismiga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uzatiladi</w:t>
      </w:r>
      <w:proofErr w:type="spellEnd"/>
      <w:r w:rsidR="00D2266A" w:rsidRPr="00091B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0055" w:rsidRPr="00091B1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C50055" w:rsidRPr="00091B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03118F" wp14:editId="42C57D08">
            <wp:extent cx="5143500" cy="3429000"/>
            <wp:effectExtent l="0" t="0" r="0" b="0"/>
            <wp:docPr id="230" name="Рисунок 230" descr="Ходовая рама служит для переноса нагрузок на крановые пу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довая рама служит для переноса нагрузок на крановые пу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69" w:rsidRPr="00091B17" w:rsidRDefault="00AE372F" w:rsidP="00D61F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bosimini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yo’lagiga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o’tkazish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1F69" w:rsidRPr="00091B17" w:rsidRDefault="00C9311B" w:rsidP="000C2F8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4B42">
        <w:rPr>
          <w:rFonts w:ascii="Times New Roman" w:hAnsi="Times New Roman" w:cs="Times New Roman"/>
          <w:b/>
          <w:sz w:val="24"/>
          <w:szCs w:val="24"/>
          <w:lang w:val="en-US"/>
        </w:rPr>
        <w:t>Minorali</w:t>
      </w:r>
      <w:proofErr w:type="spellEnd"/>
      <w:r w:rsidRPr="00654B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4B42">
        <w:rPr>
          <w:rFonts w:ascii="Times New Roman" w:hAnsi="Times New Roman" w:cs="Times New Roman"/>
          <w:b/>
          <w:sz w:val="24"/>
          <w:szCs w:val="24"/>
          <w:lang w:val="en-US"/>
        </w:rPr>
        <w:t>kran</w:t>
      </w:r>
      <w:proofErr w:type="spellEnd"/>
      <w:r w:rsidRPr="00654B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4B42">
        <w:rPr>
          <w:rFonts w:ascii="Times New Roman" w:hAnsi="Times New Roman" w:cs="Times New Roman"/>
          <w:b/>
          <w:sz w:val="24"/>
          <w:szCs w:val="24"/>
          <w:lang w:val="en-US"/>
        </w:rPr>
        <w:t>strelasi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ma'lum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masofada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yukga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yetish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qiladigan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mexanizmdir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54B42" w:rsidRPr="00091B17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r w:rsidR="00654B42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 w:rsidRPr="00091B17"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r w:rsidR="00654B42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strelasi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yuk 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ko’taruvchi</w:t>
      </w:r>
      <w:proofErr w:type="spellEnd"/>
      <w:proofErr w:type="gram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to’sinli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bo’g’imli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turlarga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bo’linadi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0C2F84" w:rsidRPr="000C2F84" w:rsidRDefault="00D61F69" w:rsidP="000C2F84">
      <w:pPr>
        <w:pStyle w:val="HTML"/>
        <w:shd w:val="clear" w:color="auto" w:fill="F8F9FA"/>
        <w:rPr>
          <w:rFonts w:ascii="inherit" w:hAnsi="inherit"/>
          <w:color w:val="202124"/>
          <w:sz w:val="24"/>
          <w:szCs w:val="24"/>
          <w:lang w:val="en-US"/>
        </w:rPr>
      </w:pP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Birinchi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turdagi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strelaninng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afzalligi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54B42">
        <w:rPr>
          <w:rFonts w:ascii="Times New Roman" w:hAnsi="Times New Roman" w:cs="Times New Roman"/>
          <w:sz w:val="24"/>
          <w:szCs w:val="24"/>
          <w:lang w:val="en-US"/>
        </w:rPr>
        <w:t>shundaki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kichik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o'lcham</w:t>
      </w:r>
      <w:r w:rsidR="00654B42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massali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osonlikcha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o'rnatiladi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osongina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tashiladi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strela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kamchiliklari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shundaki</w:t>
      </w:r>
      <w:proofErr w:type="spellEnd"/>
      <w:r w:rsidR="000C2F8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B42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spellEnd"/>
      <w:r w:rsidR="00654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2F84" w:rsidRPr="00091B17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="000C2F84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2F84" w:rsidRPr="00091B17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="000C2F84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2F84">
        <w:rPr>
          <w:rFonts w:ascii="Times New Roman" w:hAnsi="Times New Roman" w:cs="Times New Roman"/>
          <w:sz w:val="24"/>
          <w:szCs w:val="24"/>
          <w:lang w:val="en-US"/>
        </w:rPr>
        <w:t>siljitishda</w:t>
      </w:r>
      <w:proofErr w:type="spellEnd"/>
      <w:r w:rsidR="000C2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2F84">
        <w:rPr>
          <w:rFonts w:ascii="Times New Roman" w:hAnsi="Times New Roman" w:cs="Times New Roman"/>
          <w:sz w:val="24"/>
          <w:szCs w:val="24"/>
          <w:lang w:val="en-US"/>
        </w:rPr>
        <w:t>strela</w:t>
      </w:r>
      <w:proofErr w:type="spellEnd"/>
      <w:r w:rsidR="000C2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2F84">
        <w:rPr>
          <w:rFonts w:ascii="Times New Roman" w:hAnsi="Times New Roman" w:cs="Times New Roman"/>
          <w:sz w:val="24"/>
          <w:szCs w:val="24"/>
          <w:lang w:val="en-US"/>
        </w:rPr>
        <w:t>qulochini</w:t>
      </w:r>
      <w:proofErr w:type="spellEnd"/>
      <w:r w:rsidR="000C2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2F84">
        <w:rPr>
          <w:rFonts w:ascii="Times New Roman" w:hAnsi="Times New Roman" w:cs="Times New Roman"/>
          <w:sz w:val="24"/>
          <w:szCs w:val="24"/>
          <w:lang w:val="en-US"/>
        </w:rPr>
        <w:t>o’zgartirib</w:t>
      </w:r>
      <w:proofErr w:type="spellEnd"/>
      <w:r w:rsidR="000C2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2F84">
        <w:rPr>
          <w:rFonts w:ascii="Times New Roman" w:hAnsi="Times New Roman" w:cs="Times New Roman"/>
          <w:sz w:val="24"/>
          <w:szCs w:val="24"/>
          <w:lang w:val="en-US"/>
        </w:rPr>
        <w:t>bo’lmaydi</w:t>
      </w:r>
      <w:proofErr w:type="spellEnd"/>
      <w:r w:rsidR="000C2F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C2F84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r w:rsidR="000C2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C2F84">
        <w:rPr>
          <w:rFonts w:ascii="Times New Roman" w:hAnsi="Times New Roman" w:cs="Times New Roman"/>
          <w:sz w:val="24"/>
          <w:szCs w:val="24"/>
          <w:lang w:val="en-US"/>
        </w:rPr>
        <w:t>osilgan</w:t>
      </w:r>
      <w:proofErr w:type="spellEnd"/>
      <w:r w:rsidR="000C2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F84">
        <w:rPr>
          <w:rStyle w:val="y2iqfc"/>
          <w:rFonts w:ascii="inherit" w:hAnsi="inherit"/>
          <w:color w:val="202124"/>
          <w:sz w:val="24"/>
          <w:szCs w:val="24"/>
          <w:lang w:val="uz-Latn-UZ"/>
        </w:rPr>
        <w:t xml:space="preserve"> ,</w:t>
      </w:r>
      <w:proofErr w:type="gramEnd"/>
      <w:r w:rsidR="000C2F84">
        <w:rPr>
          <w:rStyle w:val="y2iqfc"/>
          <w:rFonts w:ascii="inherit" w:hAnsi="inherit"/>
          <w:color w:val="202124"/>
          <w:sz w:val="24"/>
          <w:szCs w:val="24"/>
          <w:lang w:val="uz-Latn-UZ"/>
        </w:rPr>
        <w:t xml:space="preserve"> </w:t>
      </w:r>
      <w:r w:rsidR="000C2F84" w:rsidRPr="000C2F84">
        <w:rPr>
          <w:rStyle w:val="y2iqfc"/>
          <w:rFonts w:ascii="inherit" w:hAnsi="inherit"/>
          <w:color w:val="202124"/>
          <w:sz w:val="24"/>
          <w:szCs w:val="24"/>
          <w:lang w:val="uz-Latn-UZ"/>
        </w:rPr>
        <w:t xml:space="preserve"> </w:t>
      </w:r>
      <w:r w:rsidR="000C2F84">
        <w:rPr>
          <w:rStyle w:val="y2iqfc"/>
          <w:rFonts w:ascii="inherit" w:hAnsi="inherit"/>
          <w:color w:val="202124"/>
          <w:sz w:val="24"/>
          <w:szCs w:val="24"/>
          <w:lang w:val="uz-Latn-UZ"/>
        </w:rPr>
        <w:t>tirgak</w:t>
      </w:r>
      <w:r w:rsidR="000C2F84" w:rsidRPr="000C2F84">
        <w:rPr>
          <w:rStyle w:val="y2iqfc"/>
          <w:rFonts w:ascii="inherit" w:hAnsi="inherit"/>
          <w:color w:val="202124"/>
          <w:sz w:val="24"/>
          <w:szCs w:val="24"/>
          <w:lang w:val="uz-Latn-UZ"/>
        </w:rPr>
        <w:t xml:space="preserve">lar bilan osilgan, </w:t>
      </w:r>
      <w:r w:rsidR="000C2F84">
        <w:rPr>
          <w:rStyle w:val="y2iqfc"/>
          <w:rFonts w:ascii="inherit" w:hAnsi="inherit"/>
          <w:color w:val="202124"/>
          <w:sz w:val="24"/>
          <w:szCs w:val="24"/>
          <w:lang w:val="uz-Latn-UZ"/>
        </w:rPr>
        <w:t xml:space="preserve">gusik </w:t>
      </w:r>
      <w:r w:rsidR="000C2F84" w:rsidRPr="000C2F84">
        <w:rPr>
          <w:rStyle w:val="y2iqfc"/>
          <w:rFonts w:ascii="inherit" w:hAnsi="inherit"/>
          <w:color w:val="202124"/>
          <w:sz w:val="24"/>
          <w:szCs w:val="24"/>
          <w:lang w:val="uz-Latn-UZ"/>
        </w:rPr>
        <w:t>bilan osilgan va bolg'a shaklidagi variantlar mavjud.</w:t>
      </w:r>
    </w:p>
    <w:p w:rsidR="009A4502" w:rsidRPr="009A4502" w:rsidRDefault="00D61F69" w:rsidP="009A4502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F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To’sinli</w:t>
      </w:r>
      <w:proofErr w:type="spellEnd"/>
      <w:r w:rsidR="009A4502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4502">
        <w:rPr>
          <w:rFonts w:ascii="Times New Roman" w:hAnsi="Times New Roman" w:cs="Times New Roman"/>
          <w:sz w:val="24"/>
          <w:szCs w:val="24"/>
          <w:lang w:val="en-US"/>
        </w:rPr>
        <w:t>strelalar</w:t>
      </w:r>
      <w:proofErr w:type="spell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proofErr w:type="gram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turga</w:t>
      </w:r>
      <w:proofErr w:type="spell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bo’linadi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A4502" w:rsidRPr="009A450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A4502" w:rsidRPr="009A4502">
        <w:rPr>
          <w:rStyle w:val="y2iqfc"/>
          <w:rFonts w:ascii="inherit" w:hAnsi="inherit"/>
          <w:color w:val="202124"/>
          <w:sz w:val="24"/>
          <w:szCs w:val="24"/>
          <w:lang w:val="uz-Latn-UZ"/>
        </w:rPr>
        <w:t>silgan va bolg'a shaklida</w:t>
      </w:r>
      <w:r w:rsidR="009A4502">
        <w:rPr>
          <w:rStyle w:val="y2iqfc"/>
          <w:rFonts w:ascii="inherit" w:hAnsi="inherit"/>
          <w:color w:val="202124"/>
          <w:sz w:val="24"/>
          <w:szCs w:val="24"/>
          <w:lang w:val="uz-Latn-UZ"/>
        </w:rPr>
        <w:t xml:space="preserve"> bo’ladi.</w:t>
      </w:r>
    </w:p>
    <w:p w:rsidR="00D61F69" w:rsidRPr="00091B17" w:rsidRDefault="00D61F69" w:rsidP="00D61F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Eng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asosiysi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qurilishda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osilgan</w:t>
      </w:r>
      <w:proofErr w:type="spell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to’sinli</w:t>
      </w:r>
      <w:proofErr w:type="spell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strelalar</w:t>
      </w:r>
      <w:proofErr w:type="spell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ko’p</w:t>
      </w:r>
      <w:proofErr w:type="spell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="009A450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taurli</w:t>
      </w:r>
      <w:proofErr w:type="spell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to’sin</w:t>
      </w:r>
      <w:proofErr w:type="spell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4502">
        <w:rPr>
          <w:rFonts w:ascii="Times New Roman" w:hAnsi="Times New Roman" w:cs="Times New Roman"/>
          <w:sz w:val="24"/>
          <w:szCs w:val="24"/>
          <w:lang w:val="en-US"/>
        </w:rPr>
        <w:t>ko’rinishidagi</w:t>
      </w:r>
      <w:proofErr w:type="spell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proofErr w:type="gram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strela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larning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tubida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ushlashga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ko'chirishga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qiladigan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tashish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aravachalari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harakatlan</w:t>
      </w:r>
      <w:r w:rsidR="009A4502">
        <w:rPr>
          <w:rFonts w:ascii="Times New Roman" w:hAnsi="Times New Roman" w:cs="Times New Roman"/>
          <w:sz w:val="24"/>
          <w:szCs w:val="24"/>
          <w:lang w:val="en-US"/>
        </w:rPr>
        <w:t>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Bolg’a</w:t>
      </w:r>
      <w:proofErr w:type="spell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shaklidagi</w:t>
      </w:r>
      <w:proofErr w:type="spell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to’sinli</w:t>
      </w:r>
      <w:proofErr w:type="spellEnd"/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4502">
        <w:rPr>
          <w:rFonts w:ascii="Times New Roman" w:hAnsi="Times New Roman" w:cs="Times New Roman"/>
          <w:sz w:val="24"/>
          <w:szCs w:val="24"/>
          <w:lang w:val="en-US"/>
        </w:rPr>
        <w:t>strelalar</w:t>
      </w:r>
      <w:r w:rsidR="003A363B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3A3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4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3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63B" w:rsidRPr="00091B17">
        <w:rPr>
          <w:rFonts w:ascii="Times New Roman" w:hAnsi="Times New Roman" w:cs="Times New Roman"/>
          <w:sz w:val="24"/>
          <w:szCs w:val="24"/>
          <w:lang w:val="en-US"/>
        </w:rPr>
        <w:t>hajmi</w:t>
      </w:r>
      <w:proofErr w:type="spellEnd"/>
      <w:r w:rsidR="003A363B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katta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63B">
        <w:rPr>
          <w:rFonts w:ascii="Times New Roman" w:hAnsi="Times New Roman" w:cs="Times New Roman"/>
          <w:sz w:val="24"/>
          <w:szCs w:val="24"/>
          <w:lang w:val="en-US"/>
        </w:rPr>
        <w:t>konstruksiyasi</w:t>
      </w:r>
      <w:proofErr w:type="spellEnd"/>
      <w:r w:rsidR="003A3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massasi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63B">
        <w:rPr>
          <w:rFonts w:ascii="Times New Roman" w:hAnsi="Times New Roman" w:cs="Times New Roman"/>
          <w:sz w:val="24"/>
          <w:szCs w:val="24"/>
          <w:lang w:val="en-US"/>
        </w:rPr>
        <w:t>og’irligi</w:t>
      </w:r>
      <w:proofErr w:type="spellEnd"/>
      <w:r w:rsidR="003A3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tu</w:t>
      </w:r>
      <w:r w:rsidR="003A363B">
        <w:rPr>
          <w:rFonts w:ascii="Times New Roman" w:hAnsi="Times New Roman" w:cs="Times New Roman"/>
          <w:sz w:val="24"/>
          <w:szCs w:val="24"/>
          <w:lang w:val="en-US"/>
        </w:rPr>
        <w:t>fayli</w:t>
      </w:r>
      <w:proofErr w:type="spellEnd"/>
      <w:r w:rsidR="003A3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63B">
        <w:rPr>
          <w:rFonts w:ascii="Times New Roman" w:hAnsi="Times New Roman" w:cs="Times New Roman"/>
          <w:sz w:val="24"/>
          <w:szCs w:val="24"/>
          <w:lang w:val="en-US"/>
        </w:rPr>
        <w:t>keng</w:t>
      </w:r>
      <w:proofErr w:type="spellEnd"/>
      <w:r w:rsidR="003A3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63B">
        <w:rPr>
          <w:rFonts w:ascii="Times New Roman" w:hAnsi="Times New Roman" w:cs="Times New Roman"/>
          <w:sz w:val="24"/>
          <w:szCs w:val="24"/>
          <w:lang w:val="en-US"/>
        </w:rPr>
        <w:t>tarqalmagan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1F69" w:rsidRPr="00091B17" w:rsidRDefault="003A363B" w:rsidP="004A52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Bo’g’imli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strelalar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proofErr w:type="gram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lang w:val="en-US"/>
        </w:rPr>
        <w:t>ismdan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bosh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birlashtirilgan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strela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larning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turiga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tegishli</w:t>
      </w:r>
      <w:r>
        <w:rPr>
          <w:rFonts w:ascii="Times New Roman" w:hAnsi="Times New Roman" w:cs="Times New Roman"/>
          <w:sz w:val="24"/>
          <w:szCs w:val="24"/>
          <w:lang w:val="en-US"/>
        </w:rPr>
        <w:t>dir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Bo’g’inli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strelaning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bosh</w:t>
      </w:r>
      <w:proofErr w:type="gram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deyiladi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A52A0">
        <w:rPr>
          <w:rFonts w:ascii="Times New Roman" w:hAnsi="Times New Roman" w:cs="Times New Roman"/>
          <w:sz w:val="24"/>
          <w:szCs w:val="24"/>
          <w:lang w:val="en-US"/>
        </w:rPr>
        <w:t>Bunaqangi</w:t>
      </w:r>
      <w:proofErr w:type="spellEnd"/>
      <w:r w:rsidR="004A5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2A0">
        <w:rPr>
          <w:rFonts w:ascii="Times New Roman" w:hAnsi="Times New Roman" w:cs="Times New Roman"/>
          <w:sz w:val="24"/>
          <w:szCs w:val="24"/>
          <w:lang w:val="en-US"/>
        </w:rPr>
        <w:t>turdagi</w:t>
      </w:r>
      <w:proofErr w:type="spellEnd"/>
      <w:r w:rsidR="004A5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2A0">
        <w:rPr>
          <w:rFonts w:ascii="Times New Roman" w:hAnsi="Times New Roman" w:cs="Times New Roman"/>
          <w:sz w:val="24"/>
          <w:szCs w:val="24"/>
          <w:lang w:val="en-US"/>
        </w:rPr>
        <w:t>strelali</w:t>
      </w:r>
      <w:proofErr w:type="spellEnd"/>
      <w:r w:rsidR="004A5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2A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inora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kranlari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ilmoqli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2A0">
        <w:rPr>
          <w:rFonts w:ascii="Times New Roman" w:hAnsi="Times New Roman" w:cs="Times New Roman"/>
          <w:sz w:val="24"/>
          <w:szCs w:val="24"/>
          <w:lang w:val="en-US"/>
        </w:rPr>
        <w:t>osmali</w:t>
      </w:r>
      <w:proofErr w:type="spellEnd"/>
      <w:r w:rsidR="004A5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2A0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A52A0">
        <w:rPr>
          <w:rFonts w:ascii="Times New Roman" w:hAnsi="Times New Roman" w:cs="Times New Roman"/>
          <w:sz w:val="24"/>
          <w:szCs w:val="24"/>
          <w:lang w:val="en-US"/>
        </w:rPr>
        <w:t>Bo’g’inli</w:t>
      </w:r>
      <w:proofErr w:type="spellEnd"/>
      <w:r w:rsidR="004A5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2A0">
        <w:rPr>
          <w:rFonts w:ascii="Times New Roman" w:hAnsi="Times New Roman" w:cs="Times New Roman"/>
          <w:sz w:val="24"/>
          <w:szCs w:val="24"/>
          <w:lang w:val="en-US"/>
        </w:rPr>
        <w:t>strelaning</w:t>
      </w:r>
      <w:proofErr w:type="spellEnd"/>
      <w:r w:rsidR="004A5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2A0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2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="004A52A0">
        <w:rPr>
          <w:rFonts w:ascii="Times New Roman" w:hAnsi="Times New Roman" w:cs="Times New Roman"/>
          <w:sz w:val="24"/>
          <w:szCs w:val="24"/>
          <w:lang w:val="en-US"/>
        </w:rPr>
        <w:t>qulochi</w:t>
      </w:r>
      <w:proofErr w:type="spellEnd"/>
      <w:r w:rsidR="004A5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proofErr w:type="gram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variantda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2A0">
        <w:rPr>
          <w:rFonts w:ascii="Times New Roman" w:hAnsi="Times New Roman" w:cs="Times New Roman"/>
          <w:sz w:val="24"/>
          <w:szCs w:val="24"/>
          <w:lang w:val="en-US"/>
        </w:rPr>
        <w:t>o’zgarishi</w:t>
      </w:r>
      <w:proofErr w:type="spellEnd"/>
      <w:r w:rsidR="004A5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61F69" w:rsidRPr="00091B17" w:rsidRDefault="00D61F69" w:rsidP="004A52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butun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bumni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="004A5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2A0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A52A0" w:rsidRPr="004A52A0" w:rsidRDefault="00D61F69" w:rsidP="004A52A0">
      <w:pPr>
        <w:pStyle w:val="HTML"/>
        <w:shd w:val="clear" w:color="auto" w:fill="F8F9FA"/>
        <w:rPr>
          <w:rFonts w:ascii="inherit" w:hAnsi="inherit"/>
          <w:color w:val="202124"/>
          <w:sz w:val="24"/>
          <w:szCs w:val="24"/>
          <w:lang w:val="en-US"/>
        </w:rPr>
      </w:pP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Bo'limni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yuk </w:t>
      </w:r>
      <w:r w:rsidR="004A52A0">
        <w:rPr>
          <w:rStyle w:val="y2iqfc"/>
          <w:rFonts w:ascii="inherit" w:hAnsi="inherit"/>
          <w:color w:val="202124"/>
          <w:sz w:val="42"/>
          <w:szCs w:val="42"/>
          <w:lang w:val="uz-Latn-UZ"/>
        </w:rPr>
        <w:t xml:space="preserve"> </w:t>
      </w:r>
      <w:r w:rsidR="004A52A0" w:rsidRPr="004A52A0">
        <w:rPr>
          <w:rStyle w:val="y2iqfc"/>
          <w:rFonts w:ascii="inherit" w:hAnsi="inherit"/>
          <w:color w:val="202124"/>
          <w:sz w:val="24"/>
          <w:szCs w:val="24"/>
          <w:lang w:val="uz-Latn-UZ"/>
        </w:rPr>
        <w:t>trolleybusini</w:t>
      </w:r>
      <w:proofErr w:type="gramEnd"/>
      <w:r w:rsidR="004A52A0" w:rsidRPr="004A52A0">
        <w:rPr>
          <w:rStyle w:val="y2iqfc"/>
          <w:rFonts w:ascii="inherit" w:hAnsi="inherit"/>
          <w:color w:val="202124"/>
          <w:sz w:val="24"/>
          <w:szCs w:val="24"/>
          <w:lang w:val="uz-Latn-UZ"/>
        </w:rPr>
        <w:t xml:space="preserve"> uning bo'ylab harakatlantirish </w:t>
      </w:r>
      <w:r w:rsidR="004A52A0">
        <w:rPr>
          <w:rStyle w:val="y2iqfc"/>
          <w:rFonts w:ascii="inherit" w:hAnsi="inherit"/>
          <w:color w:val="202124"/>
          <w:sz w:val="24"/>
          <w:szCs w:val="24"/>
          <w:lang w:val="uz-Latn-UZ"/>
        </w:rPr>
        <w:t>orqali.</w:t>
      </w:r>
    </w:p>
    <w:p w:rsidR="00D61F69" w:rsidRPr="00091B17" w:rsidRDefault="00D61F69" w:rsidP="008C4C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turdagi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2A0">
        <w:rPr>
          <w:rFonts w:ascii="Times New Roman" w:hAnsi="Times New Roman" w:cs="Times New Roman"/>
          <w:sz w:val="24"/>
          <w:szCs w:val="24"/>
          <w:lang w:val="en-US"/>
        </w:rPr>
        <w:t>bum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lardan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1B0F">
        <w:rPr>
          <w:rFonts w:ascii="Times New Roman" w:hAnsi="Times New Roman" w:cs="Times New Roman"/>
          <w:sz w:val="24"/>
          <w:szCs w:val="24"/>
          <w:lang w:val="en-US"/>
        </w:rPr>
        <w:t>ilgagini</w:t>
      </w:r>
      <w:proofErr w:type="spellEnd"/>
      <w:r w:rsidR="00F51B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51B0F">
        <w:rPr>
          <w:rFonts w:ascii="Times New Roman" w:hAnsi="Times New Roman" w:cs="Times New Roman"/>
          <w:sz w:val="24"/>
          <w:szCs w:val="24"/>
          <w:lang w:val="en-US"/>
        </w:rPr>
        <w:t>ko’tarishni</w:t>
      </w:r>
      <w:proofErr w:type="spellEnd"/>
      <w:r w:rsidR="00F51B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51B0F"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F51B0F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balandligi</w:t>
      </w:r>
      <w:r w:rsidR="00F51B0F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F51B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1B0F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B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zarurati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tufayli</w:t>
      </w:r>
      <w:proofErr w:type="spellEnd"/>
      <w:r w:rsidR="00F51B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1B0F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F51B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1B0F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4895" w:rsidRPr="00DE4895" w:rsidRDefault="00DE4895" w:rsidP="008C4C35">
      <w:pPr>
        <w:pStyle w:val="HTML"/>
        <w:shd w:val="clear" w:color="auto" w:fill="F8F9FA"/>
        <w:rPr>
          <w:rFonts w:ascii="inherit" w:hAnsi="inherit"/>
          <w:b/>
          <w:color w:val="202124"/>
          <w:sz w:val="24"/>
          <w:szCs w:val="24"/>
          <w:lang w:val="en-US"/>
        </w:rPr>
      </w:pPr>
      <w:r w:rsidRPr="00DE4895">
        <w:rPr>
          <w:rStyle w:val="y2iqfc"/>
          <w:rFonts w:ascii="inherit" w:hAnsi="inherit"/>
          <w:b/>
          <w:color w:val="202124"/>
          <w:sz w:val="24"/>
          <w:szCs w:val="24"/>
          <w:lang w:val="uz-Latn-UZ"/>
        </w:rPr>
        <w:t>Qarama-qarshi og'irliklar</w:t>
      </w:r>
    </w:p>
    <w:p w:rsidR="00D61F69" w:rsidRPr="00091B17" w:rsidRDefault="00DE4895" w:rsidP="008C4C35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Bum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larning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qarama-qarshi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tomonida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barqarorligi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ta’minlash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qiladigan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z-Latn-UZ"/>
        </w:rPr>
        <w:t>q</w:t>
      </w:r>
      <w:r w:rsidRPr="00DE4895">
        <w:rPr>
          <w:rStyle w:val="y2iqfc"/>
          <w:rFonts w:ascii="inherit" w:hAnsi="inherit"/>
          <w:color w:val="202124"/>
          <w:sz w:val="24"/>
          <w:szCs w:val="24"/>
          <w:lang w:val="uz-Latn-UZ"/>
        </w:rPr>
        <w:t>arama-qarshi og'irliklar</w:t>
      </w:r>
      <w:r>
        <w:rPr>
          <w:rStyle w:val="y2iqfc"/>
          <w:rFonts w:ascii="inherit" w:hAnsi="inherit"/>
          <w:color w:val="202124"/>
          <w:sz w:val="24"/>
          <w:szCs w:val="24"/>
          <w:lang w:val="uz-Latn-U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o’rnatilgan</w:t>
      </w:r>
      <w:proofErr w:type="spellEnd"/>
      <w:r w:rsidR="003817C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Minorasi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aylanadigan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ranla</w:t>
      </w:r>
      <w:r>
        <w:rPr>
          <w:rFonts w:ascii="Times New Roman" w:hAnsi="Times New Roman" w:cs="Times New Roman"/>
          <w:sz w:val="24"/>
          <w:szCs w:val="24"/>
          <w:lang w:val="en-US"/>
        </w:rPr>
        <w:t>rda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z-Latn-UZ"/>
        </w:rPr>
        <w:t>q</w:t>
      </w:r>
      <w:r w:rsidRPr="00DE4895">
        <w:rPr>
          <w:rStyle w:val="y2iqfc"/>
          <w:rFonts w:ascii="inherit" w:hAnsi="inherit"/>
          <w:color w:val="202124"/>
          <w:sz w:val="24"/>
          <w:szCs w:val="24"/>
          <w:lang w:val="uz-Latn-UZ"/>
        </w:rPr>
        <w:t>arama-qarshi og'irliklar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o'rniga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bumning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po’lat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arqonlari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o’tishi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maxsus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7CA">
        <w:rPr>
          <w:rFonts w:ascii="Times New Roman" w:hAnsi="Times New Roman" w:cs="Times New Roman"/>
          <w:sz w:val="24"/>
          <w:szCs w:val="24"/>
          <w:lang w:val="en-US"/>
        </w:rPr>
        <w:t>qurilma</w:t>
      </w:r>
      <w:proofErr w:type="spellEnd"/>
      <w:r w:rsidR="00381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7CA">
        <w:rPr>
          <w:rFonts w:ascii="Times New Roman" w:hAnsi="Times New Roman" w:cs="Times New Roman"/>
          <w:sz w:val="24"/>
          <w:szCs w:val="24"/>
          <w:lang w:val="en-US"/>
        </w:rPr>
        <w:t>o’rnatilgan</w:t>
      </w:r>
      <w:proofErr w:type="spellEnd"/>
      <w:r w:rsidR="003817CA" w:rsidRPr="00381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7CA">
        <w:rPr>
          <w:rFonts w:ascii="Times New Roman" w:hAnsi="Times New Roman" w:cs="Times New Roman"/>
          <w:sz w:val="24"/>
          <w:szCs w:val="24"/>
          <w:lang w:val="en-US"/>
        </w:rPr>
        <w:t>Minorasi</w:t>
      </w:r>
      <w:proofErr w:type="spellEnd"/>
      <w:r w:rsidR="00381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7CA">
        <w:rPr>
          <w:rFonts w:ascii="Times New Roman" w:hAnsi="Times New Roman" w:cs="Times New Roman"/>
          <w:sz w:val="24"/>
          <w:szCs w:val="24"/>
          <w:lang w:val="en-US"/>
        </w:rPr>
        <w:t>aylanmaydigan</w:t>
      </w:r>
      <w:proofErr w:type="spellEnd"/>
      <w:r w:rsidR="003817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817C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817CA" w:rsidRPr="00091B17">
        <w:rPr>
          <w:rFonts w:ascii="Times New Roman" w:hAnsi="Times New Roman" w:cs="Times New Roman"/>
          <w:sz w:val="24"/>
          <w:szCs w:val="24"/>
          <w:lang w:val="en-US"/>
        </w:rPr>
        <w:t>ranla</w:t>
      </w:r>
      <w:r w:rsidR="003817CA">
        <w:rPr>
          <w:rFonts w:ascii="Times New Roman" w:hAnsi="Times New Roman" w:cs="Times New Roman"/>
          <w:sz w:val="24"/>
          <w:szCs w:val="24"/>
          <w:lang w:val="en-US"/>
        </w:rPr>
        <w:t>rda</w:t>
      </w:r>
      <w:proofErr w:type="spellEnd"/>
      <w:r w:rsidR="003817CA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17CA">
        <w:rPr>
          <w:rStyle w:val="y2iqfc"/>
          <w:rFonts w:ascii="inherit" w:hAnsi="inherit"/>
          <w:color w:val="202124"/>
          <w:sz w:val="24"/>
          <w:szCs w:val="24"/>
          <w:lang w:val="uz-Latn-UZ"/>
        </w:rPr>
        <w:t>q</w:t>
      </w:r>
      <w:r w:rsidR="003817CA" w:rsidRPr="00DE4895">
        <w:rPr>
          <w:rStyle w:val="y2iqfc"/>
          <w:rFonts w:ascii="inherit" w:hAnsi="inherit"/>
          <w:color w:val="202124"/>
          <w:sz w:val="24"/>
          <w:szCs w:val="24"/>
          <w:lang w:val="uz-Latn-UZ"/>
        </w:rPr>
        <w:t>arama-qarshi og'irliklar</w:t>
      </w:r>
      <w:r w:rsidR="00381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7CA">
        <w:rPr>
          <w:rFonts w:ascii="Times New Roman" w:hAnsi="Times New Roman" w:cs="Times New Roman"/>
          <w:sz w:val="24"/>
          <w:szCs w:val="24"/>
          <w:lang w:val="en-US"/>
        </w:rPr>
        <w:t>bumga</w:t>
      </w:r>
      <w:proofErr w:type="spellEnd"/>
      <w:r w:rsidR="00381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7CA">
        <w:rPr>
          <w:rFonts w:ascii="Times New Roman" w:hAnsi="Times New Roman" w:cs="Times New Roman"/>
          <w:sz w:val="24"/>
          <w:szCs w:val="24"/>
          <w:lang w:val="en-US"/>
        </w:rPr>
        <w:t>teskari</w:t>
      </w:r>
      <w:proofErr w:type="spellEnd"/>
      <w:r w:rsidR="00381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7CA">
        <w:rPr>
          <w:rFonts w:ascii="Times New Roman" w:hAnsi="Times New Roman" w:cs="Times New Roman"/>
          <w:sz w:val="24"/>
          <w:szCs w:val="24"/>
          <w:lang w:val="en-US"/>
        </w:rPr>
        <w:t>tomonda</w:t>
      </w:r>
      <w:proofErr w:type="spellEnd"/>
      <w:r w:rsidR="00381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7CA">
        <w:rPr>
          <w:rFonts w:ascii="Times New Roman" w:hAnsi="Times New Roman" w:cs="Times New Roman"/>
          <w:sz w:val="24"/>
          <w:szCs w:val="24"/>
          <w:lang w:val="en-US"/>
        </w:rPr>
        <w:t>joylashtirilgan</w:t>
      </w:r>
      <w:proofErr w:type="spellEnd"/>
      <w:r w:rsidR="00C50055" w:rsidRPr="00091B1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C50055" w:rsidRPr="00091B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440097" wp14:editId="4CD78E1A">
            <wp:extent cx="5391150" cy="2759123"/>
            <wp:effectExtent l="0" t="0" r="0" b="3175"/>
            <wp:docPr id="84" name="Рисунок 84" descr="Противовесы служат для устойчивости башенного 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тивовесы служат для устойчивости башенного кра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828" cy="27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CA" w:rsidRDefault="003817CA" w:rsidP="00CF4807">
      <w:pPr>
        <w:spacing w:after="0" w:line="240" w:lineRule="auto"/>
        <w:rPr>
          <w:rStyle w:val="y2iqfc"/>
          <w:rFonts w:ascii="inherit" w:hAnsi="inherit"/>
          <w:color w:val="202124"/>
          <w:sz w:val="24"/>
          <w:szCs w:val="24"/>
          <w:lang w:val="uz-Latn-UZ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z-Latn-UZ"/>
        </w:rPr>
        <w:t>q</w:t>
      </w:r>
      <w:r w:rsidRPr="00DE4895">
        <w:rPr>
          <w:rStyle w:val="y2iqfc"/>
          <w:rFonts w:ascii="inherit" w:hAnsi="inherit"/>
          <w:color w:val="202124"/>
          <w:sz w:val="24"/>
          <w:szCs w:val="24"/>
          <w:lang w:val="uz-Latn-UZ"/>
        </w:rPr>
        <w:t>arama-qarshi og'irliklar</w:t>
      </w:r>
      <w:r>
        <w:rPr>
          <w:rStyle w:val="y2iqfc"/>
          <w:rFonts w:ascii="inherit" w:hAnsi="inherit"/>
          <w:color w:val="202124"/>
          <w:sz w:val="24"/>
          <w:szCs w:val="24"/>
          <w:lang w:val="uz-Latn-UZ"/>
        </w:rPr>
        <w:t xml:space="preserve"> minorali kranlarni turg’unligini ta’minlash uchun xizmat qiladi</w:t>
      </w:r>
    </w:p>
    <w:p w:rsidR="004158A6" w:rsidRDefault="003817CA" w:rsidP="00CF48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158A6">
        <w:rPr>
          <w:rFonts w:ascii="Times New Roman" w:hAnsi="Times New Roman" w:cs="Times New Roman"/>
          <w:b/>
          <w:sz w:val="24"/>
          <w:szCs w:val="24"/>
          <w:lang w:val="uz-Latn-UZ"/>
        </w:rPr>
        <w:t>Lebyodkalar</w:t>
      </w:r>
      <w:r w:rsidRPr="003817CA">
        <w:rPr>
          <w:rFonts w:ascii="Times New Roman" w:hAnsi="Times New Roman" w:cs="Times New Roman"/>
          <w:sz w:val="24"/>
          <w:szCs w:val="24"/>
          <w:lang w:val="uz-Latn-UZ"/>
        </w:rPr>
        <w:t xml:space="preserve"> ham </w:t>
      </w:r>
      <w:r w:rsidR="00D61F69" w:rsidRPr="003817CA">
        <w:rPr>
          <w:rFonts w:ascii="Times New Roman" w:hAnsi="Times New Roman" w:cs="Times New Roman"/>
          <w:sz w:val="24"/>
          <w:szCs w:val="24"/>
          <w:lang w:val="uz-Latn-UZ"/>
        </w:rPr>
        <w:t xml:space="preserve"> qarama-qarshi</w:t>
      </w:r>
      <w:r w:rsidRPr="003817CA">
        <w:rPr>
          <w:rFonts w:ascii="Times New Roman" w:hAnsi="Times New Roman" w:cs="Times New Roman"/>
          <w:sz w:val="24"/>
          <w:szCs w:val="24"/>
          <w:lang w:val="uz-Latn-UZ"/>
        </w:rPr>
        <w:t xml:space="preserve"> og’irliklar kabi </w:t>
      </w:r>
      <w:r w:rsidR="00D61F69" w:rsidRPr="003817CA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Latn-UZ"/>
        </w:rPr>
        <w:t>bum</w:t>
      </w:r>
      <w:r w:rsidR="00D61F69" w:rsidRPr="003817CA">
        <w:rPr>
          <w:rFonts w:ascii="Times New Roman" w:hAnsi="Times New Roman" w:cs="Times New Roman"/>
          <w:sz w:val="24"/>
          <w:szCs w:val="24"/>
          <w:lang w:val="uz-Latn-UZ"/>
        </w:rPr>
        <w:t>ning qarama-qarshi tomonida joylashgan</w:t>
      </w:r>
      <w:r>
        <w:rPr>
          <w:rFonts w:ascii="Times New Roman" w:hAnsi="Times New Roman" w:cs="Times New Roman"/>
          <w:sz w:val="24"/>
          <w:szCs w:val="24"/>
          <w:lang w:val="uz-Latn-UZ"/>
        </w:rPr>
        <w:t xml:space="preserve"> bo’ladi</w:t>
      </w:r>
      <w:r w:rsidR="00D61F69" w:rsidRPr="003817CA">
        <w:rPr>
          <w:rFonts w:ascii="Times New Roman" w:hAnsi="Times New Roman" w:cs="Times New Roman"/>
          <w:sz w:val="24"/>
          <w:szCs w:val="24"/>
          <w:lang w:val="uz-Latn-UZ"/>
        </w:rPr>
        <w:t xml:space="preserve">. </w:t>
      </w:r>
      <w:r w:rsidR="00D61F69"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Kran </w:t>
      </w:r>
      <w:r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lebyodkalari konstruksiyasi </w:t>
      </w:r>
      <w:r w:rsidR="00D61F69"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 elektr</w:t>
      </w:r>
      <w:r w:rsidR="004158A6" w:rsidRPr="004158A6">
        <w:rPr>
          <w:rFonts w:ascii="Times New Roman" w:hAnsi="Times New Roman" w:cs="Times New Roman"/>
          <w:sz w:val="24"/>
          <w:szCs w:val="24"/>
          <w:lang w:val="uz-Latn-UZ"/>
        </w:rPr>
        <w:t>odvigatel</w:t>
      </w:r>
      <w:r w:rsidR="00D61F69"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, baraban, tormozlar va </w:t>
      </w:r>
      <w:r w:rsidRPr="004158A6">
        <w:rPr>
          <w:rFonts w:ascii="Times New Roman" w:hAnsi="Times New Roman" w:cs="Times New Roman"/>
          <w:sz w:val="24"/>
          <w:szCs w:val="24"/>
          <w:lang w:val="uz-Latn-UZ"/>
        </w:rPr>
        <w:t>reduktordan</w:t>
      </w:r>
      <w:r w:rsidR="00D61F69"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 iborat. </w:t>
      </w:r>
      <w:r w:rsidR="00DB3C83" w:rsidRPr="004158A6">
        <w:rPr>
          <w:rFonts w:ascii="Times New Roman" w:hAnsi="Times New Roman" w:cs="Times New Roman"/>
          <w:sz w:val="24"/>
          <w:szCs w:val="24"/>
          <w:lang w:val="uz-Latn-UZ"/>
        </w:rPr>
        <w:t>Lebyodkalar uch turga bo’linadi:Yuk, bu</w:t>
      </w:r>
      <w:r w:rsidR="00D61F69" w:rsidRPr="004158A6">
        <w:rPr>
          <w:rFonts w:ascii="Times New Roman" w:hAnsi="Times New Roman" w:cs="Times New Roman"/>
          <w:sz w:val="24"/>
          <w:szCs w:val="24"/>
          <w:lang w:val="uz-Latn-UZ"/>
        </w:rPr>
        <w:t>m,</w:t>
      </w:r>
      <w:r w:rsidR="00DB3C83" w:rsidRPr="004158A6">
        <w:rPr>
          <w:rFonts w:ascii="Times New Roman" w:hAnsi="Times New Roman" w:cs="Times New Roman"/>
          <w:sz w:val="24"/>
          <w:szCs w:val="24"/>
          <w:lang w:val="uz-Latn-UZ"/>
        </w:rPr>
        <w:t>va aravacha</w:t>
      </w:r>
      <w:r w:rsidR="00D61F69"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DB3C83" w:rsidRPr="004158A6">
        <w:rPr>
          <w:rFonts w:ascii="Times New Roman" w:hAnsi="Times New Roman" w:cs="Times New Roman"/>
          <w:sz w:val="24"/>
          <w:szCs w:val="24"/>
          <w:lang w:val="uz-Latn-UZ"/>
        </w:rPr>
        <w:t>lebyodkalari</w:t>
      </w:r>
      <w:r w:rsidR="00D61F69"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. </w:t>
      </w:r>
    </w:p>
    <w:p w:rsidR="00D61F69" w:rsidRPr="008C4C35" w:rsidRDefault="00D61F69" w:rsidP="008C4C35">
      <w:pPr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  <w:r w:rsidRPr="004158A6">
        <w:rPr>
          <w:rFonts w:ascii="Times New Roman" w:hAnsi="Times New Roman" w:cs="Times New Roman"/>
          <w:sz w:val="24"/>
          <w:szCs w:val="24"/>
          <w:lang w:val="uz-Latn-UZ"/>
        </w:rPr>
        <w:t>Zamonaviy yuk</w:t>
      </w:r>
      <w:r w:rsidR="004158A6"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 lebyodka</w:t>
      </w:r>
      <w:r w:rsidR="004158A6">
        <w:rPr>
          <w:rFonts w:ascii="Times New Roman" w:hAnsi="Times New Roman" w:cs="Times New Roman"/>
          <w:sz w:val="24"/>
          <w:szCs w:val="24"/>
          <w:lang w:val="uz-Latn-UZ"/>
        </w:rPr>
        <w:t xml:space="preserve">larida yukni ko’tarish va tushirishda  </w:t>
      </w:r>
      <w:r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 bir necha </w:t>
      </w:r>
      <w:r w:rsidR="004158A6">
        <w:rPr>
          <w:rFonts w:ascii="Times New Roman" w:hAnsi="Times New Roman" w:cs="Times New Roman"/>
          <w:sz w:val="24"/>
          <w:szCs w:val="24"/>
          <w:lang w:val="uz-Latn-UZ"/>
        </w:rPr>
        <w:t xml:space="preserve">xil </w:t>
      </w:r>
      <w:r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ko'tarish va tushirish tezligi mavjud. </w:t>
      </w:r>
      <w:r w:rsidR="004158A6" w:rsidRPr="004158A6">
        <w:rPr>
          <w:rFonts w:ascii="Times New Roman" w:hAnsi="Times New Roman" w:cs="Times New Roman"/>
          <w:sz w:val="24"/>
          <w:szCs w:val="24"/>
          <w:lang w:val="uz-Latn-UZ"/>
        </w:rPr>
        <w:t>B</w:t>
      </w:r>
      <w:r w:rsidR="004158A6">
        <w:rPr>
          <w:rFonts w:ascii="Times New Roman" w:hAnsi="Times New Roman" w:cs="Times New Roman"/>
          <w:sz w:val="24"/>
          <w:szCs w:val="24"/>
          <w:lang w:val="uz-Latn-UZ"/>
        </w:rPr>
        <w:t>a’zi</w:t>
      </w:r>
      <w:r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 minorali kranlar</w:t>
      </w:r>
      <w:r w:rsidR="004158A6">
        <w:rPr>
          <w:rFonts w:ascii="Times New Roman" w:hAnsi="Times New Roman" w:cs="Times New Roman"/>
          <w:sz w:val="24"/>
          <w:szCs w:val="24"/>
          <w:lang w:val="uz-Latn-UZ"/>
        </w:rPr>
        <w:t>da</w:t>
      </w:r>
      <w:r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4158A6"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katta, o'rta va kichik </w:t>
      </w:r>
      <w:r w:rsidR="004158A6">
        <w:rPr>
          <w:rFonts w:ascii="Times New Roman" w:hAnsi="Times New Roman" w:cs="Times New Roman"/>
          <w:sz w:val="24"/>
          <w:szCs w:val="24"/>
          <w:lang w:val="uz-Latn-UZ"/>
        </w:rPr>
        <w:t xml:space="preserve">og’irlikdagi </w:t>
      </w:r>
      <w:r w:rsidR="004158A6" w:rsidRPr="004158A6">
        <w:rPr>
          <w:rFonts w:ascii="Times New Roman" w:hAnsi="Times New Roman" w:cs="Times New Roman"/>
          <w:sz w:val="24"/>
          <w:szCs w:val="24"/>
          <w:lang w:val="uz-Latn-UZ"/>
        </w:rPr>
        <w:t>yuklar uchun</w:t>
      </w:r>
      <w:r w:rsidR="004158A6">
        <w:rPr>
          <w:rFonts w:ascii="Times New Roman" w:hAnsi="Times New Roman" w:cs="Times New Roman"/>
          <w:sz w:val="24"/>
          <w:szCs w:val="24"/>
          <w:lang w:val="uz-Latn-UZ"/>
        </w:rPr>
        <w:t xml:space="preserve">  bir nechta yuk lebyodkalari</w:t>
      </w:r>
      <w:r w:rsidRPr="004158A6">
        <w:rPr>
          <w:rFonts w:ascii="Times New Roman" w:hAnsi="Times New Roman" w:cs="Times New Roman"/>
          <w:sz w:val="24"/>
          <w:szCs w:val="24"/>
          <w:lang w:val="uz-Latn-UZ"/>
        </w:rPr>
        <w:t xml:space="preserve"> o'rnatildi. </w:t>
      </w:r>
      <w:r w:rsidR="008C4C35" w:rsidRPr="008C4C35">
        <w:rPr>
          <w:rFonts w:ascii="Times New Roman" w:hAnsi="Times New Roman" w:cs="Times New Roman"/>
          <w:sz w:val="24"/>
          <w:szCs w:val="24"/>
          <w:lang w:val="uz-Latn-UZ"/>
        </w:rPr>
        <w:t>Bum lebyodkalari yuk ilgagini ko’tarish tushirish va bumninng egil</w:t>
      </w:r>
      <w:r w:rsidR="008C4C35">
        <w:rPr>
          <w:rFonts w:ascii="Times New Roman" w:hAnsi="Times New Roman" w:cs="Times New Roman"/>
          <w:sz w:val="24"/>
          <w:szCs w:val="24"/>
          <w:lang w:val="uz-Latn-UZ"/>
        </w:rPr>
        <w:t>i</w:t>
      </w:r>
      <w:r w:rsidR="008C4C35" w:rsidRPr="008C4C35">
        <w:rPr>
          <w:rFonts w:ascii="Times New Roman" w:hAnsi="Times New Roman" w:cs="Times New Roman"/>
          <w:sz w:val="24"/>
          <w:szCs w:val="24"/>
          <w:lang w:val="uz-Latn-UZ"/>
        </w:rPr>
        <w:t>sh</w:t>
      </w:r>
      <w:r w:rsidRPr="008C4C35">
        <w:rPr>
          <w:rFonts w:ascii="Times New Roman" w:hAnsi="Times New Roman" w:cs="Times New Roman"/>
          <w:sz w:val="24"/>
          <w:szCs w:val="24"/>
          <w:lang w:val="uz-Latn-UZ"/>
        </w:rPr>
        <w:t xml:space="preserve"> burchagi</w:t>
      </w:r>
      <w:r w:rsidR="008C4C35">
        <w:rPr>
          <w:rFonts w:ascii="Times New Roman" w:hAnsi="Times New Roman" w:cs="Times New Roman"/>
          <w:sz w:val="24"/>
          <w:szCs w:val="24"/>
          <w:lang w:val="uz-Latn-UZ"/>
        </w:rPr>
        <w:t>ni o’zgartirish uchun</w:t>
      </w:r>
      <w:r w:rsidRPr="008C4C35">
        <w:rPr>
          <w:rFonts w:ascii="Times New Roman" w:hAnsi="Times New Roman" w:cs="Times New Roman"/>
          <w:sz w:val="24"/>
          <w:szCs w:val="24"/>
          <w:lang w:val="uz-Latn-UZ"/>
        </w:rPr>
        <w:t xml:space="preserve"> ishlatiladi. </w:t>
      </w:r>
      <w:r w:rsidR="008C4C35" w:rsidRPr="008C4C35">
        <w:rPr>
          <w:rFonts w:ascii="Times New Roman" w:hAnsi="Times New Roman" w:cs="Times New Roman"/>
          <w:sz w:val="24"/>
          <w:szCs w:val="24"/>
          <w:lang w:val="uz-Latn-UZ"/>
        </w:rPr>
        <w:t xml:space="preserve">  </w:t>
      </w:r>
      <w:r w:rsidR="008C4C35">
        <w:rPr>
          <w:rFonts w:ascii="Times New Roman" w:hAnsi="Times New Roman" w:cs="Times New Roman"/>
          <w:sz w:val="24"/>
          <w:szCs w:val="24"/>
          <w:lang w:val="uz-Latn-UZ"/>
        </w:rPr>
        <w:t>A</w:t>
      </w:r>
      <w:r w:rsidR="008C4C35" w:rsidRPr="004158A6">
        <w:rPr>
          <w:rFonts w:ascii="Times New Roman" w:hAnsi="Times New Roman" w:cs="Times New Roman"/>
          <w:sz w:val="24"/>
          <w:szCs w:val="24"/>
          <w:lang w:val="uz-Latn-UZ"/>
        </w:rPr>
        <w:t>ravacha lebyodkalari</w:t>
      </w:r>
      <w:r w:rsidR="008C4C35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8C4C35" w:rsidRPr="008C4C35">
        <w:rPr>
          <w:rFonts w:ascii="Times New Roman" w:hAnsi="Times New Roman" w:cs="Times New Roman"/>
          <w:sz w:val="24"/>
          <w:szCs w:val="24"/>
          <w:lang w:val="uz-Latn-UZ"/>
        </w:rPr>
        <w:t>yuk aravachalarini to’sinli bum bo’ylab olib borish uchun ishlatiladi</w:t>
      </w:r>
    </w:p>
    <w:p w:rsidR="00D61F69" w:rsidRPr="00091B17" w:rsidRDefault="00D61F69" w:rsidP="00D61F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4C35">
        <w:rPr>
          <w:rFonts w:ascii="Times New Roman" w:hAnsi="Times New Roman" w:cs="Times New Roman"/>
          <w:b/>
          <w:sz w:val="24"/>
          <w:szCs w:val="24"/>
          <w:lang w:val="en-US"/>
        </w:rPr>
        <w:t>Po'lat</w:t>
      </w:r>
      <w:proofErr w:type="spellEnd"/>
      <w:r w:rsidRPr="008C4C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4C35">
        <w:rPr>
          <w:rFonts w:ascii="Times New Roman" w:hAnsi="Times New Roman" w:cs="Times New Roman"/>
          <w:b/>
          <w:sz w:val="24"/>
          <w:szCs w:val="24"/>
          <w:lang w:val="en-US"/>
        </w:rPr>
        <w:t>arqonlar</w:t>
      </w:r>
      <w:proofErr w:type="spellEnd"/>
      <w:r w:rsidR="008C4C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="008C4C35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r w:rsidR="008C4C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C4C35">
        <w:rPr>
          <w:rFonts w:ascii="Times New Roman" w:hAnsi="Times New Roman" w:cs="Times New Roman"/>
          <w:sz w:val="24"/>
          <w:szCs w:val="24"/>
          <w:lang w:val="en-US"/>
        </w:rPr>
        <w:t>kranlar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ishlatganda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po'lat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aroplar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rollardan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birini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o'ynaydi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91B17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4C35">
        <w:rPr>
          <w:rFonts w:ascii="Times New Roman" w:hAnsi="Times New Roman" w:cs="Times New Roman"/>
          <w:sz w:val="24"/>
          <w:szCs w:val="24"/>
          <w:lang w:val="en-US"/>
        </w:rPr>
        <w:t>bum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larni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ko'tarishda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tortish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organlarining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funktsiyasini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bajaradilar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Po’lat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C4C35">
        <w:rPr>
          <w:rFonts w:ascii="Times New Roman" w:hAnsi="Times New Roman" w:cs="Times New Roman"/>
          <w:sz w:val="24"/>
          <w:szCs w:val="24"/>
          <w:lang w:val="en-US"/>
        </w:rPr>
        <w:t>inorali</w:t>
      </w:r>
      <w:proofErr w:type="spellEnd"/>
      <w:r w:rsidR="008C4C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4C35">
        <w:rPr>
          <w:rFonts w:ascii="Times New Roman" w:hAnsi="Times New Roman" w:cs="Times New Roman"/>
          <w:sz w:val="24"/>
          <w:szCs w:val="24"/>
          <w:lang w:val="en-US"/>
        </w:rPr>
        <w:t>kranlarni</w:t>
      </w:r>
      <w:proofErr w:type="spellEnd"/>
      <w:r w:rsidR="008C4C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4C35">
        <w:rPr>
          <w:rFonts w:ascii="Times New Roman" w:hAnsi="Times New Roman" w:cs="Times New Roman"/>
          <w:sz w:val="24"/>
          <w:szCs w:val="24"/>
          <w:lang w:val="en-US"/>
        </w:rPr>
        <w:t>montaj</w:t>
      </w:r>
      <w:proofErr w:type="spellEnd"/>
      <w:r w:rsidR="008C4C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4C3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8C4C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4C35">
        <w:rPr>
          <w:rFonts w:ascii="Times New Roman" w:hAnsi="Times New Roman" w:cs="Times New Roman"/>
          <w:sz w:val="24"/>
          <w:szCs w:val="24"/>
          <w:lang w:val="en-US"/>
        </w:rPr>
        <w:t>demontaj</w:t>
      </w:r>
      <w:proofErr w:type="spellEnd"/>
      <w:r w:rsidR="008C4C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C4C35">
        <w:rPr>
          <w:rFonts w:ascii="Times New Roman" w:hAnsi="Times New Roman" w:cs="Times New Roman"/>
          <w:sz w:val="24"/>
          <w:szCs w:val="24"/>
          <w:lang w:val="en-US"/>
        </w:rPr>
        <w:t>qilishda</w:t>
      </w:r>
      <w:proofErr w:type="spellEnd"/>
      <w:r w:rsidR="008C4C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65F4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minorani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ko’tarish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tushirishda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kranlarni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aylantirishda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bum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dagi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aravachasining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harakat</w:t>
      </w:r>
      <w:r w:rsidR="001065F4">
        <w:rPr>
          <w:rFonts w:ascii="Times New Roman" w:hAnsi="Times New Roman" w:cs="Times New Roman"/>
          <w:sz w:val="24"/>
          <w:szCs w:val="24"/>
          <w:lang w:val="en-US"/>
        </w:rPr>
        <w:t>lantirishda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Po'lat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arqonlaridan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foydalanishning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afzalligi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065F4">
        <w:rPr>
          <w:rFonts w:ascii="Times New Roman" w:hAnsi="Times New Roman" w:cs="Times New Roman"/>
          <w:sz w:val="24"/>
          <w:szCs w:val="24"/>
          <w:lang w:val="en-US"/>
        </w:rPr>
        <w:t>shundaki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egiluvchanligi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mustahkamligi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o’zining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nisbatan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kichik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vazniga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nisbatan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og'ir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ko’tara</w:t>
      </w:r>
      <w:proofErr w:type="spellEnd"/>
      <w:r w:rsidR="0010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5F4">
        <w:rPr>
          <w:rFonts w:ascii="Times New Roman" w:hAnsi="Times New Roman" w:cs="Times New Roman"/>
          <w:sz w:val="24"/>
          <w:szCs w:val="24"/>
          <w:lang w:val="en-US"/>
        </w:rPr>
        <w:t>olishidadir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B4084" w:rsidRDefault="001065F4" w:rsidP="00D61F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Bloklar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polistp</w:t>
      </w:r>
      <w:r w:rsidR="00D61F69" w:rsidRPr="001065F4">
        <w:rPr>
          <w:rFonts w:ascii="Times New Roman" w:hAnsi="Times New Roman" w:cs="Times New Roman"/>
          <w:b/>
          <w:sz w:val="24"/>
          <w:szCs w:val="24"/>
          <w:lang w:val="en-US"/>
        </w:rPr>
        <w:t>astrlar</w:t>
      </w:r>
      <w:proofErr w:type="spellEnd"/>
      <w:r w:rsidR="00D61F69" w:rsidRPr="001065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D61F69" w:rsidRPr="001065F4">
        <w:rPr>
          <w:rFonts w:ascii="Times New Roman" w:hAnsi="Times New Roman" w:cs="Times New Roman"/>
          <w:b/>
          <w:sz w:val="24"/>
          <w:szCs w:val="24"/>
          <w:lang w:val="en-US"/>
        </w:rPr>
        <w:t>barabanlar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loklar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polistpastrlar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barabanlar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proofErr w:type="gram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arqon</w:t>
      </w:r>
      <w:r>
        <w:rPr>
          <w:rFonts w:ascii="Times New Roman" w:hAnsi="Times New Roman" w:cs="Times New Roman"/>
          <w:sz w:val="24"/>
          <w:szCs w:val="24"/>
          <w:lang w:val="en-US"/>
        </w:rPr>
        <w:t>lar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ulash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mexanizmlar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ko'tarish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tushiris</w:t>
      </w:r>
      <w:r w:rsidR="00AB4084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mo'ljallangan</w:t>
      </w:r>
      <w:proofErr w:type="spell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. Blok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eng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oddiy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mexanizm</w:t>
      </w:r>
      <w:proofErr w:type="spell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bo’lib</w:t>
      </w:r>
      <w:proofErr w:type="spellEnd"/>
      <w:proofErr w:type="gram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arqonni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 w:rsidRPr="00091B17">
        <w:rPr>
          <w:rFonts w:ascii="Times New Roman" w:hAnsi="Times New Roman" w:cs="Times New Roman"/>
          <w:sz w:val="24"/>
          <w:szCs w:val="24"/>
          <w:lang w:val="en-US"/>
        </w:rPr>
        <w:t>g'ildirak</w:t>
      </w:r>
      <w:r w:rsidR="00AB4084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="00AB4084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joylashtirish</w:t>
      </w:r>
      <w:proofErr w:type="spell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qilinadi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Bloklarning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kamchiliklari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shundaki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kuchdan</w:t>
      </w:r>
      <w:proofErr w:type="spell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deyarli</w:t>
      </w:r>
      <w:proofErr w:type="spell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yutib</w:t>
      </w:r>
      <w:proofErr w:type="spell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bo’lmaydi</w:t>
      </w:r>
      <w:proofErr w:type="spell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Bloklar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harakatlanadigan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birga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harakatlanish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harakatlanmaydi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gan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harakati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yo'nalishini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o'zgartirish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turlarga</w:t>
      </w:r>
      <w:proofErr w:type="spellEnd"/>
      <w:r w:rsidR="00AB4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4084">
        <w:rPr>
          <w:rFonts w:ascii="Times New Roman" w:hAnsi="Times New Roman" w:cs="Times New Roman"/>
          <w:sz w:val="24"/>
          <w:szCs w:val="24"/>
          <w:lang w:val="en-US"/>
        </w:rPr>
        <w:t>bo’linadi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61F69" w:rsidRPr="00091B17" w:rsidRDefault="00AB4084" w:rsidP="00D61F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Polistpast</w:t>
      </w:r>
      <w:r w:rsidR="00D61F69" w:rsidRPr="00AB4084">
        <w:rPr>
          <w:rFonts w:ascii="Times New Roman" w:hAnsi="Times New Roman" w:cs="Times New Roman"/>
          <w:i/>
          <w:sz w:val="24"/>
          <w:szCs w:val="24"/>
          <w:lang w:val="en-US"/>
        </w:rPr>
        <w:t>lar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po’lat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bog'langan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nechta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harakatlanadigan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harakatlanmaydigan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bloklardan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mexanizmdir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Yuklarni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ko'tarishning</w:t>
      </w:r>
      <w:proofErr w:type="spellEnd"/>
      <w:proofErr w:type="gram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tezligi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past</w:t>
      </w:r>
      <w:r>
        <w:rPr>
          <w:rFonts w:ascii="Times New Roman" w:hAnsi="Times New Roman" w:cs="Times New Roman"/>
          <w:sz w:val="24"/>
          <w:szCs w:val="24"/>
          <w:lang w:val="en-US"/>
        </w:rPr>
        <w:t>ligi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tufayli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polistpast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lar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kuchdan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yutish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imkonini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beradi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Baraban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ichi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bo'sh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to'plangan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silindr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shaklida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>
        <w:rPr>
          <w:rFonts w:ascii="Times New Roman" w:hAnsi="Times New Roman" w:cs="Times New Roman"/>
          <w:sz w:val="24"/>
          <w:szCs w:val="24"/>
          <w:lang w:val="en-US"/>
        </w:rPr>
        <w:t>tayyorlana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di.</w:t>
      </w:r>
      <w:r w:rsidR="00CC749F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>
        <w:rPr>
          <w:rFonts w:ascii="Times New Roman" w:hAnsi="Times New Roman" w:cs="Times New Roman"/>
          <w:sz w:val="24"/>
          <w:szCs w:val="24"/>
          <w:lang w:val="en-US"/>
        </w:rPr>
        <w:t>po’lat</w:t>
      </w:r>
      <w:proofErr w:type="spellEnd"/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>
        <w:rPr>
          <w:rFonts w:ascii="Times New Roman" w:hAnsi="Times New Roman" w:cs="Times New Roman"/>
          <w:sz w:val="24"/>
          <w:szCs w:val="24"/>
          <w:lang w:val="en-US"/>
        </w:rPr>
        <w:t>arqonlar</w:t>
      </w:r>
      <w:proofErr w:type="spellEnd"/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>
        <w:rPr>
          <w:rFonts w:ascii="Times New Roman" w:hAnsi="Times New Roman" w:cs="Times New Roman"/>
          <w:sz w:val="24"/>
          <w:szCs w:val="24"/>
          <w:lang w:val="en-US"/>
        </w:rPr>
        <w:t>mahkamlanadi</w:t>
      </w:r>
      <w:proofErr w:type="spellEnd"/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Baraban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>
        <w:rPr>
          <w:rFonts w:ascii="Times New Roman" w:hAnsi="Times New Roman" w:cs="Times New Roman"/>
          <w:sz w:val="24"/>
          <w:szCs w:val="24"/>
          <w:lang w:val="en-US"/>
        </w:rPr>
        <w:t>konstruksiyasi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vintli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>
        <w:rPr>
          <w:rFonts w:ascii="Times New Roman" w:hAnsi="Times New Roman" w:cs="Times New Roman"/>
          <w:sz w:val="24"/>
          <w:szCs w:val="24"/>
          <w:lang w:val="en-US"/>
        </w:rPr>
        <w:t>o’yiqlar</w:t>
      </w:r>
      <w:proofErr w:type="spellEnd"/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C749F">
        <w:rPr>
          <w:rFonts w:ascii="Times New Roman" w:hAnsi="Times New Roman" w:cs="Times New Roman"/>
          <w:sz w:val="24"/>
          <w:szCs w:val="24"/>
          <w:lang w:val="en-US"/>
        </w:rPr>
        <w:t>bo’lib</w:t>
      </w:r>
      <w:proofErr w:type="spellEnd"/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>
        <w:rPr>
          <w:rFonts w:ascii="Times New Roman" w:hAnsi="Times New Roman" w:cs="Times New Roman"/>
          <w:sz w:val="24"/>
          <w:szCs w:val="24"/>
          <w:lang w:val="en-US"/>
        </w:rPr>
        <w:t>po’lat</w:t>
      </w:r>
      <w:proofErr w:type="spellEnd"/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 w:rsidRPr="00091B17">
        <w:rPr>
          <w:rFonts w:ascii="Times New Roman" w:hAnsi="Times New Roman" w:cs="Times New Roman"/>
          <w:sz w:val="24"/>
          <w:szCs w:val="24"/>
          <w:lang w:val="en-US"/>
        </w:rPr>
        <w:t>arqonni</w:t>
      </w:r>
      <w:proofErr w:type="spellEnd"/>
      <w:r w:rsidR="00CC749F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yaxshiroq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>
        <w:rPr>
          <w:rFonts w:ascii="Times New Roman" w:hAnsi="Times New Roman" w:cs="Times New Roman"/>
          <w:sz w:val="24"/>
          <w:szCs w:val="24"/>
          <w:lang w:val="en-US"/>
        </w:rPr>
        <w:t>taxlan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ish</w:t>
      </w:r>
      <w:r w:rsidR="00CC749F">
        <w:rPr>
          <w:rFonts w:ascii="Times New Roman" w:hAnsi="Times New Roman" w:cs="Times New Roman"/>
          <w:sz w:val="24"/>
          <w:szCs w:val="24"/>
          <w:lang w:val="en-US"/>
        </w:rPr>
        <w:t>iga</w:t>
      </w:r>
      <w:proofErr w:type="spellEnd"/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>
        <w:rPr>
          <w:rFonts w:ascii="Times New Roman" w:hAnsi="Times New Roman" w:cs="Times New Roman"/>
          <w:sz w:val="24"/>
          <w:szCs w:val="24"/>
          <w:lang w:val="en-US"/>
        </w:rPr>
        <w:t>eyilishini</w:t>
      </w:r>
      <w:proofErr w:type="spellEnd"/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>
        <w:rPr>
          <w:rFonts w:ascii="Times New Roman" w:hAnsi="Times New Roman" w:cs="Times New Roman"/>
          <w:sz w:val="24"/>
          <w:szCs w:val="24"/>
          <w:lang w:val="en-US"/>
        </w:rPr>
        <w:t>oldini</w:t>
      </w:r>
      <w:proofErr w:type="spellEnd"/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49F">
        <w:rPr>
          <w:rFonts w:ascii="Times New Roman" w:hAnsi="Times New Roman" w:cs="Times New Roman"/>
          <w:sz w:val="24"/>
          <w:szCs w:val="24"/>
          <w:lang w:val="en-US"/>
        </w:rPr>
        <w:t>olishga</w:t>
      </w:r>
      <w:proofErr w:type="spellEnd"/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F07" w:rsidRDefault="00CC749F" w:rsidP="00CC74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749F">
        <w:rPr>
          <w:rFonts w:ascii="Times New Roman" w:hAnsi="Times New Roman" w:cs="Times New Roman"/>
          <w:b/>
          <w:sz w:val="24"/>
          <w:szCs w:val="24"/>
          <w:lang w:val="en-US"/>
        </w:rPr>
        <w:t>Minora</w:t>
      </w:r>
      <w:proofErr w:type="spellEnd"/>
      <w:r w:rsidRPr="00CC74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C749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D61F69" w:rsidRPr="00CC749F">
        <w:rPr>
          <w:rFonts w:ascii="Times New Roman" w:hAnsi="Times New Roman" w:cs="Times New Roman"/>
          <w:b/>
          <w:sz w:val="24"/>
          <w:szCs w:val="24"/>
          <w:lang w:val="en-US"/>
        </w:rPr>
        <w:t>ranni</w:t>
      </w:r>
      <w:proofErr w:type="spellEnd"/>
      <w:r w:rsidR="00D61F69" w:rsidRPr="00CC74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61F69" w:rsidRPr="00CC749F">
        <w:rPr>
          <w:rFonts w:ascii="Times New Roman" w:hAnsi="Times New Roman" w:cs="Times New Roman"/>
          <w:b/>
          <w:sz w:val="24"/>
          <w:szCs w:val="24"/>
          <w:lang w:val="en-US"/>
        </w:rPr>
        <w:t>siljitish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inora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kranlari</w:t>
      </w:r>
      <w:proofErr w:type="spellEnd"/>
      <w:proofErr w:type="gram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siljitishiga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ko’ra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harakatlanadigan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o'zi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harakatlanadigan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tirkamali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statsionar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o’rnatilgan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o'zini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o'zi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ko'taradigan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qurilish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dagi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bino</w:t>
      </w:r>
      <w:r w:rsidR="00000F07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mahkamlanadigan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F07" w:rsidRPr="00091B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turlarga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F07" w:rsidRPr="00091B17">
        <w:rPr>
          <w:rFonts w:ascii="Times New Roman" w:hAnsi="Times New Roman" w:cs="Times New Roman"/>
          <w:sz w:val="24"/>
          <w:szCs w:val="24"/>
          <w:lang w:val="en-US"/>
        </w:rPr>
        <w:t>bo'linadi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000F07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kranlari</w:t>
      </w:r>
      <w:proofErr w:type="spellEnd"/>
      <w:proofErr w:type="gram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ko'chib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o'tish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qobiliyatiga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bo'lishi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turli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xil</w:t>
      </w:r>
      <w:r w:rsidR="00000F07">
        <w:rPr>
          <w:rFonts w:ascii="Times New Roman" w:hAnsi="Times New Roman" w:cs="Times New Roman"/>
          <w:sz w:val="24"/>
          <w:szCs w:val="24"/>
          <w:lang w:val="en-US"/>
        </w:rPr>
        <w:t>dagi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shassi</w:t>
      </w:r>
      <w:r w:rsidR="00000F07">
        <w:rPr>
          <w:rFonts w:ascii="Times New Roman" w:hAnsi="Times New Roman" w:cs="Times New Roman"/>
          <w:sz w:val="24"/>
          <w:szCs w:val="24"/>
          <w:lang w:val="en-US"/>
        </w:rPr>
        <w:t>lar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pnevmatik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qadamlovchi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relsda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zanjirli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F07" w:rsidRPr="00091B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1F69" w:rsidRPr="00091B17" w:rsidRDefault="00C50055" w:rsidP="00CC74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B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B5A960" wp14:editId="292F9CFF">
            <wp:extent cx="4181475" cy="2000250"/>
            <wp:effectExtent l="0" t="0" r="0" b="0"/>
            <wp:docPr id="85" name="Рисунок 85" descr="Стационарный башенный кран. Вид сбли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ционарный башенный кран. Вид сблиз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07" w:rsidRDefault="00D61F69" w:rsidP="00D61F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Aksariyat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o'z-o'zini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siljitish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00F0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kranlarining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harakati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61F69" w:rsidRPr="00091B17" w:rsidRDefault="00D61F69" w:rsidP="00D61F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68ED">
        <w:rPr>
          <w:rFonts w:ascii="Times New Roman" w:hAnsi="Times New Roman" w:cs="Times New Roman"/>
          <w:sz w:val="24"/>
          <w:szCs w:val="24"/>
          <w:lang w:val="en-US"/>
        </w:rPr>
        <w:t>Minorali</w:t>
      </w:r>
      <w:proofErr w:type="spellEnd"/>
      <w:r w:rsidR="00D2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68ED">
        <w:rPr>
          <w:rFonts w:ascii="Times New Roman" w:hAnsi="Times New Roman" w:cs="Times New Roman"/>
          <w:sz w:val="24"/>
          <w:szCs w:val="24"/>
          <w:lang w:val="en-US"/>
        </w:rPr>
        <w:t>kranlarni</w:t>
      </w:r>
      <w:proofErr w:type="spellEnd"/>
      <w:r w:rsidR="00D2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68ED">
        <w:rPr>
          <w:rFonts w:ascii="Times New Roman" w:hAnsi="Times New Roman" w:cs="Times New Roman"/>
          <w:sz w:val="24"/>
          <w:szCs w:val="24"/>
          <w:lang w:val="en-US"/>
        </w:rPr>
        <w:t>siljitish</w:t>
      </w:r>
      <w:proofErr w:type="spellEnd"/>
      <w:r w:rsidR="00D2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yo'llari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relslari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bo'ylab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91B17">
        <w:rPr>
          <w:rFonts w:ascii="Times New Roman" w:hAnsi="Times New Roman" w:cs="Times New Roman"/>
          <w:sz w:val="24"/>
          <w:szCs w:val="24"/>
          <w:lang w:val="en-US"/>
        </w:rPr>
        <w:t>Yuk</w:t>
      </w:r>
      <w:r w:rsidR="00000F07">
        <w:rPr>
          <w:rFonts w:ascii="Times New Roman" w:hAnsi="Times New Roman" w:cs="Times New Roman"/>
          <w:sz w:val="24"/>
          <w:szCs w:val="24"/>
          <w:lang w:val="en-US"/>
        </w:rPr>
        <w:t>lanishni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taqsimoti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yurish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aravachalari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muvozanati</w:t>
      </w:r>
      <w:r w:rsidR="00000F07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F07">
        <w:rPr>
          <w:rFonts w:ascii="Times New Roman" w:hAnsi="Times New Roman" w:cs="Times New Roman"/>
          <w:sz w:val="24"/>
          <w:szCs w:val="24"/>
          <w:lang w:val="en-US"/>
        </w:rPr>
        <w:t>ta’minlaydi</w:t>
      </w:r>
      <w:proofErr w:type="spellEnd"/>
      <w:r w:rsidR="00000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0" w:name="_GoBack"/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To'rt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g'ildirakli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E4341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E4341" w:rsidRPr="00091B17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proofErr w:type="gramEnd"/>
      <w:r w:rsidR="00FE4341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 w:rsidRPr="00091B17">
        <w:rPr>
          <w:rFonts w:ascii="Times New Roman" w:hAnsi="Times New Roman" w:cs="Times New Roman"/>
          <w:sz w:val="24"/>
          <w:szCs w:val="24"/>
          <w:lang w:val="en-US"/>
        </w:rPr>
        <w:t>g'ildirakli</w:t>
      </w:r>
      <w:proofErr w:type="spellEnd"/>
      <w:r w:rsidR="00FE4341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jihozlangan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Sakkizta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ko'proq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g'ildiraklarga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aravacha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lar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individual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uzatma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jihozlangan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Yetaklovchi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aravachalar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dvigatel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E4341">
        <w:rPr>
          <w:rFonts w:ascii="Times New Roman" w:hAnsi="Times New Roman" w:cs="Times New Roman"/>
          <w:sz w:val="24"/>
          <w:szCs w:val="24"/>
          <w:lang w:val="en-US"/>
        </w:rPr>
        <w:t>reduktor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jihozlangan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rels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oxirida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tushib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ketishiga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qarshi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moslamalar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proofErr w:type="gramStart"/>
      <w:r w:rsidR="00FE4341">
        <w:rPr>
          <w:rFonts w:ascii="Times New Roman" w:hAnsi="Times New Roman" w:cs="Times New Roman"/>
          <w:sz w:val="24"/>
          <w:szCs w:val="24"/>
          <w:lang w:val="en-US"/>
        </w:rPr>
        <w:t>qurilmalar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proofErr w:type="gram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rejimidan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tashqari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vaqtlarda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341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shamolning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ta’sirida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harakatining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oldini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Aravalardan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birida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relsdan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tushib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ketmasligi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cheklash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liniyasining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orqasida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relslardagi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kranda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ishlaydigan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o'chirish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tugmachasini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o'z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ichiga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1F69" w:rsidRPr="00091B17" w:rsidRDefault="00D61F69" w:rsidP="00D61F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Amaliyotda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minora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kranini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o'rnatishning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etarli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darajada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ko'p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sonli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usullari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qo'llaniladi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muayyan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vaziyat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4341">
        <w:rPr>
          <w:rFonts w:ascii="Times New Roman" w:hAnsi="Times New Roman" w:cs="Times New Roman"/>
          <w:sz w:val="24"/>
          <w:szCs w:val="24"/>
          <w:lang w:val="en-US"/>
        </w:rPr>
        <w:t>o’z</w:t>
      </w:r>
      <w:proofErr w:type="spellEnd"/>
      <w:r w:rsidR="00FE43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usuli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qo'llaniladi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76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E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91B17">
        <w:rPr>
          <w:rFonts w:ascii="Times New Roman" w:hAnsi="Times New Roman" w:cs="Times New Roman"/>
          <w:sz w:val="24"/>
          <w:szCs w:val="24"/>
          <w:lang w:val="en-US"/>
        </w:rPr>
        <w:t>inoraning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balandligi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91B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bumomning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o'rnatilishi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shartlari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to'xtash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1B17">
        <w:rPr>
          <w:rFonts w:ascii="Times New Roman" w:hAnsi="Times New Roman" w:cs="Times New Roman"/>
          <w:sz w:val="24"/>
          <w:szCs w:val="24"/>
          <w:lang w:val="en-US"/>
        </w:rPr>
        <w:t>joyi</w:t>
      </w:r>
      <w:proofErr w:type="spellEnd"/>
      <w:r w:rsidR="00D76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EC5" w:rsidRPr="00091B17">
        <w:rPr>
          <w:rFonts w:ascii="Times New Roman" w:hAnsi="Times New Roman" w:cs="Times New Roman"/>
          <w:sz w:val="24"/>
          <w:szCs w:val="24"/>
          <w:lang w:val="en-US"/>
        </w:rPr>
        <w:t>kranini</w:t>
      </w:r>
      <w:proofErr w:type="spellEnd"/>
      <w:r w:rsidR="00D76EC5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EC5" w:rsidRPr="00091B17">
        <w:rPr>
          <w:rFonts w:ascii="Times New Roman" w:hAnsi="Times New Roman" w:cs="Times New Roman"/>
          <w:sz w:val="24"/>
          <w:szCs w:val="24"/>
          <w:lang w:val="en-US"/>
        </w:rPr>
        <w:t>o'rnatishning</w:t>
      </w:r>
      <w:proofErr w:type="spellEnd"/>
      <w:r w:rsidR="00D76EC5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6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6EC5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EC5" w:rsidRPr="00091B17">
        <w:rPr>
          <w:rFonts w:ascii="Times New Roman" w:hAnsi="Times New Roman" w:cs="Times New Roman"/>
          <w:sz w:val="24"/>
          <w:szCs w:val="24"/>
          <w:lang w:val="en-US"/>
        </w:rPr>
        <w:t>usullari</w:t>
      </w:r>
      <w:r w:rsidR="00D76EC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76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EC5">
        <w:rPr>
          <w:rFonts w:ascii="Times New Roman" w:hAnsi="Times New Roman" w:cs="Times New Roman"/>
          <w:sz w:val="24"/>
          <w:szCs w:val="24"/>
          <w:lang w:val="en-US"/>
        </w:rPr>
        <w:t>birini</w:t>
      </w:r>
      <w:proofErr w:type="spellEnd"/>
      <w:r w:rsidR="00D76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EC5">
        <w:rPr>
          <w:rFonts w:ascii="Times New Roman" w:hAnsi="Times New Roman" w:cs="Times New Roman"/>
          <w:sz w:val="24"/>
          <w:szCs w:val="24"/>
          <w:lang w:val="en-US"/>
        </w:rPr>
        <w:t>tanlashga</w:t>
      </w:r>
      <w:proofErr w:type="spellEnd"/>
      <w:r w:rsidR="00D76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EC5">
        <w:rPr>
          <w:rFonts w:ascii="Times New Roman" w:hAnsi="Times New Roman" w:cs="Times New Roman"/>
          <w:sz w:val="24"/>
          <w:szCs w:val="24"/>
          <w:lang w:val="en-US"/>
        </w:rPr>
        <w:t>sabab</w:t>
      </w:r>
      <w:proofErr w:type="spellEnd"/>
      <w:r w:rsidR="00D76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EC5">
        <w:rPr>
          <w:rFonts w:ascii="Times New Roman" w:hAnsi="Times New Roman" w:cs="Times New Roman"/>
          <w:sz w:val="24"/>
          <w:szCs w:val="24"/>
          <w:lang w:val="en-US"/>
        </w:rPr>
        <w:t>bo’ladi</w:t>
      </w:r>
      <w:proofErr w:type="spellEnd"/>
      <w:r w:rsidRPr="00091B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1F69" w:rsidRPr="00091B17" w:rsidRDefault="00D76EC5" w:rsidP="00D61F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Vaziyat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inora</w:t>
      </w:r>
      <w:proofErr w:type="spellEnd"/>
      <w:proofErr w:type="gram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kranini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bitta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qurilish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ob’ektidan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boshqasiga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tez-tez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tashishni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talab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qilganda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maxsus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konstruksiya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mashinani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qismlarga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ajratmasdan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tashish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imkon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beradi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noqulayligi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shundaki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qurish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qurilish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maydonida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kengroq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talab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etiladi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1F69" w:rsidRPr="00091B17" w:rsidRDefault="00D76EC5" w:rsidP="00D61F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Aylanadigan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kranlar</w:t>
      </w:r>
      <w:proofErr w:type="spellEnd"/>
      <w:proofErr w:type="gram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o'zini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o'zi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ko'taradigan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minor</w:t>
      </w:r>
      <w:r w:rsidR="00A640D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A6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strela</w:t>
      </w:r>
      <w:r w:rsidR="00A640D1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4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polispastlar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</w:p>
    <w:p w:rsidR="00D61F69" w:rsidRPr="00091B17" w:rsidRDefault="00A640D1" w:rsidP="00A640D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Kranlarni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demontaj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o'rnatishning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teskari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ketma-ketligida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="00D61F69" w:rsidRPr="00091B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D61F69" w:rsidRPr="00091B17" w:rsidSect="00CF4807">
      <w:pgSz w:w="11906" w:h="16838"/>
      <w:pgMar w:top="680" w:right="73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7E"/>
    <w:rsid w:val="00000F07"/>
    <w:rsid w:val="000103FE"/>
    <w:rsid w:val="00044000"/>
    <w:rsid w:val="00091B17"/>
    <w:rsid w:val="000C2F84"/>
    <w:rsid w:val="001065F4"/>
    <w:rsid w:val="00257905"/>
    <w:rsid w:val="00296F7E"/>
    <w:rsid w:val="003356D6"/>
    <w:rsid w:val="003817CA"/>
    <w:rsid w:val="003A363B"/>
    <w:rsid w:val="004158A6"/>
    <w:rsid w:val="004A52A0"/>
    <w:rsid w:val="00622A45"/>
    <w:rsid w:val="00654B42"/>
    <w:rsid w:val="007A5F47"/>
    <w:rsid w:val="008C4C35"/>
    <w:rsid w:val="00935C29"/>
    <w:rsid w:val="009A216C"/>
    <w:rsid w:val="009A4502"/>
    <w:rsid w:val="009F6C01"/>
    <w:rsid w:val="00A23D41"/>
    <w:rsid w:val="00A640D1"/>
    <w:rsid w:val="00AB4084"/>
    <w:rsid w:val="00AE372F"/>
    <w:rsid w:val="00C50055"/>
    <w:rsid w:val="00C77D74"/>
    <w:rsid w:val="00C9311B"/>
    <w:rsid w:val="00C96ECD"/>
    <w:rsid w:val="00CC749F"/>
    <w:rsid w:val="00CF4807"/>
    <w:rsid w:val="00D2266A"/>
    <w:rsid w:val="00D268ED"/>
    <w:rsid w:val="00D61F69"/>
    <w:rsid w:val="00D76EC5"/>
    <w:rsid w:val="00DB3C83"/>
    <w:rsid w:val="00DE4895"/>
    <w:rsid w:val="00EB7CC0"/>
    <w:rsid w:val="00F51B0F"/>
    <w:rsid w:val="00FB1968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D415"/>
  <w15:chartTrackingRefBased/>
  <w15:docId w15:val="{ADE33CF7-49C3-48E4-960D-E7AA58BA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22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22A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2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15</cp:revision>
  <dcterms:created xsi:type="dcterms:W3CDTF">2022-02-01T03:41:00Z</dcterms:created>
  <dcterms:modified xsi:type="dcterms:W3CDTF">2022-05-23T11:43:00Z</dcterms:modified>
</cp:coreProperties>
</file>