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93" w:rsidRPr="005F2C93" w:rsidRDefault="005F2C93" w:rsidP="005F2C93">
      <w:pPr>
        <w:shd w:val="clear" w:color="auto" w:fill="FFFFFF"/>
        <w:spacing w:line="390" w:lineRule="atLeast"/>
        <w:ind w:left="708" w:hanging="708"/>
        <w:jc w:val="center"/>
        <w:rPr>
          <w:rFonts w:ascii="Times New Roman" w:eastAsia="Times New Roman"/>
          <w:b/>
          <w:color w:val="222222"/>
          <w:sz w:val="36"/>
          <w:szCs w:val="36"/>
          <w:lang w:eastAsia="ru-RU"/>
        </w:rPr>
      </w:pPr>
      <w:r w:rsidRPr="005F2C93">
        <w:rPr>
          <w:rFonts w:ascii="Times New Roman" w:eastAsia="Times New Roman"/>
          <w:b/>
          <w:color w:val="222222"/>
          <w:sz w:val="36"/>
          <w:szCs w:val="36"/>
          <w:lang w:eastAsia="ru-RU"/>
        </w:rPr>
        <w:t>Заминлаш</w:t>
      </w:r>
      <w:proofErr w:type="gramStart"/>
      <w:r w:rsidRPr="005F2C93">
        <w:rPr>
          <w:rFonts w:ascii="Times New Roman" w:eastAsia="Times New Roman"/>
          <w:b/>
          <w:color w:val="222222"/>
          <w:sz w:val="36"/>
          <w:szCs w:val="36"/>
          <w:lang w:eastAsia="ru-RU"/>
        </w:rPr>
        <w:t xml:space="preserve"> ,</w:t>
      </w:r>
      <w:proofErr w:type="gramEnd"/>
      <w:r w:rsidRPr="005F2C93">
        <w:rPr>
          <w:rFonts w:ascii="Times New Roman" w:eastAsia="Times New Roman"/>
          <w:b/>
          <w:color w:val="222222"/>
          <w:sz w:val="36"/>
          <w:szCs w:val="36"/>
          <w:lang w:eastAsia="ru-RU"/>
        </w:rPr>
        <w:t xml:space="preserve"> </w:t>
      </w:r>
      <w:r w:rsidRPr="005F2C93">
        <w:rPr>
          <w:rFonts w:ascii="Times New Roman" w:eastAsia="Times New Roman"/>
          <w:b/>
          <w:color w:val="222222"/>
          <w:sz w:val="36"/>
          <w:szCs w:val="36"/>
          <w:lang w:eastAsia="ru-RU"/>
        </w:rPr>
        <w:t>чақмоқ</w:t>
      </w:r>
      <w:r w:rsidRPr="005F2C93">
        <w:rPr>
          <w:rFonts w:ascii="Times New Roman" w:eastAsia="Times New Roman"/>
          <w:b/>
          <w:color w:val="222222"/>
          <w:sz w:val="36"/>
          <w:szCs w:val="36"/>
          <w:lang w:eastAsia="ru-RU"/>
        </w:rPr>
        <w:t xml:space="preserve"> </w:t>
      </w:r>
      <w:r w:rsidRPr="005F2C93">
        <w:rPr>
          <w:rFonts w:ascii="Times New Roman" w:eastAsia="Times New Roman"/>
          <w:b/>
          <w:color w:val="222222"/>
          <w:sz w:val="36"/>
          <w:szCs w:val="36"/>
          <w:lang w:eastAsia="ru-RU"/>
        </w:rPr>
        <w:t>ва</w:t>
      </w:r>
      <w:r w:rsidRPr="005F2C93">
        <w:rPr>
          <w:rFonts w:ascii="Times New Roman" w:eastAsia="Times New Roman"/>
          <w:b/>
          <w:color w:val="222222"/>
          <w:sz w:val="36"/>
          <w:szCs w:val="36"/>
          <w:lang w:eastAsia="ru-RU"/>
        </w:rPr>
        <w:t xml:space="preserve"> </w:t>
      </w:r>
      <w:r w:rsidRPr="005F2C93">
        <w:rPr>
          <w:rFonts w:ascii="Times New Roman" w:eastAsia="Times New Roman"/>
          <w:b/>
          <w:color w:val="222222"/>
          <w:sz w:val="36"/>
          <w:szCs w:val="36"/>
          <w:lang w:eastAsia="ru-RU"/>
        </w:rPr>
        <w:t>электрокоррозиядан</w:t>
      </w:r>
      <w:r w:rsidRPr="005F2C93">
        <w:rPr>
          <w:rFonts w:ascii="Times New Roman" w:eastAsia="Times New Roman"/>
          <w:b/>
          <w:color w:val="222222"/>
          <w:sz w:val="36"/>
          <w:szCs w:val="36"/>
          <w:lang w:eastAsia="ru-RU"/>
        </w:rPr>
        <w:t xml:space="preserve"> </w:t>
      </w:r>
      <w:r w:rsidRPr="005F2C93">
        <w:rPr>
          <w:rFonts w:ascii="Times New Roman" w:eastAsia="Times New Roman"/>
          <w:b/>
          <w:color w:val="222222"/>
          <w:sz w:val="36"/>
          <w:szCs w:val="36"/>
          <w:lang w:eastAsia="ru-RU"/>
        </w:rPr>
        <w:t>химоя</w:t>
      </w:r>
    </w:p>
    <w:p w:rsidR="005F2C93" w:rsidRPr="005F2C93" w:rsidRDefault="005F2C93" w:rsidP="005F2C93">
      <w:pPr>
        <w:shd w:val="clear" w:color="auto" w:fill="FFFFFF"/>
        <w:spacing w:line="390" w:lineRule="atLeast"/>
        <w:ind w:left="708" w:hanging="708"/>
        <w:rPr>
          <w:rFonts w:ascii="Times New Roman" w:eastAsia="Times New Roman"/>
          <w:color w:val="222222"/>
          <w:sz w:val="36"/>
          <w:szCs w:val="36"/>
          <w:u w:val="single"/>
          <w:lang w:eastAsia="ru-RU"/>
        </w:rPr>
      </w:pPr>
      <w:r w:rsidRPr="005F2C93">
        <w:rPr>
          <w:rFonts w:ascii="Times New Roman" w:eastAsia="Times New Roman"/>
          <w:color w:val="222222"/>
          <w:sz w:val="36"/>
          <w:szCs w:val="36"/>
          <w:u w:val="single"/>
          <w:lang w:eastAsia="ru-RU"/>
        </w:rPr>
        <w:t>Ерга</w:t>
      </w:r>
      <w:r w:rsidRPr="005F2C93">
        <w:rPr>
          <w:rFonts w:ascii="Times New Roman" w:eastAsia="Times New Roman"/>
          <w:color w:val="222222"/>
          <w:sz w:val="36"/>
          <w:szCs w:val="36"/>
          <w:u w:val="single"/>
          <w:lang w:eastAsia="ru-RU"/>
        </w:rPr>
        <w:t xml:space="preserve"> </w:t>
      </w:r>
      <w:r w:rsidRPr="005F2C93">
        <w:rPr>
          <w:rFonts w:ascii="Times New Roman" w:eastAsia="Times New Roman"/>
          <w:color w:val="222222"/>
          <w:sz w:val="36"/>
          <w:szCs w:val="36"/>
          <w:u w:val="single"/>
          <w:lang w:eastAsia="ru-RU"/>
        </w:rPr>
        <w:t>улаш</w:t>
      </w:r>
      <w:r w:rsidRPr="005F2C93">
        <w:rPr>
          <w:rFonts w:ascii="Times New Roman" w:eastAsia="Times New Roman"/>
          <w:color w:val="222222"/>
          <w:sz w:val="36"/>
          <w:szCs w:val="36"/>
          <w:u w:val="single"/>
          <w:lang w:eastAsia="ru-RU"/>
        </w:rPr>
        <w:t xml:space="preserve"> </w:t>
      </w:r>
      <w:r w:rsidRPr="005F2C93">
        <w:rPr>
          <w:rFonts w:ascii="Times New Roman" w:eastAsia="Times New Roman"/>
          <w:color w:val="222222"/>
          <w:sz w:val="36"/>
          <w:szCs w:val="36"/>
          <w:u w:val="single"/>
          <w:lang w:eastAsia="ru-RU"/>
        </w:rPr>
        <w:t>қаршилигини</w:t>
      </w:r>
      <w:r w:rsidRPr="005F2C93">
        <w:rPr>
          <w:rFonts w:ascii="Times New Roman" w:eastAsia="Times New Roman"/>
          <w:color w:val="222222"/>
          <w:sz w:val="36"/>
          <w:szCs w:val="36"/>
          <w:u w:val="single"/>
          <w:lang w:eastAsia="ru-RU"/>
        </w:rPr>
        <w:t xml:space="preserve"> </w:t>
      </w:r>
      <w:r w:rsidRPr="005F2C93">
        <w:rPr>
          <w:rFonts w:ascii="Times New Roman" w:eastAsia="Times New Roman"/>
          <w:color w:val="222222"/>
          <w:sz w:val="36"/>
          <w:szCs w:val="36"/>
          <w:u w:val="single"/>
          <w:lang w:eastAsia="ru-RU"/>
        </w:rPr>
        <w:t>ҳисоблаш</w:t>
      </w:r>
      <w:r w:rsidRPr="005F2C93">
        <w:rPr>
          <w:rFonts w:ascii="Times New Roman" w:eastAsia="Times New Roman"/>
          <w:color w:val="222222"/>
          <w:sz w:val="36"/>
          <w:szCs w:val="36"/>
          <w:u w:val="single"/>
          <w:lang w:eastAsia="ru-RU"/>
        </w:rPr>
        <w:t>.</w:t>
      </w:r>
    </w:p>
    <w:p w:rsidR="005F2C93" w:rsidRPr="005F2C93" w:rsidRDefault="005F2C93" w:rsidP="005F2C93">
      <w:pPr>
        <w:shd w:val="clear" w:color="auto" w:fill="FFFFFF"/>
        <w:spacing w:line="390" w:lineRule="atLeast"/>
        <w:rPr>
          <w:rFonts w:ascii="Times New Roman" w:eastAsia="Times New Roman"/>
          <w:color w:val="222222"/>
          <w:sz w:val="36"/>
          <w:szCs w:val="36"/>
          <w:lang w:eastAsia="ru-RU"/>
        </w:rPr>
      </w:pPr>
      <w:r w:rsidRPr="005F2C93">
        <w:rPr>
          <w:rFonts w:ascii="Times New Roman" w:eastAsia="Times New Roman"/>
          <w:color w:val="222222"/>
          <w:sz w:val="36"/>
          <w:szCs w:val="36"/>
          <w:lang w:eastAsia="ru-RU"/>
        </w:rPr>
        <w:t>Битта</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вертикал</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электрод</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ерга</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улагичнинг</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ерга</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улаш</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қаршилигини</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ҳисоблаш</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формуласи</w:t>
      </w:r>
      <w:r w:rsidRPr="005F2C93">
        <w:rPr>
          <w:rFonts w:ascii="Times New Roman" w:eastAsia="Times New Roman"/>
          <w:color w:val="222222"/>
          <w:sz w:val="36"/>
          <w:szCs w:val="36"/>
          <w:lang w:eastAsia="ru-RU"/>
        </w:rPr>
        <w:t>:</w:t>
      </w:r>
    </w:p>
    <w:p w:rsidR="005F2C93" w:rsidRPr="005F2C93" w:rsidRDefault="005F2C93" w:rsidP="005F2C93">
      <w:pPr>
        <w:rPr>
          <w:sz w:val="36"/>
          <w:szCs w:val="36"/>
        </w:rPr>
      </w:pPr>
      <w:r w:rsidRPr="005F2C93">
        <w:rPr>
          <w:sz w:val="36"/>
          <w:szCs w:val="36"/>
        </w:rPr>
        <w:t xml:space="preserve">                                     </w:t>
      </w:r>
      <w:r w:rsidRPr="005F2C93">
        <w:rPr>
          <w:noProof/>
          <w:sz w:val="36"/>
          <w:szCs w:val="36"/>
          <w:lang w:eastAsia="ru-RU"/>
        </w:rPr>
        <w:drawing>
          <wp:inline distT="0" distB="0" distL="0" distR="0" wp14:anchorId="4DF21911" wp14:editId="5BB88C2C">
            <wp:extent cx="2519680" cy="425450"/>
            <wp:effectExtent l="0" t="0" r="0" b="0"/>
            <wp:docPr id="48200" name="Рисунок 48200" descr="формула расчета зазмления модуль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ула расчета зазмления модульног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9680" cy="425450"/>
                    </a:xfrm>
                    <a:prstGeom prst="rect">
                      <a:avLst/>
                    </a:prstGeom>
                    <a:noFill/>
                    <a:ln>
                      <a:noFill/>
                    </a:ln>
                  </pic:spPr>
                </pic:pic>
              </a:graphicData>
            </a:graphic>
          </wp:inline>
        </w:drawing>
      </w:r>
    </w:p>
    <w:p w:rsidR="005F2C93" w:rsidRPr="005F2C93" w:rsidRDefault="005F2C93" w:rsidP="005F2C93">
      <w:pPr>
        <w:shd w:val="clear" w:color="auto" w:fill="FFFFFF"/>
        <w:spacing w:line="390" w:lineRule="atLeast"/>
        <w:rPr>
          <w:rFonts w:ascii="Times New Roman" w:eastAsia="Times New Roman"/>
          <w:color w:val="222222"/>
          <w:sz w:val="36"/>
          <w:szCs w:val="36"/>
          <w:lang w:eastAsia="ru-RU"/>
        </w:rPr>
      </w:pPr>
      <w:r w:rsidRPr="005F2C93">
        <w:rPr>
          <w:rFonts w:ascii="Times New Roman" w:eastAsia="Times New Roman"/>
          <w:color w:val="222222"/>
          <w:sz w:val="36"/>
          <w:szCs w:val="36"/>
          <w:lang w:eastAsia="ru-RU"/>
        </w:rPr>
        <w:t>бу</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ерда</w:t>
      </w:r>
      <w:r w:rsidRPr="005F2C93">
        <w:rPr>
          <w:rFonts w:ascii="Times New Roman" w:eastAsia="Times New Roman"/>
          <w:color w:val="222222"/>
          <w:sz w:val="36"/>
          <w:szCs w:val="36"/>
          <w:lang w:eastAsia="ru-RU"/>
        </w:rPr>
        <w:t>:</w:t>
      </w:r>
    </w:p>
    <w:p w:rsidR="005F2C93" w:rsidRPr="005F2C93" w:rsidRDefault="005F2C93" w:rsidP="005F2C93">
      <w:pPr>
        <w:shd w:val="clear" w:color="auto" w:fill="FFFFFF"/>
        <w:spacing w:line="390" w:lineRule="atLeast"/>
        <w:rPr>
          <w:rFonts w:ascii="Times New Roman" w:eastAsia="Times New Roman"/>
          <w:color w:val="222222"/>
          <w:sz w:val="36"/>
          <w:szCs w:val="36"/>
          <w:lang w:eastAsia="ru-RU"/>
        </w:rPr>
      </w:pPr>
      <w:proofErr w:type="gramStart"/>
      <w:r w:rsidRPr="005F2C93">
        <w:rPr>
          <w:rFonts w:ascii="Times New Roman" w:eastAsia="Times New Roman"/>
          <w:color w:val="222222"/>
          <w:sz w:val="36"/>
          <w:szCs w:val="36"/>
          <w:lang w:eastAsia="ru-RU"/>
        </w:rPr>
        <w:t>р</w:t>
      </w:r>
      <w:proofErr w:type="gramEnd"/>
      <w:r w:rsidRPr="005F2C93">
        <w:rPr>
          <w:rFonts w:ascii="Times New Roman" w:eastAsia="Times New Roman"/>
          <w:color w:val="222222"/>
          <w:sz w:val="36"/>
          <w:szCs w:val="36"/>
          <w:lang w:eastAsia="ru-RU"/>
        </w:rPr>
        <w:t xml:space="preserve"> - </w:t>
      </w:r>
      <w:r w:rsidRPr="005F2C93">
        <w:rPr>
          <w:rFonts w:ascii="Times New Roman" w:eastAsia="Times New Roman"/>
          <w:color w:val="222222"/>
          <w:sz w:val="36"/>
          <w:szCs w:val="36"/>
          <w:lang w:eastAsia="ru-RU"/>
        </w:rPr>
        <w:t>тупроқ</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қаршилиги</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Ом</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м</w:t>
      </w:r>
      <w:r w:rsidRPr="005F2C93">
        <w:rPr>
          <w:rFonts w:ascii="Times New Roman" w:eastAsia="Times New Roman"/>
          <w:color w:val="222222"/>
          <w:sz w:val="36"/>
          <w:szCs w:val="36"/>
          <w:lang w:eastAsia="ru-RU"/>
        </w:rPr>
        <w:t>)</w:t>
      </w:r>
    </w:p>
    <w:p w:rsidR="005F2C93" w:rsidRPr="005F2C93" w:rsidRDefault="005F2C93" w:rsidP="005F2C93">
      <w:pPr>
        <w:shd w:val="clear" w:color="auto" w:fill="FFFFFF"/>
        <w:spacing w:line="390" w:lineRule="atLeast"/>
        <w:rPr>
          <w:rFonts w:ascii="Times New Roman" w:eastAsia="Times New Roman"/>
          <w:color w:val="222222"/>
          <w:sz w:val="36"/>
          <w:szCs w:val="36"/>
          <w:lang w:eastAsia="ru-RU"/>
        </w:rPr>
      </w:pPr>
      <w:r w:rsidRPr="005F2C93">
        <w:rPr>
          <w:rFonts w:ascii="Times New Roman" w:eastAsia="Times New Roman"/>
          <w:color w:val="222222"/>
          <w:sz w:val="36"/>
          <w:szCs w:val="36"/>
          <w:lang w:eastAsia="ru-RU"/>
        </w:rPr>
        <w:t xml:space="preserve">L - </w:t>
      </w:r>
      <w:r w:rsidRPr="005F2C93">
        <w:rPr>
          <w:rFonts w:ascii="Times New Roman" w:eastAsia="Times New Roman"/>
          <w:color w:val="222222"/>
          <w:sz w:val="36"/>
          <w:szCs w:val="36"/>
          <w:lang w:eastAsia="ru-RU"/>
        </w:rPr>
        <w:t>ўзакнинг</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узунлиги</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м</w:t>
      </w:r>
      <w:r w:rsidRPr="005F2C93">
        <w:rPr>
          <w:rFonts w:ascii="Times New Roman" w:eastAsia="Times New Roman"/>
          <w:color w:val="222222"/>
          <w:sz w:val="36"/>
          <w:szCs w:val="36"/>
          <w:lang w:eastAsia="ru-RU"/>
        </w:rPr>
        <w:t>)</w:t>
      </w:r>
    </w:p>
    <w:p w:rsidR="005F2C93" w:rsidRPr="005F2C93" w:rsidRDefault="005F2C93" w:rsidP="005F2C93">
      <w:pPr>
        <w:shd w:val="clear" w:color="auto" w:fill="FFFFFF"/>
        <w:spacing w:line="390" w:lineRule="atLeast"/>
        <w:rPr>
          <w:rFonts w:ascii="Times New Roman" w:eastAsia="Times New Roman"/>
          <w:color w:val="222222"/>
          <w:sz w:val="36"/>
          <w:szCs w:val="36"/>
          <w:lang w:eastAsia="ru-RU"/>
        </w:rPr>
      </w:pPr>
      <w:r w:rsidRPr="005F2C93">
        <w:rPr>
          <w:rFonts w:ascii="Times New Roman" w:eastAsia="Times New Roman"/>
          <w:color w:val="222222"/>
          <w:sz w:val="36"/>
          <w:szCs w:val="36"/>
          <w:lang w:eastAsia="ru-RU"/>
        </w:rPr>
        <w:t xml:space="preserve">d </w:t>
      </w:r>
      <w:r w:rsidRPr="005F2C93">
        <w:rPr>
          <w:rFonts w:ascii="Times New Roman" w:eastAsia="Times New Roman"/>
          <w:color w:val="222222"/>
          <w:sz w:val="36"/>
          <w:szCs w:val="36"/>
          <w:lang w:eastAsia="ru-RU"/>
        </w:rPr>
        <w:t>–</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тупроқ</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электродининг</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диаметри</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м</w:t>
      </w:r>
      <w:r w:rsidRPr="005F2C93">
        <w:rPr>
          <w:rFonts w:ascii="Times New Roman" w:eastAsia="Times New Roman"/>
          <w:color w:val="222222"/>
          <w:sz w:val="36"/>
          <w:szCs w:val="36"/>
          <w:lang w:eastAsia="ru-RU"/>
        </w:rPr>
        <w:t>)</w:t>
      </w:r>
    </w:p>
    <w:p w:rsidR="005F2C93" w:rsidRPr="005F2C93" w:rsidRDefault="005F2C93" w:rsidP="005F2C93">
      <w:pPr>
        <w:shd w:val="clear" w:color="auto" w:fill="FFFFFF"/>
        <w:spacing w:line="390" w:lineRule="atLeast"/>
        <w:rPr>
          <w:rFonts w:ascii="Times New Roman" w:eastAsia="Times New Roman"/>
          <w:color w:val="222222"/>
          <w:sz w:val="36"/>
          <w:szCs w:val="36"/>
          <w:lang w:eastAsia="ru-RU"/>
        </w:rPr>
      </w:pPr>
      <w:r w:rsidRPr="005F2C93">
        <w:rPr>
          <w:rFonts w:ascii="Times New Roman" w:eastAsia="Times New Roman"/>
          <w:color w:val="222222"/>
          <w:sz w:val="36"/>
          <w:szCs w:val="36"/>
          <w:lang w:eastAsia="ru-RU"/>
        </w:rPr>
        <w:t>Т</w:t>
      </w:r>
      <w:r w:rsidRPr="005F2C93">
        <w:rPr>
          <w:rFonts w:ascii="Times New Roman" w:eastAsia="Times New Roman"/>
          <w:color w:val="222222"/>
          <w:sz w:val="36"/>
          <w:szCs w:val="36"/>
          <w:lang w:eastAsia="ru-RU"/>
        </w:rPr>
        <w:t xml:space="preserve"> - </w:t>
      </w:r>
      <w:r w:rsidRPr="005F2C93">
        <w:rPr>
          <w:rFonts w:ascii="Times New Roman" w:eastAsia="Times New Roman"/>
          <w:color w:val="222222"/>
          <w:sz w:val="36"/>
          <w:szCs w:val="36"/>
          <w:lang w:eastAsia="ru-RU"/>
        </w:rPr>
        <w:t>тупроқ</w:t>
      </w:r>
      <w:r w:rsidRPr="005F2C93">
        <w:rPr>
          <w:rFonts w:ascii="Times New Roman" w:eastAsia="Times New Roman"/>
          <w:color w:val="222222"/>
          <w:sz w:val="36"/>
          <w:szCs w:val="36"/>
          <w:lang w:eastAsia="ru-RU"/>
        </w:rPr>
        <w:t xml:space="preserve"> </w:t>
      </w:r>
      <w:proofErr w:type="gramStart"/>
      <w:r w:rsidRPr="005F2C93">
        <w:rPr>
          <w:rFonts w:ascii="Times New Roman" w:eastAsia="Times New Roman"/>
          <w:color w:val="222222"/>
          <w:sz w:val="36"/>
          <w:szCs w:val="36"/>
          <w:lang w:eastAsia="ru-RU"/>
        </w:rPr>
        <w:t>электродининг</w:t>
      </w:r>
      <w:proofErr w:type="gramEnd"/>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чуқурлашиши</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тупроқ</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сатҳидан</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тупроқ</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электродининг</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ўртасигача</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бўлган</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масофа</w:t>
      </w:r>
      <w:r w:rsidRPr="005F2C93">
        <w:rPr>
          <w:rFonts w:ascii="Times New Roman" w:eastAsia="Times New Roman"/>
          <w:color w:val="222222"/>
          <w:sz w:val="36"/>
          <w:szCs w:val="36"/>
          <w:lang w:eastAsia="ru-RU"/>
        </w:rPr>
        <w:t>) (</w:t>
      </w:r>
      <w:r w:rsidRPr="005F2C93">
        <w:rPr>
          <w:rFonts w:ascii="Times New Roman" w:eastAsia="Times New Roman"/>
          <w:color w:val="222222"/>
          <w:sz w:val="36"/>
          <w:szCs w:val="36"/>
          <w:lang w:eastAsia="ru-RU"/>
        </w:rPr>
        <w:t>м</w:t>
      </w:r>
      <w:r w:rsidRPr="005F2C93">
        <w:rPr>
          <w:rFonts w:ascii="Times New Roman" w:eastAsia="Times New Roman"/>
          <w:color w:val="222222"/>
          <w:sz w:val="36"/>
          <w:szCs w:val="36"/>
          <w:lang w:eastAsia="ru-RU"/>
        </w:rPr>
        <w:t>)</w:t>
      </w:r>
    </w:p>
    <w:p w:rsidR="005F2C93" w:rsidRPr="005F2C93" w:rsidRDefault="005F2C93" w:rsidP="005F2C93">
      <w:pPr>
        <w:shd w:val="clear" w:color="auto" w:fill="FFFFFF"/>
        <w:spacing w:line="390" w:lineRule="atLeast"/>
        <w:rPr>
          <w:rFonts w:ascii="Times New Roman" w:eastAsia="Times New Roman"/>
          <w:color w:val="222222"/>
          <w:sz w:val="36"/>
          <w:szCs w:val="36"/>
          <w:lang w:eastAsia="ru-RU"/>
        </w:rPr>
      </w:pPr>
      <w:r w:rsidRPr="005F2C93">
        <w:rPr>
          <w:rFonts w:ascii="Times New Roman" w:eastAsia="Times New Roman"/>
          <w:color w:val="222222"/>
          <w:sz w:val="36"/>
          <w:szCs w:val="36"/>
          <w:lang w:eastAsia="ru-RU"/>
        </w:rPr>
        <w:t>π</w:t>
      </w:r>
      <w:r w:rsidRPr="005F2C93">
        <w:rPr>
          <w:rFonts w:ascii="Times New Roman" w:eastAsia="Times New Roman"/>
          <w:color w:val="222222"/>
          <w:sz w:val="36"/>
          <w:szCs w:val="36"/>
          <w:lang w:eastAsia="ru-RU"/>
        </w:rPr>
        <w:t xml:space="preserve"> - </w:t>
      </w:r>
      <w:r w:rsidRPr="005F2C93">
        <w:rPr>
          <w:rFonts w:ascii="Times New Roman" w:eastAsia="Times New Roman"/>
          <w:color w:val="222222"/>
          <w:sz w:val="36"/>
          <w:szCs w:val="36"/>
          <w:lang w:eastAsia="ru-RU"/>
        </w:rPr>
        <w:t>математик</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доимий</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Пи</w:t>
      </w:r>
      <w:r w:rsidRPr="005F2C93">
        <w:rPr>
          <w:rFonts w:ascii="Times New Roman" w:eastAsia="Times New Roman"/>
          <w:color w:val="222222"/>
          <w:sz w:val="36"/>
          <w:szCs w:val="36"/>
          <w:lang w:eastAsia="ru-RU"/>
        </w:rPr>
        <w:t xml:space="preserve"> (3.141592)</w:t>
      </w:r>
    </w:p>
    <w:p w:rsidR="005F2C93" w:rsidRPr="005F2C93" w:rsidRDefault="005F2C93" w:rsidP="005F2C93">
      <w:pPr>
        <w:shd w:val="clear" w:color="auto" w:fill="FFFFFF"/>
        <w:spacing w:line="390" w:lineRule="atLeast"/>
        <w:rPr>
          <w:rFonts w:ascii="Times New Roman" w:eastAsia="Times New Roman"/>
          <w:color w:val="222222"/>
          <w:sz w:val="36"/>
          <w:szCs w:val="36"/>
          <w:lang w:eastAsia="ru-RU"/>
        </w:rPr>
      </w:pPr>
      <w:r w:rsidRPr="005F2C93">
        <w:rPr>
          <w:rFonts w:ascii="Times New Roman" w:eastAsia="Times New Roman"/>
          <w:color w:val="222222"/>
          <w:sz w:val="36"/>
          <w:szCs w:val="36"/>
          <w:lang w:eastAsia="ru-RU"/>
        </w:rPr>
        <w:t xml:space="preserve">ln - </w:t>
      </w:r>
      <w:r w:rsidRPr="005F2C93">
        <w:rPr>
          <w:rFonts w:ascii="Times New Roman" w:eastAsia="Times New Roman"/>
          <w:color w:val="222222"/>
          <w:sz w:val="36"/>
          <w:szCs w:val="36"/>
          <w:lang w:val="uz-Cyrl-UZ" w:eastAsia="ru-RU"/>
        </w:rPr>
        <w:t>натурал</w:t>
      </w:r>
      <w:r w:rsidRPr="005F2C93">
        <w:rPr>
          <w:rFonts w:ascii="Times New Roman" w:eastAsia="Times New Roman"/>
          <w:color w:val="222222"/>
          <w:sz w:val="36"/>
          <w:szCs w:val="36"/>
          <w:lang w:eastAsia="ru-RU"/>
        </w:rPr>
        <w:t xml:space="preserve"> </w:t>
      </w:r>
      <w:r w:rsidRPr="005F2C93">
        <w:rPr>
          <w:rFonts w:ascii="Times New Roman" w:eastAsia="Times New Roman"/>
          <w:color w:val="222222"/>
          <w:sz w:val="36"/>
          <w:szCs w:val="36"/>
          <w:lang w:eastAsia="ru-RU"/>
        </w:rPr>
        <w:t>логарифм</w:t>
      </w:r>
      <w:r w:rsidRPr="005F2C93">
        <w:rPr>
          <w:rFonts w:ascii="Times New Roman" w:eastAsia="Times New Roman"/>
          <w:color w:val="222222"/>
          <w:sz w:val="36"/>
          <w:szCs w:val="36"/>
          <w:lang w:eastAsia="ru-RU"/>
        </w:rPr>
        <w:t>.</w:t>
      </w:r>
    </w:p>
    <w:p w:rsidR="007A3330" w:rsidRPr="00051CB0" w:rsidRDefault="007A3330" w:rsidP="007A3330">
      <w:pPr>
        <w:ind w:firstLine="567"/>
        <w:rPr>
          <w:rFonts w:ascii="Times New Roman" w:eastAsia="Times New Roman" w:hAnsi="Times New Roman"/>
          <w:b/>
          <w:sz w:val="36"/>
          <w:szCs w:val="36"/>
          <w:lang w:eastAsia="ru-RU"/>
        </w:rPr>
      </w:pPr>
      <w:r w:rsidRPr="007A3330">
        <w:rPr>
          <w:rFonts w:ascii="Times New Roman" w:eastAsia="Times New Roman" w:hAnsi="Times New Roman"/>
          <w:b/>
          <w:sz w:val="36"/>
          <w:szCs w:val="36"/>
          <w:lang w:val="en-US" w:eastAsia="ru-RU"/>
        </w:rPr>
        <w:t>Bir</w:t>
      </w:r>
      <w:r w:rsidRPr="00051CB0">
        <w:rPr>
          <w:rFonts w:ascii="Times New Roman" w:eastAsia="Times New Roman" w:hAnsi="Times New Roman"/>
          <w:b/>
          <w:sz w:val="36"/>
          <w:szCs w:val="36"/>
          <w:lang w:eastAsia="ru-RU"/>
        </w:rPr>
        <w:t xml:space="preserve"> </w:t>
      </w:r>
      <w:r w:rsidRPr="007A3330">
        <w:rPr>
          <w:rFonts w:ascii="Times New Roman" w:eastAsia="Times New Roman" w:hAnsi="Times New Roman"/>
          <w:b/>
          <w:sz w:val="36"/>
          <w:szCs w:val="36"/>
          <w:lang w:val="en-US" w:eastAsia="ru-RU"/>
        </w:rPr>
        <w:t>fazali</w:t>
      </w:r>
      <w:r w:rsidRPr="00051CB0">
        <w:rPr>
          <w:rFonts w:ascii="Times New Roman" w:eastAsia="Times New Roman" w:hAnsi="Times New Roman"/>
          <w:b/>
          <w:sz w:val="36"/>
          <w:szCs w:val="36"/>
          <w:lang w:eastAsia="ru-RU"/>
        </w:rPr>
        <w:t xml:space="preserve"> </w:t>
      </w:r>
      <w:r w:rsidRPr="007A3330">
        <w:rPr>
          <w:rFonts w:ascii="Times New Roman" w:eastAsia="Times New Roman" w:hAnsi="Times New Roman"/>
          <w:b/>
          <w:sz w:val="36"/>
          <w:szCs w:val="36"/>
          <w:lang w:val="en-US" w:eastAsia="ru-RU"/>
        </w:rPr>
        <w:t>erga</w:t>
      </w:r>
      <w:r w:rsidRPr="00051CB0">
        <w:rPr>
          <w:rFonts w:ascii="Times New Roman" w:eastAsia="Times New Roman" w:hAnsi="Times New Roman"/>
          <w:b/>
          <w:sz w:val="36"/>
          <w:szCs w:val="36"/>
          <w:lang w:eastAsia="ru-RU"/>
        </w:rPr>
        <w:t xml:space="preserve"> </w:t>
      </w:r>
      <w:r w:rsidRPr="007A3330">
        <w:rPr>
          <w:rFonts w:ascii="Times New Roman" w:eastAsia="Times New Roman" w:hAnsi="Times New Roman"/>
          <w:b/>
          <w:sz w:val="36"/>
          <w:szCs w:val="36"/>
          <w:lang w:val="en-US" w:eastAsia="ru-RU"/>
        </w:rPr>
        <w:t>tutashuvdan</w:t>
      </w:r>
      <w:r w:rsidRPr="00051CB0">
        <w:rPr>
          <w:rFonts w:ascii="Times New Roman" w:eastAsia="Times New Roman" w:hAnsi="Times New Roman"/>
          <w:b/>
          <w:sz w:val="36"/>
          <w:szCs w:val="36"/>
          <w:lang w:eastAsia="ru-RU"/>
        </w:rPr>
        <w:t xml:space="preserve"> </w:t>
      </w:r>
      <w:r w:rsidRPr="007A3330">
        <w:rPr>
          <w:rFonts w:ascii="Times New Roman" w:eastAsia="Times New Roman" w:hAnsi="Times New Roman"/>
          <w:b/>
          <w:sz w:val="36"/>
          <w:szCs w:val="36"/>
          <w:lang w:val="en-US" w:eastAsia="ru-RU"/>
        </w:rPr>
        <w:t>himoya</w:t>
      </w:r>
    </w:p>
    <w:p w:rsidR="007A3330" w:rsidRPr="00051CB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sz w:val="36"/>
          <w:szCs w:val="36"/>
          <w:lang w:val="en-US" w:eastAsia="ru-RU"/>
        </w:rPr>
        <w:t>Kuchlanishi</w:t>
      </w:r>
      <w:r w:rsidRPr="00051CB0">
        <w:rPr>
          <w:rFonts w:ascii="Times New Roman" w:eastAsia="Times New Roman" w:hAnsi="Times New Roman"/>
          <w:sz w:val="36"/>
          <w:szCs w:val="36"/>
          <w:lang w:eastAsia="ru-RU"/>
        </w:rPr>
        <w:t xml:space="preserve"> 1 </w:t>
      </w:r>
      <w:proofErr w:type="gramStart"/>
      <w:r w:rsidRPr="007A3330">
        <w:rPr>
          <w:rFonts w:ascii="Times New Roman" w:eastAsia="Times New Roman" w:hAnsi="Times New Roman"/>
          <w:sz w:val="36"/>
          <w:szCs w:val="36"/>
          <w:lang w:val="en-US" w:eastAsia="ru-RU"/>
        </w:rPr>
        <w:t>kv</w:t>
      </w:r>
      <w:proofErr w:type="gramEnd"/>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dan</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yuqori</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bo</w:t>
      </w:r>
      <w:r w:rsidRPr="00051CB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lgan</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kar</w:t>
      </w:r>
      <w:r w:rsidRPr="00051CB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er</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elektr</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tarmoqlarida</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bitta</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fazaning</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erga</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tutashib</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qolishi</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keng</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tarqalgan</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halokat</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hisoblanadi</w:t>
      </w:r>
      <w:r w:rsidRPr="00051CB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Buni</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sabablari</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har</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bir</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elektr</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uskuna</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uchun</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alohida</w:t>
      </w:r>
      <w:r w:rsidRPr="00051CB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izohlanadi</w:t>
      </w:r>
      <w:r w:rsidRPr="00051CB0">
        <w:rPr>
          <w:rFonts w:ascii="Times New Roman" w:eastAsia="Times New Roman" w:hAnsi="Times New Roman"/>
          <w:sz w:val="36"/>
          <w:szCs w:val="36"/>
          <w:lang w:eastAsia="ru-RU"/>
        </w:rPr>
        <w:t>:</w:t>
      </w:r>
    </w:p>
    <w:p w:rsidR="007A3330" w:rsidRPr="007A3330" w:rsidRDefault="007A3330" w:rsidP="007A3330">
      <w:pPr>
        <w:ind w:firstLine="567"/>
        <w:rPr>
          <w:rFonts w:ascii="Times New Roman" w:eastAsia="Times New Roman" w:hAnsi="Times New Roman"/>
          <w:sz w:val="36"/>
          <w:szCs w:val="36"/>
          <w:lang w:val="en-US" w:eastAsia="ru-RU"/>
        </w:rPr>
      </w:pPr>
      <w:proofErr w:type="gramStart"/>
      <w:r w:rsidRPr="007A3330">
        <w:rPr>
          <w:rFonts w:ascii="Times New Roman" w:eastAsia="Times New Roman" w:hAnsi="Times New Roman"/>
          <w:sz w:val="36"/>
          <w:szCs w:val="36"/>
          <w:lang w:val="en-US" w:eastAsia="ru-RU"/>
        </w:rPr>
        <w:t>kon</w:t>
      </w:r>
      <w:proofErr w:type="gramEnd"/>
      <w:r w:rsidRPr="007A3330">
        <w:rPr>
          <w:rFonts w:ascii="Times New Roman" w:eastAsia="Times New Roman" w:hAnsi="Times New Roman"/>
          <w:sz w:val="36"/>
          <w:szCs w:val="36"/>
          <w:lang w:val="en-US" w:eastAsia="ru-RU"/>
        </w:rPr>
        <w:t xml:space="preserve"> ishlari ko’chishi tufayli elektr qurilmalarning siljishi;</w:t>
      </w:r>
    </w:p>
    <w:p w:rsidR="007A3330" w:rsidRPr="007A3330" w:rsidRDefault="007A3330" w:rsidP="007A3330">
      <w:pPr>
        <w:ind w:firstLine="567"/>
        <w:rPr>
          <w:rFonts w:ascii="Times New Roman" w:eastAsia="Times New Roman" w:hAnsi="Times New Roman"/>
          <w:sz w:val="36"/>
          <w:szCs w:val="36"/>
          <w:lang w:val="en-US" w:eastAsia="ru-RU"/>
        </w:rPr>
      </w:pPr>
      <w:proofErr w:type="gramStart"/>
      <w:r w:rsidRPr="007A3330">
        <w:rPr>
          <w:rFonts w:ascii="Times New Roman" w:eastAsia="Times New Roman" w:hAnsi="Times New Roman"/>
          <w:sz w:val="36"/>
          <w:szCs w:val="36"/>
          <w:lang w:val="en-US" w:eastAsia="ru-RU"/>
        </w:rPr>
        <w:t>atrof</w:t>
      </w:r>
      <w:proofErr w:type="gramEnd"/>
      <w:r w:rsidRPr="007A3330">
        <w:rPr>
          <w:rFonts w:ascii="Times New Roman" w:eastAsia="Times New Roman" w:hAnsi="Times New Roman"/>
          <w:sz w:val="36"/>
          <w:szCs w:val="36"/>
          <w:lang w:val="en-US" w:eastAsia="ru-RU"/>
        </w:rPr>
        <w:t xml:space="preserve"> muhitning izolyasiya holatiga ta’siri;</w:t>
      </w:r>
    </w:p>
    <w:p w:rsidR="007A3330" w:rsidRPr="007A3330" w:rsidRDefault="007A3330" w:rsidP="007A3330">
      <w:pPr>
        <w:ind w:firstLine="567"/>
        <w:rPr>
          <w:rFonts w:ascii="Times New Roman" w:eastAsia="Times New Roman" w:hAnsi="Times New Roman"/>
          <w:sz w:val="36"/>
          <w:szCs w:val="36"/>
          <w:lang w:val="en-US" w:eastAsia="ru-RU"/>
        </w:rPr>
      </w:pPr>
      <w:proofErr w:type="gramStart"/>
      <w:r w:rsidRPr="007A3330">
        <w:rPr>
          <w:rFonts w:ascii="Times New Roman" w:eastAsia="Times New Roman" w:hAnsi="Times New Roman"/>
          <w:sz w:val="36"/>
          <w:szCs w:val="36"/>
          <w:lang w:val="en-US" w:eastAsia="ru-RU"/>
        </w:rPr>
        <w:t>portlash</w:t>
      </w:r>
      <w:proofErr w:type="gramEnd"/>
      <w:r w:rsidRPr="007A3330">
        <w:rPr>
          <w:rFonts w:ascii="Times New Roman" w:eastAsia="Times New Roman" w:hAnsi="Times New Roman"/>
          <w:sz w:val="36"/>
          <w:szCs w:val="36"/>
          <w:lang w:val="en-US" w:eastAsia="ru-RU"/>
        </w:rPr>
        <w:t xml:space="preserve"> ishlari olib borilishi va h.k.</w:t>
      </w: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Umuman olganda ajratilgan(</w:t>
      </w:r>
      <w:r w:rsidRPr="007A3330">
        <w:rPr>
          <w:rFonts w:ascii="Times New Roman" w:eastAsia="Times New Roman" w:hAnsi="Times New Roman"/>
          <w:sz w:val="36"/>
          <w:szCs w:val="36"/>
          <w:lang w:eastAsia="ru-RU"/>
        </w:rPr>
        <w:t>изолированный</w:t>
      </w:r>
      <w:r w:rsidRPr="007A3330">
        <w:rPr>
          <w:rFonts w:ascii="Times New Roman" w:eastAsia="Times New Roman" w:hAnsi="Times New Roman"/>
          <w:sz w:val="36"/>
          <w:szCs w:val="36"/>
          <w:lang w:val="en-US" w:eastAsia="ru-RU"/>
        </w:rPr>
        <w:t xml:space="preserve">) neytralli elektr tarmoqda bir fazali erga tutashuv normal elektr ta’minot holatiga ta’sir qilmaydi.Agarda bu tutashuv erlantirgich </w:t>
      </w:r>
      <w:r w:rsidRPr="007A3330">
        <w:rPr>
          <w:rFonts w:ascii="Times New Roman" w:eastAsia="Times New Roman" w:hAnsi="Times New Roman"/>
          <w:sz w:val="36"/>
          <w:szCs w:val="36"/>
          <w:lang w:val="en-US" w:eastAsia="ru-RU"/>
        </w:rPr>
        <w:lastRenderedPageBreak/>
        <w:t xml:space="preserve">tarmoqqa,korpus yoki kabel ekranlashtiruvchi qobig’iga </w:t>
      </w:r>
      <w:proofErr w:type="gramStart"/>
      <w:r w:rsidRPr="007A3330">
        <w:rPr>
          <w:rFonts w:ascii="Times New Roman" w:eastAsia="Times New Roman" w:hAnsi="Times New Roman"/>
          <w:sz w:val="36"/>
          <w:szCs w:val="36"/>
          <w:lang w:val="en-US" w:eastAsia="ru-RU"/>
        </w:rPr>
        <w:t>tekkanda</w:t>
      </w:r>
      <w:proofErr w:type="gramEnd"/>
      <w:r w:rsidRPr="007A3330">
        <w:rPr>
          <w:rFonts w:ascii="Times New Roman" w:eastAsia="Times New Roman" w:hAnsi="Times New Roman"/>
          <w:sz w:val="36"/>
          <w:szCs w:val="36"/>
          <w:lang w:val="en-US" w:eastAsia="ru-RU"/>
        </w:rPr>
        <w:t xml:space="preserve"> potensialning kar’er erlantiruvchi tarmog’iga chiqishi kuzatiladi.Ko’p  vaqt  davomida bu potensialning qolishi elektr uskunalari korpusiga kuchlanish paydo qiladi, bu o’z navbatida noxosdan tegib ketganda odam salomatligiga tasir qiladi.Bundan tashqari bir fazali erga tutashuv uzoq vaqt qolishi tufayli qolgan ikki faza bilan qisqa tutashishi mumkin.Bu esa elektrhavfsizligi shartini yomonlashtiradi.</w:t>
      </w: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Apparat va mashina uramlari, havo va kabel tarmoqlari erga nisbatan sig’imga ega.Erga tutashganda sig’imlarning taqsimlanishi</w:t>
      </w:r>
      <w:proofErr w:type="gramStart"/>
      <w:r w:rsidRPr="007A3330">
        <w:rPr>
          <w:rFonts w:ascii="Times New Roman" w:eastAsia="Times New Roman" w:hAnsi="Times New Roman"/>
          <w:sz w:val="36"/>
          <w:szCs w:val="36"/>
          <w:lang w:val="en-US" w:eastAsia="ru-RU"/>
        </w:rPr>
        <w:t>,nol</w:t>
      </w:r>
      <w:proofErr w:type="gramEnd"/>
      <w:r w:rsidRPr="007A3330">
        <w:rPr>
          <w:rFonts w:ascii="Times New Roman" w:eastAsia="Times New Roman" w:hAnsi="Times New Roman"/>
          <w:sz w:val="36"/>
          <w:szCs w:val="36"/>
          <w:lang w:val="en-US" w:eastAsia="ru-RU"/>
        </w:rPr>
        <w:t xml:space="preserve"> ketma-ketlikli sig’im toklarzarar etgan va etmagan tarmoqlarda paydo bo’ladi.Zaralangan nuqtadan qisqa tutashuv toki erga oqib utadi va fazalar sig’imi tufayli zarar etgan va etmagan fazalarga qaytadi.(10.5formula)</w:t>
      </w:r>
    </w:p>
    <w:p w:rsidR="007A3330" w:rsidRDefault="007A3330" w:rsidP="007A3330">
      <w:pPr>
        <w:ind w:firstLine="567"/>
        <w:rPr>
          <w:rFonts w:ascii="Times New Roman" w:eastAsia="Times New Roman" w:hAnsi="Times New Roman"/>
          <w:sz w:val="36"/>
          <w:szCs w:val="36"/>
          <w:lang w:val="en-US" w:eastAsia="ru-RU"/>
        </w:rPr>
      </w:pPr>
    </w:p>
    <w:p w:rsidR="007A3330" w:rsidRDefault="007A3330" w:rsidP="007A3330">
      <w:pPr>
        <w:ind w:firstLine="567"/>
        <w:rPr>
          <w:rFonts w:ascii="Times New Roman" w:eastAsia="Times New Roman" w:hAnsi="Times New Roman"/>
          <w:sz w:val="36"/>
          <w:szCs w:val="36"/>
          <w:lang w:val="en-US" w:eastAsia="ru-RU"/>
        </w:rPr>
      </w:pPr>
    </w:p>
    <w:p w:rsidR="007A3330" w:rsidRPr="007A3330" w:rsidRDefault="007A3330" w:rsidP="007A3330">
      <w:pPr>
        <w:ind w:firstLine="567"/>
        <w:rPr>
          <w:rFonts w:ascii="Times New Roman" w:eastAsia="Times New Roman" w:hAnsi="Times New Roman"/>
          <w:sz w:val="36"/>
          <w:szCs w:val="36"/>
          <w:lang w:val="en-US" w:eastAsia="ru-RU"/>
        </w:rPr>
      </w:pPr>
      <w:proofErr w:type="gramStart"/>
      <w:r w:rsidRPr="007A3330">
        <w:rPr>
          <w:rFonts w:ascii="Times New Roman" w:eastAsia="Times New Roman" w:hAnsi="Times New Roman"/>
          <w:sz w:val="36"/>
          <w:szCs w:val="36"/>
          <w:lang w:val="en-US" w:eastAsia="ru-RU"/>
        </w:rPr>
        <w:t>Erga bo’lgan qisqa tutashuv toki quyidagicha topiladi.</w:t>
      </w:r>
      <w:proofErr w:type="gramEnd"/>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noProof/>
          <w:sz w:val="36"/>
          <w:szCs w:val="36"/>
          <w:lang w:eastAsia="ru-RU"/>
        </w:rPr>
        <w:drawing>
          <wp:inline distT="0" distB="0" distL="0" distR="0">
            <wp:extent cx="5725160" cy="506730"/>
            <wp:effectExtent l="0" t="0" r="889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160" cy="506730"/>
                    </a:xfrm>
                    <a:prstGeom prst="rect">
                      <a:avLst/>
                    </a:prstGeom>
                    <a:noFill/>
                    <a:ln>
                      <a:noFill/>
                    </a:ln>
                  </pic:spPr>
                </pic:pic>
              </a:graphicData>
            </a:graphic>
          </wp:inline>
        </w:drawing>
      </w:r>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sz w:val="36"/>
          <w:szCs w:val="36"/>
          <w:lang w:val="en-US" w:eastAsia="ru-RU"/>
        </w:rPr>
        <w:t>Buerda</w:t>
      </w:r>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i/>
          <w:sz w:val="36"/>
          <w:szCs w:val="36"/>
          <w:lang w:val="en-US" w:eastAsia="ru-RU"/>
        </w:rPr>
        <w:t>U</w:t>
      </w:r>
      <w:r w:rsidRPr="007A3330">
        <w:rPr>
          <w:rFonts w:ascii="Times New Roman" w:eastAsia="Times New Roman" w:hAnsi="Times New Roman"/>
          <w:sz w:val="36"/>
          <w:szCs w:val="36"/>
          <w:vertAlign w:val="subscript"/>
          <w:lang w:eastAsia="ru-RU"/>
        </w:rPr>
        <w:t>ф</w:t>
      </w:r>
      <w:r w:rsidRPr="007A3330">
        <w:rPr>
          <w:rFonts w:ascii="Times New Roman" w:eastAsia="Times New Roman" w:hAnsi="Times New Roman"/>
          <w:sz w:val="36"/>
          <w:szCs w:val="36"/>
          <w:lang w:eastAsia="ru-RU"/>
        </w:rPr>
        <w:t xml:space="preserve"> — </w:t>
      </w:r>
      <w:r w:rsidRPr="007A3330">
        <w:rPr>
          <w:rFonts w:ascii="Times New Roman" w:eastAsia="Times New Roman" w:hAnsi="Times New Roman"/>
          <w:sz w:val="36"/>
          <w:szCs w:val="36"/>
          <w:lang w:val="en-US" w:eastAsia="ru-RU"/>
        </w:rPr>
        <w:t>tarmoqfazakuchlanishiV</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i/>
          <w:sz w:val="36"/>
          <w:szCs w:val="36"/>
          <w:lang w:eastAsia="ru-RU"/>
        </w:rPr>
        <w:t>С</w:t>
      </w:r>
      <w:r w:rsidRPr="007A3330">
        <w:rPr>
          <w:rFonts w:ascii="Times New Roman" w:eastAsia="Times New Roman" w:hAnsi="Times New Roman"/>
          <w:sz w:val="36"/>
          <w:szCs w:val="36"/>
          <w:lang w:eastAsia="ru-RU"/>
        </w:rPr>
        <w:t xml:space="preserve"> — </w:t>
      </w:r>
      <w:proofErr w:type="gramStart"/>
      <w:r w:rsidRPr="007A3330">
        <w:rPr>
          <w:rFonts w:ascii="Times New Roman" w:eastAsia="Times New Roman" w:hAnsi="Times New Roman"/>
          <w:sz w:val="36"/>
          <w:szCs w:val="36"/>
          <w:lang w:val="en-US" w:eastAsia="ru-RU"/>
        </w:rPr>
        <w:t>tarmoqsig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imimkF</w:t>
      </w:r>
      <w:r w:rsidRPr="007A3330">
        <w:rPr>
          <w:rFonts w:ascii="Times New Roman" w:eastAsia="Times New Roman" w:hAnsi="Times New Roman"/>
          <w:sz w:val="36"/>
          <w:szCs w:val="36"/>
          <w:lang w:eastAsia="ru-RU"/>
        </w:rPr>
        <w:t xml:space="preserve"> ;</w:t>
      </w:r>
      <w:proofErr w:type="gramEnd"/>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i/>
          <w:sz w:val="36"/>
          <w:szCs w:val="36"/>
          <w:lang w:eastAsia="ru-RU"/>
        </w:rPr>
        <w:t>R</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tutashuvnuqtasidagiutkinchiqarshilik</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om</w:t>
      </w:r>
    </w:p>
    <w:p w:rsidR="007A3330" w:rsidRPr="007A3330" w:rsidRDefault="007A3330" w:rsidP="007A3330">
      <w:pPr>
        <w:ind w:firstLine="567"/>
        <w:rPr>
          <w:rFonts w:ascii="Times New Roman" w:eastAsia="Times New Roman" w:hAnsi="Times New Roman"/>
          <w:sz w:val="36"/>
          <w:szCs w:val="36"/>
          <w:lang w:eastAsia="ru-RU"/>
        </w:rPr>
      </w:pPr>
      <w:proofErr w:type="gramStart"/>
      <w:r w:rsidRPr="007A3330">
        <w:rPr>
          <w:rFonts w:ascii="Times New Roman" w:eastAsia="Times New Roman" w:hAnsi="Times New Roman"/>
          <w:sz w:val="36"/>
          <w:szCs w:val="36"/>
          <w:lang w:val="en-US" w:eastAsia="ru-RU"/>
        </w:rPr>
        <w:t>Fazalardanbiriningtug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ridantug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riergatutashishidaqarshilikRnolgatengbo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ladi</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Bundaformula</w:t>
      </w:r>
      <w:r w:rsidRPr="007A3330">
        <w:rPr>
          <w:rFonts w:ascii="Times New Roman" w:eastAsia="Times New Roman" w:hAnsi="Times New Roman"/>
          <w:sz w:val="36"/>
          <w:szCs w:val="36"/>
          <w:lang w:eastAsia="ru-RU"/>
        </w:rPr>
        <w:t xml:space="preserve"> (10.1) </w:t>
      </w:r>
      <w:r w:rsidRPr="007A3330">
        <w:rPr>
          <w:rFonts w:ascii="Times New Roman" w:eastAsia="Times New Roman" w:hAnsi="Times New Roman"/>
          <w:sz w:val="36"/>
          <w:szCs w:val="36"/>
          <w:lang w:val="en-US" w:eastAsia="ru-RU"/>
        </w:rPr>
        <w:t>quyidagiko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rinishgaegabo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ladi</w:t>
      </w:r>
      <w:r w:rsidRPr="007A3330">
        <w:rPr>
          <w:rFonts w:ascii="Times New Roman" w:eastAsia="Times New Roman" w:hAnsi="Times New Roman"/>
          <w:sz w:val="36"/>
          <w:szCs w:val="36"/>
          <w:lang w:eastAsia="ru-RU"/>
        </w:rPr>
        <w:t>.</w:t>
      </w:r>
      <w:proofErr w:type="gramEnd"/>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noProof/>
          <w:sz w:val="36"/>
          <w:szCs w:val="36"/>
          <w:lang w:eastAsia="ru-RU"/>
        </w:rPr>
        <w:lastRenderedPageBreak/>
        <w:drawing>
          <wp:inline distT="0" distB="0" distL="0" distR="0">
            <wp:extent cx="1520825" cy="357505"/>
            <wp:effectExtent l="0" t="0" r="317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0825" cy="357505"/>
                    </a:xfrm>
                    <a:prstGeom prst="rect">
                      <a:avLst/>
                    </a:prstGeom>
                    <a:noFill/>
                    <a:ln>
                      <a:noFill/>
                    </a:ln>
                  </pic:spPr>
                </pic:pic>
              </a:graphicData>
            </a:graphic>
          </wp:inline>
        </w:drawing>
      </w:r>
      <w:r w:rsidRPr="007A3330">
        <w:rPr>
          <w:rFonts w:ascii="Times New Roman" w:eastAsia="Times New Roman" w:hAnsi="Times New Roman"/>
          <w:sz w:val="36"/>
          <w:szCs w:val="36"/>
          <w:lang w:eastAsia="ru-RU"/>
        </w:rPr>
        <w:tab/>
      </w:r>
      <w:r w:rsidRPr="007A3330">
        <w:rPr>
          <w:rFonts w:ascii="Times New Roman" w:eastAsia="Times New Roman" w:hAnsi="Times New Roman"/>
          <w:sz w:val="36"/>
          <w:szCs w:val="36"/>
          <w:lang w:eastAsia="ru-RU"/>
        </w:rPr>
        <w:tab/>
      </w:r>
      <w:r w:rsidRPr="007A3330">
        <w:rPr>
          <w:rFonts w:ascii="Times New Roman" w:eastAsia="Times New Roman" w:hAnsi="Times New Roman"/>
          <w:sz w:val="36"/>
          <w:szCs w:val="36"/>
          <w:lang w:eastAsia="ru-RU"/>
        </w:rPr>
        <w:tab/>
      </w:r>
      <w:r w:rsidRPr="007A3330">
        <w:rPr>
          <w:rFonts w:ascii="Times New Roman" w:eastAsia="Times New Roman" w:hAnsi="Times New Roman"/>
          <w:sz w:val="36"/>
          <w:szCs w:val="36"/>
          <w:lang w:eastAsia="ru-RU"/>
        </w:rPr>
        <w:tab/>
      </w:r>
      <w:r w:rsidRPr="007A3330">
        <w:rPr>
          <w:rFonts w:ascii="Times New Roman" w:eastAsia="Times New Roman" w:hAnsi="Times New Roman"/>
          <w:sz w:val="36"/>
          <w:szCs w:val="36"/>
          <w:lang w:eastAsia="ru-RU"/>
        </w:rPr>
        <w:tab/>
      </w:r>
      <w:r w:rsidRPr="007A3330">
        <w:rPr>
          <w:rFonts w:ascii="Times New Roman" w:eastAsia="Times New Roman" w:hAnsi="Times New Roman"/>
          <w:sz w:val="36"/>
          <w:szCs w:val="36"/>
          <w:lang w:eastAsia="ru-RU"/>
        </w:rPr>
        <w:tab/>
      </w:r>
      <w:r w:rsidRPr="007A3330">
        <w:rPr>
          <w:rFonts w:ascii="Times New Roman" w:eastAsia="Times New Roman" w:hAnsi="Times New Roman"/>
          <w:sz w:val="36"/>
          <w:szCs w:val="36"/>
          <w:lang w:eastAsia="ru-RU"/>
        </w:rPr>
        <w:tab/>
      </w:r>
      <w:r w:rsidRPr="007A3330">
        <w:rPr>
          <w:rFonts w:ascii="Times New Roman" w:eastAsia="Times New Roman" w:hAnsi="Times New Roman"/>
          <w:sz w:val="36"/>
          <w:szCs w:val="36"/>
          <w:lang w:eastAsia="ru-RU"/>
        </w:rPr>
        <w:tab/>
        <w:t>(10.2)</w:t>
      </w:r>
    </w:p>
    <w:p w:rsidR="007A3330" w:rsidRPr="007A3330" w:rsidRDefault="007A3330" w:rsidP="007A3330">
      <w:pPr>
        <w:ind w:firstLine="567"/>
        <w:rPr>
          <w:rFonts w:ascii="Times New Roman" w:eastAsia="Times New Roman" w:hAnsi="Times New Roman"/>
          <w:sz w:val="36"/>
          <w:szCs w:val="36"/>
          <w:lang w:eastAsia="ru-RU"/>
        </w:rPr>
      </w:pPr>
      <w:proofErr w:type="gramStart"/>
      <w:r w:rsidRPr="007A3330">
        <w:rPr>
          <w:rFonts w:ascii="Times New Roman" w:eastAsia="Times New Roman" w:hAnsi="Times New Roman"/>
          <w:sz w:val="36"/>
          <w:szCs w:val="36"/>
          <w:lang w:val="en-US" w:eastAsia="ru-RU"/>
        </w:rPr>
        <w:t>Formula</w:t>
      </w:r>
      <w:r w:rsidRPr="007A3330">
        <w:rPr>
          <w:rFonts w:ascii="Times New Roman" w:eastAsia="Times New Roman" w:hAnsi="Times New Roman"/>
          <w:sz w:val="36"/>
          <w:szCs w:val="36"/>
          <w:lang w:eastAsia="ru-RU"/>
        </w:rPr>
        <w:t xml:space="preserve">  (</w:t>
      </w:r>
      <w:proofErr w:type="gramEnd"/>
      <w:r w:rsidRPr="007A3330">
        <w:rPr>
          <w:rFonts w:ascii="Times New Roman" w:eastAsia="Times New Roman" w:hAnsi="Times New Roman"/>
          <w:sz w:val="36"/>
          <w:szCs w:val="36"/>
          <w:lang w:eastAsia="ru-RU"/>
        </w:rPr>
        <w:t xml:space="preserve">10.2)  </w:t>
      </w:r>
      <w:r w:rsidRPr="007A3330">
        <w:rPr>
          <w:rFonts w:ascii="Times New Roman" w:eastAsia="Times New Roman" w:hAnsi="Times New Roman"/>
          <w:sz w:val="36"/>
          <w:szCs w:val="36"/>
          <w:lang w:val="en-US" w:eastAsia="ru-RU"/>
        </w:rPr>
        <w:t>dako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rimibturgandekqisqatutashuvtokiningkattaligitutshuvvaqtidafazakuchlanishigavatarmoqsig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imigabog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liq</w:t>
      </w:r>
      <w:r w:rsidRPr="007A3330">
        <w:rPr>
          <w:rFonts w:ascii="Times New Roman" w:eastAsia="Times New Roman" w:hAnsi="Times New Roman"/>
          <w:sz w:val="36"/>
          <w:szCs w:val="36"/>
          <w:lang w:eastAsia="ru-RU"/>
        </w:rPr>
        <w:t>.</w:t>
      </w:r>
    </w:p>
    <w:p w:rsidR="007A3330" w:rsidRPr="007A3330" w:rsidRDefault="007A3330" w:rsidP="007A3330">
      <w:pPr>
        <w:ind w:firstLine="567"/>
        <w:rPr>
          <w:rFonts w:ascii="Times New Roman" w:eastAsia="Times New Roman" w:hAnsi="Times New Roman"/>
          <w:sz w:val="36"/>
          <w:szCs w:val="36"/>
          <w:lang w:eastAsia="ru-RU"/>
        </w:rPr>
      </w:pPr>
      <w:proofErr w:type="gramStart"/>
      <w:r w:rsidRPr="007A3330">
        <w:rPr>
          <w:rFonts w:ascii="Times New Roman" w:eastAsia="Times New Roman" w:hAnsi="Times New Roman"/>
          <w:sz w:val="36"/>
          <w:szCs w:val="36"/>
          <w:lang w:val="en-US" w:eastAsia="ru-RU"/>
        </w:rPr>
        <w:t>Kar</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ertarmoqlaridafazatajribagako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rafazakuchlanishidoimiybirxil</w:t>
      </w:r>
      <w:r w:rsidRPr="007A3330">
        <w:rPr>
          <w:rFonts w:ascii="Times New Roman" w:eastAsia="Times New Roman" w:hAnsi="Times New Roman"/>
          <w:sz w:val="36"/>
          <w:szCs w:val="36"/>
          <w:lang w:eastAsia="ru-RU"/>
        </w:rPr>
        <w:t>.</w:t>
      </w:r>
      <w:proofErr w:type="gramEnd"/>
    </w:p>
    <w:p w:rsidR="007A3330" w:rsidRPr="007A3330" w:rsidRDefault="007A3330" w:rsidP="007A3330">
      <w:pPr>
        <w:ind w:firstLine="567"/>
        <w:rPr>
          <w:rFonts w:ascii="Times New Roman" w:eastAsia="Times New Roman" w:hAnsi="Times New Roman"/>
          <w:sz w:val="36"/>
          <w:szCs w:val="36"/>
          <w:lang w:val="en-US" w:eastAsia="ru-RU"/>
        </w:rPr>
      </w:pPr>
      <w:proofErr w:type="gramStart"/>
      <w:r w:rsidRPr="007A3330">
        <w:rPr>
          <w:rFonts w:ascii="Times New Roman" w:eastAsia="Times New Roman" w:hAnsi="Times New Roman"/>
          <w:sz w:val="36"/>
          <w:szCs w:val="36"/>
          <w:lang w:val="en-US" w:eastAsia="ru-RU"/>
        </w:rPr>
        <w:t>Tarmoq</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sig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imi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C</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har</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bitta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faza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tkazgichining</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sig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imlari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yig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indisiga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teng</w:t>
      </w:r>
      <w:r w:rsidRPr="007A3330">
        <w:rPr>
          <w:rFonts w:ascii="Times New Roman" w:eastAsia="Times New Roman" w:hAnsi="Times New Roman"/>
          <w:sz w:val="36"/>
          <w:szCs w:val="36"/>
          <w:lang w:eastAsia="ru-RU"/>
        </w:rPr>
        <w:t>.</w:t>
      </w:r>
      <w:proofErr w:type="gramEnd"/>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Yani</w:t>
      </w:r>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noProof/>
          <w:sz w:val="36"/>
          <w:szCs w:val="36"/>
          <w:lang w:eastAsia="ru-RU"/>
        </w:rPr>
        <w:drawing>
          <wp:inline distT="0" distB="0" distL="0" distR="0">
            <wp:extent cx="5715000" cy="307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07975"/>
                    </a:xfrm>
                    <a:prstGeom prst="rect">
                      <a:avLst/>
                    </a:prstGeom>
                    <a:noFill/>
                    <a:ln>
                      <a:noFill/>
                    </a:ln>
                  </pic:spPr>
                </pic:pic>
              </a:graphicData>
            </a:graphic>
          </wp:inline>
        </w:drawing>
      </w: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 xml:space="preserve">Har bir faza simining individual </w:t>
      </w:r>
      <w:proofErr w:type="gramStart"/>
      <w:r w:rsidRPr="007A3330">
        <w:rPr>
          <w:rFonts w:ascii="Times New Roman" w:eastAsia="Times New Roman" w:hAnsi="Times New Roman"/>
          <w:sz w:val="36"/>
          <w:szCs w:val="36"/>
          <w:lang w:val="en-US" w:eastAsia="ru-RU"/>
        </w:rPr>
        <w:t xml:space="preserve">sig’imi  </w:t>
      </w:r>
      <w:r w:rsidRPr="007A3330">
        <w:rPr>
          <w:rFonts w:ascii="Times New Roman" w:eastAsia="Times New Roman" w:hAnsi="Times New Roman"/>
          <w:sz w:val="36"/>
          <w:szCs w:val="36"/>
          <w:lang w:eastAsia="ru-RU"/>
        </w:rPr>
        <w:t>С</w:t>
      </w:r>
      <w:r w:rsidRPr="007A3330">
        <w:rPr>
          <w:rFonts w:ascii="Times New Roman" w:eastAsia="Times New Roman" w:hAnsi="Times New Roman"/>
          <w:i/>
          <w:sz w:val="36"/>
          <w:szCs w:val="36"/>
          <w:lang w:val="en-US" w:eastAsia="ru-RU"/>
        </w:rPr>
        <w:t>i</w:t>
      </w:r>
      <w:proofErr w:type="gramEnd"/>
      <w:r w:rsidRPr="007A3330">
        <w:rPr>
          <w:rFonts w:ascii="Times New Roman" w:eastAsia="Times New Roman" w:hAnsi="Times New Roman"/>
          <w:sz w:val="36"/>
          <w:szCs w:val="36"/>
          <w:lang w:val="en-US" w:eastAsia="ru-RU"/>
        </w:rPr>
        <w:t>,- uning uzunligiga proporsional va ekspluatasiya jarayonida o’zgarib boradi.</w:t>
      </w:r>
    </w:p>
    <w:p w:rsidR="007A3330" w:rsidRPr="007A3330" w:rsidRDefault="007A3330" w:rsidP="007A3330">
      <w:pPr>
        <w:ind w:firstLine="567"/>
        <w:rPr>
          <w:rFonts w:ascii="Times New Roman" w:eastAsia="Times New Roman" w:hAnsi="Times New Roman"/>
          <w:sz w:val="36"/>
          <w:szCs w:val="36"/>
          <w:lang w:val="en-US" w:eastAsia="ru-RU"/>
        </w:rPr>
      </w:pPr>
    </w:p>
    <w:p w:rsidR="007A3330" w:rsidRPr="007A3330" w:rsidRDefault="007A3330" w:rsidP="007A3330">
      <w:pPr>
        <w:keepNext/>
        <w:ind w:firstLine="567"/>
        <w:rPr>
          <w:rFonts w:eastAsia="Times New Roman"/>
          <w:sz w:val="36"/>
          <w:szCs w:val="36"/>
          <w:lang w:eastAsia="ru-RU"/>
        </w:rPr>
      </w:pPr>
      <w:r w:rsidRPr="007A3330">
        <w:rPr>
          <w:rFonts w:ascii="Times New Roman" w:eastAsia="Times New Roman" w:hAnsi="Times New Roman"/>
          <w:noProof/>
          <w:sz w:val="36"/>
          <w:szCs w:val="36"/>
          <w:lang w:eastAsia="ru-RU"/>
        </w:rPr>
        <w:drawing>
          <wp:inline distT="0" distB="0" distL="0" distR="0">
            <wp:extent cx="5317490" cy="1580515"/>
            <wp:effectExtent l="0" t="0" r="0" b="635"/>
            <wp:docPr id="5" name="Рисунок 5" descr="Описание: sdf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 descr="Описание: sdfdff"/>
                    <pic:cNvPicPr>
                      <a:picLocks noChangeAspect="1" noChangeArrowheads="1"/>
                    </pic:cNvPicPr>
                  </pic:nvPicPr>
                  <pic:blipFill>
                    <a:blip r:embed="rId11">
                      <a:extLst>
                        <a:ext uri="{28A0092B-C50C-407E-A947-70E740481C1C}">
                          <a14:useLocalDpi xmlns:a14="http://schemas.microsoft.com/office/drawing/2010/main" val="0"/>
                        </a:ext>
                      </a:extLst>
                    </a:blip>
                    <a:srcRect b="17680"/>
                    <a:stretch>
                      <a:fillRect/>
                    </a:stretch>
                  </pic:blipFill>
                  <pic:spPr bwMode="auto">
                    <a:xfrm>
                      <a:off x="0" y="0"/>
                      <a:ext cx="5317490" cy="1580515"/>
                    </a:xfrm>
                    <a:prstGeom prst="rect">
                      <a:avLst/>
                    </a:prstGeom>
                    <a:noFill/>
                    <a:ln>
                      <a:noFill/>
                    </a:ln>
                  </pic:spPr>
                </pic:pic>
              </a:graphicData>
            </a:graphic>
          </wp:inline>
        </w:drawing>
      </w:r>
    </w:p>
    <w:p w:rsidR="007A3330" w:rsidRPr="007A3330" w:rsidRDefault="007A3330" w:rsidP="007A3330">
      <w:pPr>
        <w:rPr>
          <w:rFonts w:eastAsia="Times New Roman"/>
          <w:sz w:val="36"/>
          <w:szCs w:val="36"/>
          <w:lang w:val="en-US" w:eastAsia="ru-RU"/>
        </w:rPr>
      </w:pPr>
      <w:r>
        <w:rPr>
          <w:rFonts w:eastAsia="Times New Roman"/>
          <w:sz w:val="36"/>
          <w:szCs w:val="36"/>
          <w:lang w:val="en-US" w:eastAsia="ru-RU"/>
        </w:rPr>
        <w:t xml:space="preserve">            </w:t>
      </w:r>
      <w:r w:rsidRPr="007A3330">
        <w:rPr>
          <w:rFonts w:eastAsia="Times New Roman"/>
          <w:sz w:val="36"/>
          <w:szCs w:val="36"/>
          <w:lang w:val="en-US" w:eastAsia="ru-RU"/>
        </w:rPr>
        <w:t xml:space="preserve"> 10.5 rasm.Bir fazali tutashuvda toklarning taqsimlanishi</w:t>
      </w:r>
    </w:p>
    <w:p w:rsidR="007A3330" w:rsidRPr="007A3330" w:rsidRDefault="007A3330" w:rsidP="007A3330">
      <w:pPr>
        <w:ind w:firstLine="567"/>
        <w:rPr>
          <w:rFonts w:ascii="Times New Roman" w:eastAsia="Times New Roman" w:hAnsi="Times New Roman"/>
          <w:sz w:val="36"/>
          <w:szCs w:val="36"/>
          <w:lang w:val="en-US" w:eastAsia="ru-RU"/>
        </w:rPr>
      </w:pPr>
      <w:proofErr w:type="gramStart"/>
      <w:r w:rsidRPr="007A3330">
        <w:rPr>
          <w:rFonts w:ascii="Times New Roman" w:eastAsia="Times New Roman" w:hAnsi="Times New Roman"/>
          <w:sz w:val="36"/>
          <w:szCs w:val="36"/>
          <w:lang w:val="en-US" w:eastAsia="ru-RU"/>
        </w:rPr>
        <w:t>Formula  (</w:t>
      </w:r>
      <w:proofErr w:type="gramEnd"/>
      <w:r w:rsidRPr="007A3330">
        <w:rPr>
          <w:rFonts w:ascii="Times New Roman" w:eastAsia="Times New Roman" w:hAnsi="Times New Roman"/>
          <w:sz w:val="36"/>
          <w:szCs w:val="36"/>
          <w:lang w:val="en-US" w:eastAsia="ru-RU"/>
        </w:rPr>
        <w:t>10.3) va  (10.2) dan erga tutashuv toki quyidagicha</w:t>
      </w:r>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noProof/>
          <w:sz w:val="36"/>
          <w:szCs w:val="36"/>
          <w:lang w:eastAsia="ru-RU"/>
        </w:rPr>
        <w:drawing>
          <wp:inline distT="0" distB="0" distL="0" distR="0">
            <wp:extent cx="5715000" cy="96393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963930"/>
                    </a:xfrm>
                    <a:prstGeom prst="rect">
                      <a:avLst/>
                    </a:prstGeom>
                    <a:noFill/>
                    <a:ln>
                      <a:noFill/>
                    </a:ln>
                  </pic:spPr>
                </pic:pic>
              </a:graphicData>
            </a:graphic>
          </wp:inline>
        </w:drawing>
      </w:r>
    </w:p>
    <w:p w:rsidR="007A3330" w:rsidRPr="007A3330" w:rsidRDefault="007A3330" w:rsidP="007A3330">
      <w:pPr>
        <w:rPr>
          <w:rFonts w:ascii="Times New Roman" w:eastAsia="Times New Roman" w:hAnsi="Times New Roman"/>
          <w:sz w:val="36"/>
          <w:szCs w:val="36"/>
          <w:lang w:eastAsia="ru-RU"/>
        </w:rPr>
      </w:pPr>
      <w:proofErr w:type="gramStart"/>
      <w:r w:rsidRPr="007A3330">
        <w:rPr>
          <w:rFonts w:ascii="Times New Roman" w:eastAsia="Times New Roman" w:hAnsi="Times New Roman"/>
          <w:sz w:val="36"/>
          <w:szCs w:val="36"/>
          <w:lang w:val="en-US" w:eastAsia="ru-RU"/>
        </w:rPr>
        <w:lastRenderedPageBreak/>
        <w:t>Y</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ani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ergatutashuvtokialoxidafazautkazgichlarisig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imtoklariyig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indisigateng</w:t>
      </w:r>
      <w:r w:rsidRPr="007A3330">
        <w:rPr>
          <w:rFonts w:ascii="Times New Roman" w:eastAsia="Times New Roman" w:hAnsi="Times New Roman"/>
          <w:sz w:val="36"/>
          <w:szCs w:val="36"/>
          <w:lang w:eastAsia="ru-RU"/>
        </w:rPr>
        <w:t>.</w:t>
      </w:r>
      <w:proofErr w:type="gramEnd"/>
    </w:p>
    <w:p w:rsidR="007A3330" w:rsidRPr="007A3330" w:rsidRDefault="007A3330" w:rsidP="007A3330">
      <w:pPr>
        <w:ind w:firstLine="567"/>
        <w:rPr>
          <w:rFonts w:ascii="Times New Roman" w:eastAsia="Times New Roman" w:hAnsi="Times New Roman"/>
          <w:sz w:val="36"/>
          <w:szCs w:val="36"/>
          <w:lang w:eastAsia="ru-RU"/>
        </w:rPr>
      </w:pPr>
      <w:proofErr w:type="gramStart"/>
      <w:r w:rsidRPr="007A3330">
        <w:rPr>
          <w:rFonts w:ascii="Times New Roman" w:eastAsia="Times New Roman" w:hAnsi="Times New Roman"/>
          <w:sz w:val="36"/>
          <w:szCs w:val="36"/>
          <w:lang w:val="en-US" w:eastAsia="ru-RU"/>
        </w:rPr>
        <w:t>Birfazaliergatutshuvdapaydobo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ladigannolketma</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ketlikdagikuchlanishquyidagiformulabo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yichahisoblanadi</w:t>
      </w:r>
      <w:r w:rsidRPr="007A3330">
        <w:rPr>
          <w:rFonts w:ascii="Times New Roman" w:eastAsia="Times New Roman" w:hAnsi="Times New Roman"/>
          <w:sz w:val="36"/>
          <w:szCs w:val="36"/>
          <w:lang w:eastAsia="ru-RU"/>
        </w:rPr>
        <w:t>.</w:t>
      </w:r>
      <w:proofErr w:type="gramEnd"/>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noProof/>
          <w:sz w:val="36"/>
          <w:szCs w:val="36"/>
          <w:lang w:eastAsia="ru-RU"/>
        </w:rPr>
        <w:drawing>
          <wp:inline distT="0" distB="0" distL="0" distR="0">
            <wp:extent cx="5704840" cy="4972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4840" cy="497205"/>
                    </a:xfrm>
                    <a:prstGeom prst="rect">
                      <a:avLst/>
                    </a:prstGeom>
                    <a:noFill/>
                    <a:ln>
                      <a:noFill/>
                    </a:ln>
                  </pic:spPr>
                </pic:pic>
              </a:graphicData>
            </a:graphic>
          </wp:inline>
        </w:drawing>
      </w:r>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i/>
          <w:sz w:val="36"/>
          <w:szCs w:val="36"/>
          <w:lang w:eastAsia="ru-RU"/>
        </w:rPr>
        <w:t>R</w:t>
      </w:r>
      <w:r w:rsidRPr="007A3330">
        <w:rPr>
          <w:rFonts w:ascii="Times New Roman" w:eastAsia="Times New Roman" w:hAnsi="Times New Roman"/>
          <w:sz w:val="36"/>
          <w:szCs w:val="36"/>
          <w:lang w:eastAsia="ru-RU"/>
        </w:rPr>
        <w:t xml:space="preserve">=0 </w:t>
      </w:r>
      <w:r w:rsidRPr="007A3330">
        <w:rPr>
          <w:rFonts w:ascii="Times New Roman" w:eastAsia="Times New Roman" w:hAnsi="Times New Roman"/>
          <w:sz w:val="36"/>
          <w:szCs w:val="36"/>
          <w:lang w:val="en-US" w:eastAsia="ru-RU"/>
        </w:rPr>
        <w:t>da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y</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ani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ergatug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ridantug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ritutashuvdanolketmaketlikdagikuchlanishfazakuchlanishigatenglashadiU</w:t>
      </w:r>
      <w:r w:rsidRPr="007A3330">
        <w:rPr>
          <w:rFonts w:ascii="Times New Roman" w:eastAsia="Times New Roman" w:hAnsi="Times New Roman"/>
          <w:sz w:val="36"/>
          <w:szCs w:val="36"/>
          <w:vertAlign w:val="subscript"/>
          <w:lang w:eastAsia="ru-RU"/>
        </w:rPr>
        <w:t>0</w:t>
      </w:r>
      <w:r w:rsidRPr="007A3330">
        <w:rPr>
          <w:rFonts w:ascii="Times New Roman" w:eastAsia="Times New Roman" w:hAnsi="Times New Roman"/>
          <w:sz w:val="36"/>
          <w:szCs w:val="36"/>
          <w:lang w:eastAsia="ru-RU"/>
        </w:rPr>
        <w:t xml:space="preserve"> = </w:t>
      </w:r>
      <w:proofErr w:type="gramStart"/>
      <w:r w:rsidRPr="007A3330">
        <w:rPr>
          <w:rFonts w:ascii="Times New Roman" w:eastAsia="Times New Roman" w:hAnsi="Times New Roman"/>
          <w:sz w:val="36"/>
          <w:szCs w:val="36"/>
          <w:lang w:val="en-US" w:eastAsia="ru-RU"/>
        </w:rPr>
        <w:t>U</w:t>
      </w:r>
      <w:proofErr w:type="gramEnd"/>
      <w:r w:rsidRPr="007A3330">
        <w:rPr>
          <w:rFonts w:ascii="Times New Roman" w:eastAsia="Times New Roman" w:hAnsi="Times New Roman"/>
          <w:sz w:val="36"/>
          <w:szCs w:val="36"/>
          <w:vertAlign w:val="subscript"/>
          <w:lang w:val="uz-Cyrl-UZ" w:eastAsia="ru-RU"/>
        </w:rPr>
        <w:t>Ф</w:t>
      </w:r>
      <w:r w:rsidRPr="007A3330">
        <w:rPr>
          <w:rFonts w:ascii="Times New Roman" w:eastAsia="Times New Roman" w:hAnsi="Times New Roman"/>
          <w:sz w:val="36"/>
          <w:szCs w:val="36"/>
          <w:lang w:eastAsia="ru-RU"/>
        </w:rPr>
        <w:t>.</w:t>
      </w:r>
    </w:p>
    <w:p w:rsidR="007A3330" w:rsidRPr="007A3330" w:rsidRDefault="007A3330" w:rsidP="007A3330">
      <w:pPr>
        <w:ind w:firstLine="567"/>
        <w:rPr>
          <w:rFonts w:ascii="Times New Roman" w:eastAsia="Times New Roman" w:hAnsi="Times New Roman"/>
          <w:sz w:val="36"/>
          <w:szCs w:val="36"/>
          <w:lang w:eastAsia="ru-RU"/>
        </w:rPr>
      </w:pPr>
      <w:proofErr w:type="gramStart"/>
      <w:r w:rsidRPr="007A3330">
        <w:rPr>
          <w:rFonts w:ascii="Times New Roman" w:eastAsia="Times New Roman" w:hAnsi="Times New Roman"/>
          <w:sz w:val="36"/>
          <w:szCs w:val="36"/>
          <w:lang w:val="en-US" w:eastAsia="ru-RU"/>
        </w:rPr>
        <w:t>Yuqoridakurilgannolketmaketlikdagitokvakuchlanishbirfazaliergatutashuvningbarqarorlashganrejimibo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libbirfazaliqisqatutashuvdanhimoyaqiluvchihimoyavositasiningreaksiyaparametridir</w:t>
      </w:r>
      <w:r w:rsidRPr="007A3330">
        <w:rPr>
          <w:rFonts w:ascii="Times New Roman" w:eastAsia="Times New Roman" w:hAnsi="Times New Roman"/>
          <w:sz w:val="36"/>
          <w:szCs w:val="36"/>
          <w:lang w:eastAsia="ru-RU"/>
        </w:rPr>
        <w:t>.</w:t>
      </w:r>
      <w:proofErr w:type="gramEnd"/>
    </w:p>
    <w:p w:rsidR="007A3330" w:rsidRPr="007A3330" w:rsidRDefault="007A3330" w:rsidP="007A3330">
      <w:pPr>
        <w:ind w:firstLine="567"/>
        <w:rPr>
          <w:rFonts w:ascii="Times New Roman" w:eastAsia="Times New Roman" w:hAnsi="Times New Roman"/>
          <w:sz w:val="36"/>
          <w:szCs w:val="36"/>
          <w:lang w:eastAsia="ru-RU"/>
        </w:rPr>
      </w:pPr>
      <w:proofErr w:type="gramStart"/>
      <w:r w:rsidRPr="007A3330">
        <w:rPr>
          <w:rFonts w:ascii="Times New Roman" w:eastAsia="Times New Roman" w:hAnsi="Times New Roman"/>
          <w:sz w:val="36"/>
          <w:szCs w:val="36"/>
          <w:lang w:val="en-US" w:eastAsia="ru-RU"/>
        </w:rPr>
        <w:t>Birfazaningergatutashishidagiutkinchijarayonlargareaksiyasibo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lganhimoyatizimiyaratishgaurinibko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rilgan</w:t>
      </w:r>
      <w:r w:rsidRPr="007A3330">
        <w:rPr>
          <w:rFonts w:ascii="Times New Roman" w:eastAsia="Times New Roman" w:hAnsi="Times New Roman"/>
          <w:sz w:val="36"/>
          <w:szCs w:val="36"/>
          <w:lang w:eastAsia="ru-RU"/>
        </w:rPr>
        <w:t>.</w:t>
      </w:r>
      <w:proofErr w:type="gramEnd"/>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sz w:val="36"/>
          <w:szCs w:val="36"/>
          <w:lang w:val="en-US" w:eastAsia="ru-RU"/>
        </w:rPr>
        <w:t>Buturdagihimoyaningishlashprinsipibirfazaningergatutashishidagiutkinchijarayondanolketma</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ketlikdagitokvakuchlanishbirinchiyarimdavrdaharxilishora</w:t>
      </w:r>
      <w:r w:rsidRPr="007A3330">
        <w:rPr>
          <w:rFonts w:ascii="Times New Roman" w:eastAsia="Times New Roman" w:hAnsi="Times New Roman"/>
          <w:sz w:val="36"/>
          <w:szCs w:val="36"/>
          <w:lang w:eastAsia="ru-RU"/>
        </w:rPr>
        <w:t xml:space="preserve"> (+ </w:t>
      </w:r>
      <w:proofErr w:type="gramStart"/>
      <w:r w:rsidRPr="007A3330">
        <w:rPr>
          <w:rFonts w:ascii="Times New Roman" w:eastAsia="Times New Roman" w:hAnsi="Times New Roman"/>
          <w:sz w:val="36"/>
          <w:szCs w:val="36"/>
          <w:lang w:val="en-US" w:eastAsia="ru-RU"/>
        </w:rPr>
        <w:t>va</w:t>
      </w:r>
      <w:proofErr w:type="gramEnd"/>
      <w:r w:rsidRPr="007A3330">
        <w:rPr>
          <w:rFonts w:ascii="Times New Roman" w:eastAsia="Times New Roman" w:hAnsi="Times New Roman"/>
          <w:sz w:val="36"/>
          <w:szCs w:val="36"/>
          <w:lang w:eastAsia="ru-RU"/>
        </w:rPr>
        <w:t xml:space="preserve"> -) </w:t>
      </w:r>
      <w:r w:rsidRPr="007A3330">
        <w:rPr>
          <w:rFonts w:ascii="Times New Roman" w:eastAsia="Times New Roman" w:hAnsi="Times New Roman"/>
          <w:sz w:val="36"/>
          <w:szCs w:val="36"/>
          <w:lang w:val="en-US" w:eastAsia="ru-RU"/>
        </w:rPr>
        <w:t>lekizararetmaganikkitatarmoqdasabirhilishoragaega</w:t>
      </w:r>
      <w:r w:rsidRPr="007A3330">
        <w:rPr>
          <w:rFonts w:ascii="Times New Roman" w:eastAsia="Times New Roman" w:hAnsi="Times New Roman"/>
          <w:sz w:val="36"/>
          <w:szCs w:val="36"/>
          <w:lang w:eastAsia="ru-RU"/>
        </w:rPr>
        <w:t>.</w:t>
      </w:r>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sz w:val="36"/>
          <w:szCs w:val="36"/>
          <w:lang w:val="en-US" w:eastAsia="ru-RU"/>
        </w:rPr>
        <w:t>Buturdagiqurilmasxemasimurakkabligitufaylikar</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erdafoydalanilmaydi</w:t>
      </w:r>
      <w:r w:rsidRPr="007A3330">
        <w:rPr>
          <w:rFonts w:ascii="Times New Roman" w:eastAsia="Times New Roman" w:hAnsi="Times New Roman"/>
          <w:sz w:val="36"/>
          <w:szCs w:val="36"/>
          <w:lang w:eastAsia="ru-RU"/>
        </w:rPr>
        <w:t>.</w:t>
      </w:r>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sz w:val="36"/>
          <w:szCs w:val="36"/>
          <w:lang w:val="en-US" w:eastAsia="ru-RU"/>
        </w:rPr>
        <w:t>Himoyalovchi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qurilmalar</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ikki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guruxga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linadi</w:t>
      </w:r>
      <w:r w:rsidRPr="007A3330">
        <w:rPr>
          <w:rFonts w:ascii="Times New Roman" w:eastAsia="Times New Roman" w:hAnsi="Times New Roman"/>
          <w:sz w:val="36"/>
          <w:szCs w:val="36"/>
          <w:lang w:eastAsia="ru-RU"/>
        </w:rPr>
        <w:t>:</w:t>
      </w:r>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ta</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sir</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jihatidan</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bir</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faktorli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y</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ani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qaysidir</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bitta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parametrga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reaksiyasi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lgan</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nol</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ketma</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ketlikdagi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tok</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yoki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kuchlanishga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izolyasiya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qarshiligining</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kattaligiga</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tarmoqqa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qo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yilgan</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yuqori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chastotali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operativ</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tok</w:t>
      </w:r>
      <w:r w:rsidRPr="007A3330">
        <w:rPr>
          <w:rFonts w:ascii="Times New Roman" w:eastAsia="Times New Roman" w:hAnsi="Times New Roman"/>
          <w:sz w:val="36"/>
          <w:szCs w:val="36"/>
          <w:lang w:eastAsia="ru-RU"/>
        </w:rPr>
        <w:t>.</w:t>
      </w:r>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sz w:val="36"/>
          <w:szCs w:val="36"/>
          <w:lang w:eastAsia="ru-RU"/>
        </w:rPr>
        <w:lastRenderedPageBreak/>
        <w:t>-</w:t>
      </w:r>
      <w:r w:rsidRPr="007A3330">
        <w:rPr>
          <w:rFonts w:ascii="Times New Roman" w:eastAsia="Times New Roman" w:hAnsi="Times New Roman"/>
          <w:sz w:val="36"/>
          <w:szCs w:val="36"/>
          <w:lang w:val="en-US" w:eastAsia="ru-RU"/>
        </w:rPr>
        <w:t>ta</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sir</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jihatidan</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ko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p</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faktorli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ya</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ni</w:t>
      </w:r>
      <w:r w:rsidRPr="007A3330">
        <w:rPr>
          <w:rFonts w:ascii="Times New Roman" w:eastAsia="Times New Roman" w:hAnsi="Times New Roman"/>
          <w:sz w:val="36"/>
          <w:szCs w:val="36"/>
          <w:lang w:eastAsia="ru-RU"/>
        </w:rPr>
        <w:t xml:space="preserve"> 2 </w:t>
      </w:r>
      <w:r w:rsidRPr="007A3330">
        <w:rPr>
          <w:rFonts w:ascii="Times New Roman" w:eastAsia="Times New Roman" w:hAnsi="Times New Roman"/>
          <w:sz w:val="36"/>
          <w:szCs w:val="36"/>
          <w:lang w:val="en-US" w:eastAsia="ru-RU"/>
        </w:rPr>
        <w:t>va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undan</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ortiq</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parametrning</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zgarishiga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reaksiyasi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lgan</w:t>
      </w:r>
      <w:r w:rsidRPr="007A3330">
        <w:rPr>
          <w:rFonts w:ascii="Times New Roman" w:eastAsia="Times New Roman" w:hAnsi="Times New Roman"/>
          <w:sz w:val="36"/>
          <w:szCs w:val="36"/>
          <w:lang w:eastAsia="ru-RU"/>
        </w:rPr>
        <w:t>.</w:t>
      </w:r>
    </w:p>
    <w:p w:rsidR="007A3330" w:rsidRPr="007A3330" w:rsidRDefault="007A3330" w:rsidP="007A3330">
      <w:pPr>
        <w:ind w:firstLine="567"/>
        <w:rPr>
          <w:rFonts w:ascii="Times New Roman" w:eastAsia="Times New Roman" w:hAnsi="Times New Roman"/>
          <w:sz w:val="36"/>
          <w:szCs w:val="36"/>
          <w:lang w:eastAsia="ru-RU"/>
        </w:rPr>
      </w:pPr>
      <w:r w:rsidRPr="007A3330">
        <w:rPr>
          <w:rFonts w:ascii="Times New Roman" w:eastAsia="Times New Roman" w:hAnsi="Times New Roman"/>
          <w:sz w:val="36"/>
          <w:szCs w:val="36"/>
          <w:lang w:val="en-US" w:eastAsia="ru-RU"/>
        </w:rPr>
        <w:t>Xafvsizligi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talablarga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kura</w:t>
      </w:r>
      <w:r w:rsidRPr="007A3330">
        <w:rPr>
          <w:rFonts w:ascii="Times New Roman" w:eastAsia="Times New Roman" w:hAnsi="Times New Roman"/>
          <w:sz w:val="36"/>
          <w:szCs w:val="36"/>
          <w:lang w:eastAsia="ru-RU"/>
        </w:rPr>
        <w:t xml:space="preserve"> 1 </w:t>
      </w:r>
      <w:r w:rsidRPr="007A3330">
        <w:rPr>
          <w:rFonts w:ascii="Times New Roman" w:eastAsia="Times New Roman" w:hAnsi="Times New Roman"/>
          <w:sz w:val="36"/>
          <w:szCs w:val="36"/>
          <w:lang w:val="en-US" w:eastAsia="ru-RU"/>
        </w:rPr>
        <w:t>kv</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dan</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yuqori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lgan</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kuchlanishli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podstansiyadan</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chiqqan</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liniyalar</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bir</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fazali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erga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tutashuvdan</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selektiv</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himoyaga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ega</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lishi</w:t>
      </w:r>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shart</w:t>
      </w:r>
      <w:proofErr w:type="gramStart"/>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y</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ani</w:t>
      </w:r>
      <w:proofErr w:type="gramEnd"/>
      <w:r w:rsidRPr="007A3330">
        <w:rPr>
          <w:rFonts w:ascii="Times New Roman" w:eastAsia="Times New Roman" w:hAnsi="Times New Roman"/>
          <w:sz w:val="36"/>
          <w:szCs w:val="36"/>
          <w:lang w:eastAsia="ru-RU"/>
        </w:rPr>
        <w:t>:</w:t>
      </w: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 xml:space="preserve">•bu himoyaga </w:t>
      </w:r>
      <w:proofErr w:type="gramStart"/>
      <w:r w:rsidRPr="007A3330">
        <w:rPr>
          <w:rFonts w:ascii="Times New Roman" w:eastAsia="Times New Roman" w:hAnsi="Times New Roman"/>
          <w:sz w:val="36"/>
          <w:szCs w:val="36"/>
          <w:lang w:val="en-US" w:eastAsia="ru-RU"/>
        </w:rPr>
        <w:t>kar’er  tarmog’I</w:t>
      </w:r>
      <w:proofErr w:type="gramEnd"/>
      <w:r w:rsidRPr="007A3330">
        <w:rPr>
          <w:rFonts w:ascii="Times New Roman" w:eastAsia="Times New Roman" w:hAnsi="Times New Roman"/>
          <w:sz w:val="36"/>
          <w:szCs w:val="36"/>
          <w:lang w:val="en-US" w:eastAsia="ru-RU"/>
        </w:rPr>
        <w:t xml:space="preserve"> va unga ulangan istemolchilar.</w:t>
      </w:r>
    </w:p>
    <w:p w:rsidR="007A3330" w:rsidRPr="007A3330" w:rsidRDefault="007A3330" w:rsidP="007A3330">
      <w:pPr>
        <w:ind w:firstLine="567"/>
        <w:rPr>
          <w:rFonts w:ascii="Times New Roman" w:eastAsia="Times New Roman" w:hAnsi="Times New Roman"/>
          <w:sz w:val="36"/>
          <w:szCs w:val="36"/>
          <w:lang w:val="en-US" w:eastAsia="ru-RU"/>
        </w:rPr>
      </w:pP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 xml:space="preserve">•kar’er ichkarisi asosiy tarmog’I himoyasining ishga tushish vaqti 0.2 sek dan oshmasligi </w:t>
      </w:r>
      <w:proofErr w:type="gramStart"/>
      <w:r w:rsidRPr="007A3330">
        <w:rPr>
          <w:rFonts w:ascii="Times New Roman" w:eastAsia="Times New Roman" w:hAnsi="Times New Roman"/>
          <w:sz w:val="36"/>
          <w:szCs w:val="36"/>
          <w:lang w:val="en-US" w:eastAsia="ru-RU"/>
        </w:rPr>
        <w:t>kerak ,zahira</w:t>
      </w:r>
      <w:proofErr w:type="gramEnd"/>
      <w:r w:rsidRPr="007A3330">
        <w:rPr>
          <w:rFonts w:ascii="Times New Roman" w:eastAsia="Times New Roman" w:hAnsi="Times New Roman"/>
          <w:sz w:val="36"/>
          <w:szCs w:val="36"/>
          <w:lang w:val="en-US" w:eastAsia="ru-RU"/>
        </w:rPr>
        <w:t xml:space="preserve"> himoya esa 0.5 sek dan.</w:t>
      </w:r>
    </w:p>
    <w:p w:rsidR="007A3330" w:rsidRPr="007A3330" w:rsidRDefault="007A3330" w:rsidP="007A3330">
      <w:pPr>
        <w:ind w:firstLine="567"/>
        <w:rPr>
          <w:rFonts w:ascii="Times New Roman" w:eastAsia="Times New Roman" w:hAnsi="Times New Roman"/>
          <w:sz w:val="36"/>
          <w:szCs w:val="36"/>
          <w:lang w:val="en-US" w:eastAsia="ru-RU"/>
        </w:rPr>
      </w:pPr>
      <w:proofErr w:type="gramStart"/>
      <w:r w:rsidRPr="007A3330">
        <w:rPr>
          <w:rFonts w:ascii="Times New Roman" w:eastAsia="Times New Roman" w:hAnsi="Times New Roman"/>
          <w:sz w:val="36"/>
          <w:szCs w:val="36"/>
          <w:lang w:val="en-US" w:eastAsia="ru-RU"/>
        </w:rPr>
        <w:t>Eng oddiy himoya sifatida bir fazali erga tutashishdagi barqarorlashgan tokka reaksiyasi bo’lgan tokli himoya qo’llaniladi.</w:t>
      </w:r>
      <w:proofErr w:type="gramEnd"/>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 xml:space="preserve">Bu himoya 10.6 rasmdagi ko’rinishda tuziladi </w:t>
      </w:r>
      <w:proofErr w:type="gramStart"/>
      <w:r w:rsidRPr="007A3330">
        <w:rPr>
          <w:rFonts w:ascii="Times New Roman" w:eastAsia="Times New Roman" w:hAnsi="Times New Roman"/>
          <w:sz w:val="36"/>
          <w:szCs w:val="36"/>
          <w:lang w:val="en-US" w:eastAsia="ru-RU"/>
        </w:rPr>
        <w:t>va</w:t>
      </w:r>
      <w:proofErr w:type="gramEnd"/>
      <w:r w:rsidRPr="007A3330">
        <w:rPr>
          <w:rFonts w:ascii="Times New Roman" w:eastAsia="Times New Roman" w:hAnsi="Times New Roman"/>
          <w:sz w:val="36"/>
          <w:szCs w:val="36"/>
          <w:lang w:val="en-US" w:eastAsia="ru-RU"/>
        </w:rPr>
        <w:t xml:space="preserve"> bu ikkilamchi chulg’amdagi nol ketma-ketlik tok filtriga ulangan tok relesidan iborat.Bir fazali erga tutashish bo’lmaganda nol ketma-ketlikdagi toklar nolga, faza toklari esa bir biriga teng.</w:t>
      </w:r>
    </w:p>
    <w:p w:rsid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 xml:space="preserve">Fazalar birining erga tutashganida toklar simmetriyasi buziladi va nol ketma-ketlikdagi transformator ikkilamchi </w:t>
      </w:r>
      <w:proofErr w:type="gramStart"/>
      <w:r w:rsidRPr="007A3330">
        <w:rPr>
          <w:rFonts w:ascii="Times New Roman" w:eastAsia="Times New Roman" w:hAnsi="Times New Roman"/>
          <w:sz w:val="36"/>
          <w:szCs w:val="36"/>
          <w:lang w:val="en-US" w:eastAsia="ru-RU"/>
        </w:rPr>
        <w:t>chulg’amida  3I</w:t>
      </w:r>
      <w:r w:rsidRPr="007A3330">
        <w:rPr>
          <w:rFonts w:ascii="Times New Roman" w:eastAsia="Times New Roman" w:hAnsi="Times New Roman"/>
          <w:sz w:val="36"/>
          <w:szCs w:val="36"/>
          <w:vertAlign w:val="subscript"/>
          <w:lang w:val="en-US" w:eastAsia="ru-RU"/>
        </w:rPr>
        <w:t>0</w:t>
      </w:r>
      <w:proofErr w:type="gramEnd"/>
      <w:r w:rsidRPr="007A3330">
        <w:rPr>
          <w:rFonts w:ascii="Times New Roman" w:eastAsia="Times New Roman" w:hAnsi="Times New Roman"/>
          <w:sz w:val="36"/>
          <w:szCs w:val="36"/>
          <w:lang w:val="en-US" w:eastAsia="ru-RU"/>
        </w:rPr>
        <w:t xml:space="preserve"> tok paydo bo’ladi.KA relesi ishga tushadi va kontaktlari bilan oraliq rele  KL ni qushadi, bu o’z  navbatida moyli uchirgich Q ni uchiruvchi chulg’am KO ga energiya beradi.Natijada zararlangan liniya o’chadi.</w:t>
      </w:r>
    </w:p>
    <w:p w:rsidR="005F2C93" w:rsidRDefault="005F2C93" w:rsidP="007A3330">
      <w:pPr>
        <w:ind w:firstLine="567"/>
        <w:rPr>
          <w:rFonts w:ascii="Times New Roman" w:eastAsia="Times New Roman" w:hAnsi="Times New Roman"/>
          <w:sz w:val="36"/>
          <w:szCs w:val="36"/>
          <w:lang w:val="en-US" w:eastAsia="ru-RU"/>
        </w:rPr>
      </w:pPr>
    </w:p>
    <w:p w:rsidR="005F2C93" w:rsidRPr="007A3330" w:rsidRDefault="005F2C93" w:rsidP="007A3330">
      <w:pPr>
        <w:ind w:firstLine="567"/>
        <w:rPr>
          <w:rFonts w:ascii="Times New Roman" w:eastAsia="Times New Roman" w:hAnsi="Times New Roman"/>
          <w:sz w:val="36"/>
          <w:szCs w:val="36"/>
          <w:lang w:val="en-US" w:eastAsia="ru-RU"/>
        </w:rPr>
      </w:pP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noProof/>
          <w:sz w:val="36"/>
          <w:szCs w:val="36"/>
          <w:lang w:eastAsia="ru-RU"/>
        </w:rPr>
        <w:lastRenderedPageBreak/>
        <mc:AlternateContent>
          <mc:Choice Requires="wpg">
            <w:drawing>
              <wp:anchor distT="0" distB="0" distL="114300" distR="114300" simplePos="0" relativeHeight="251659264" behindDoc="0" locked="0" layoutInCell="1" allowOverlap="1">
                <wp:simplePos x="0" y="0"/>
                <wp:positionH relativeFrom="column">
                  <wp:posOffset>1300480</wp:posOffset>
                </wp:positionH>
                <wp:positionV relativeFrom="paragraph">
                  <wp:posOffset>128270</wp:posOffset>
                </wp:positionV>
                <wp:extent cx="3232150" cy="3354070"/>
                <wp:effectExtent l="0" t="0" r="635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0" cy="3354070"/>
                          <a:chOff x="3981" y="10504"/>
                          <a:chExt cx="3823" cy="4320"/>
                        </a:xfrm>
                      </wpg:grpSpPr>
                      <wps:wsp>
                        <wps:cNvPr id="17" name="Text Box 3"/>
                        <wps:cNvSpPr txBox="1">
                          <a:spLocks noChangeArrowheads="1"/>
                        </wps:cNvSpPr>
                        <wps:spPr bwMode="auto">
                          <a:xfrm>
                            <a:off x="3981" y="14196"/>
                            <a:ext cx="3823"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330" w:rsidRPr="00B0758B" w:rsidRDefault="007A3330" w:rsidP="007A3330">
                              <w:pPr>
                                <w:jc w:val="both"/>
                                <w:rPr>
                                  <w:szCs w:val="16"/>
                                </w:rPr>
                              </w:pPr>
                              <w:proofErr w:type="gramStart"/>
                              <w:r w:rsidRPr="00B0758B">
                                <w:rPr>
                                  <w:szCs w:val="16"/>
                                  <w:lang w:val="en-US"/>
                                </w:rPr>
                                <w:t>Rasm.</w:t>
                              </w:r>
                              <w:proofErr w:type="gramEnd"/>
                              <w:r w:rsidRPr="00B0758B">
                                <w:rPr>
                                  <w:szCs w:val="16"/>
                                </w:rPr>
                                <w:t xml:space="preserve"> 10.6. </w:t>
                              </w:r>
                              <w:r w:rsidRPr="00B0758B">
                                <w:rPr>
                                  <w:szCs w:val="16"/>
                                  <w:lang w:val="en-US"/>
                                </w:rPr>
                                <w:t>Birfazaliergatutashuvdanhimoyaqiluvchitoklihimoyasxemasi</w:t>
                              </w:r>
                            </w:p>
                          </w:txbxContent>
                        </wps:txbx>
                        <wps:bodyPr rot="0" vert="horz" wrap="square" lIns="91440" tIns="45720" rIns="91440" bIns="45720" anchor="t" anchorCtr="0" upright="1">
                          <a:noAutofit/>
                        </wps:bodyPr>
                      </wps:wsp>
                      <pic:pic xmlns:pic="http://schemas.openxmlformats.org/drawingml/2006/picture">
                        <pic:nvPicPr>
                          <pic:cNvPr id="18"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981" y="10504"/>
                            <a:ext cx="3579" cy="36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16" o:spid="_x0000_s1026" style="position:absolute;left:0;text-align:left;margin-left:102.4pt;margin-top:10.1pt;width:254.5pt;height:264.1pt;z-index:251659264" coordorigin="3981,10504" coordsize="3823,43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">
                <v:shapetype id="_x0000_t202" coordsize="21600,21600" o:spt="202" path="m,l,21600r21600,l21600,xe">
                  <v:stroke joinstyle="miter"/>
                  <v:path gradientshapeok="t" o:connecttype="rect"/>
                </v:shapetype>
                <v:shape id="Text Box 3" o:spid="_x0000_s1027" type="#_x0000_t202" style="position:absolute;left:3981;top:14196;width:3823;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7A3330" w:rsidRPr="00B0758B" w:rsidRDefault="007A3330" w:rsidP="007A3330">
                        <w:pPr>
                          <w:jc w:val="both"/>
                          <w:rPr>
                            <w:szCs w:val="16"/>
                          </w:rPr>
                        </w:pPr>
                        <w:r w:rsidRPr="00B0758B">
                          <w:rPr>
                            <w:szCs w:val="16"/>
                            <w:lang w:val="en-US"/>
                          </w:rPr>
                          <w:t>Rasm.</w:t>
                        </w:r>
                        <w:r w:rsidRPr="00B0758B">
                          <w:rPr>
                            <w:szCs w:val="16"/>
                          </w:rPr>
                          <w:t xml:space="preserve"> 10.6. </w:t>
                        </w:r>
                        <w:r w:rsidRPr="00B0758B">
                          <w:rPr>
                            <w:szCs w:val="16"/>
                            <w:lang w:val="en-US"/>
                          </w:rPr>
                          <w:t>Birfazaliergatutashuvdanhimoyaqiluvchitoklihimoyasxemasi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981;top:10504;width:3579;height:3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WinrDAAAA2wAAAA8AAABkcnMvZG93bnJldi54bWxEj0FvwjAMhe+T+A+RkbiNFA5oKgRUgUC7&#10;wWCaxM00pi00TpVk0P37+TBpN1vv+b3Pi1XvWvWgEBvPBibjDBRx6W3DlYHP0/b1DVRMyBZbz2Tg&#10;hyKsloOXBebWP/mDHsdUKQnhmKOBOqUu1zqWNTmMY98Ri3b1wWGSNVTaBnxKuGv1NMtm2mHD0lBj&#10;R+uayvvx2xnYnO1XVlzaPe/SKRbhcDtfdjdjRsO+mINK1Kd/89/1uxV8gZVfZAC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aKesMAAADbAAAADwAAAAAAAAAAAAAAAACf&#10;AgAAZHJzL2Rvd25yZXYueG1sUEsFBgAAAAAEAAQA9wAAAI8DAAAAAA==&#10;">
                  <v:imagedata r:id="rId15" o:title=""/>
                </v:shape>
              </v:group>
            </w:pict>
          </mc:Fallback>
        </mc:AlternateContent>
      </w:r>
    </w:p>
    <w:p w:rsidR="007A3330" w:rsidRPr="007A3330" w:rsidRDefault="007A3330" w:rsidP="007A3330">
      <w:pPr>
        <w:ind w:firstLine="567"/>
        <w:rPr>
          <w:rFonts w:ascii="Times New Roman" w:eastAsia="Times New Roman" w:hAnsi="Times New Roman"/>
          <w:sz w:val="36"/>
          <w:szCs w:val="36"/>
          <w:lang w:val="en-US" w:eastAsia="ru-RU"/>
        </w:rPr>
      </w:pPr>
    </w:p>
    <w:p w:rsidR="007A3330" w:rsidRPr="007A3330" w:rsidRDefault="007A3330" w:rsidP="007A3330">
      <w:pPr>
        <w:ind w:firstLine="567"/>
        <w:rPr>
          <w:rFonts w:ascii="Times New Roman" w:eastAsia="Times New Roman" w:hAnsi="Times New Roman"/>
          <w:sz w:val="36"/>
          <w:szCs w:val="36"/>
          <w:lang w:val="en-US" w:eastAsia="ru-RU"/>
        </w:rPr>
      </w:pPr>
    </w:p>
    <w:p w:rsidR="007A3330" w:rsidRPr="007A3330" w:rsidRDefault="007A3330" w:rsidP="007A3330">
      <w:pPr>
        <w:ind w:firstLine="567"/>
        <w:rPr>
          <w:rFonts w:ascii="Times New Roman" w:eastAsia="Times New Roman" w:hAnsi="Times New Roman"/>
          <w:sz w:val="36"/>
          <w:szCs w:val="36"/>
          <w:lang w:val="en-US" w:eastAsia="ru-RU"/>
        </w:rPr>
      </w:pPr>
    </w:p>
    <w:p w:rsidR="007A3330" w:rsidRPr="007A3330" w:rsidRDefault="007A3330" w:rsidP="007A3330">
      <w:pPr>
        <w:ind w:firstLine="567"/>
        <w:rPr>
          <w:rFonts w:ascii="Times New Roman" w:eastAsia="Times New Roman" w:hAnsi="Times New Roman"/>
          <w:sz w:val="36"/>
          <w:szCs w:val="36"/>
          <w:lang w:val="uz-Cyrl-UZ" w:eastAsia="ru-RU"/>
        </w:rPr>
      </w:pPr>
    </w:p>
    <w:p w:rsidR="007A3330" w:rsidRPr="007A3330" w:rsidRDefault="007A3330" w:rsidP="007A3330">
      <w:pPr>
        <w:ind w:firstLine="567"/>
        <w:rPr>
          <w:rFonts w:ascii="Times New Roman" w:eastAsia="Times New Roman" w:hAnsi="Times New Roman"/>
          <w:sz w:val="36"/>
          <w:szCs w:val="36"/>
          <w:lang w:val="uz-Cyrl-UZ" w:eastAsia="ru-RU"/>
        </w:rPr>
      </w:pPr>
    </w:p>
    <w:p w:rsidR="007A3330" w:rsidRPr="007A3330" w:rsidRDefault="007A3330" w:rsidP="007A3330">
      <w:pPr>
        <w:ind w:firstLine="567"/>
        <w:rPr>
          <w:rFonts w:ascii="Times New Roman" w:eastAsia="Times New Roman" w:hAnsi="Times New Roman"/>
          <w:sz w:val="36"/>
          <w:szCs w:val="36"/>
          <w:lang w:val="en-US" w:eastAsia="ru-RU"/>
        </w:rPr>
      </w:pPr>
    </w:p>
    <w:p w:rsidR="007A3330" w:rsidRPr="007A3330" w:rsidRDefault="007A3330" w:rsidP="007A3330">
      <w:pPr>
        <w:ind w:firstLine="567"/>
        <w:rPr>
          <w:rFonts w:ascii="Times New Roman" w:eastAsia="Times New Roman" w:hAnsi="Times New Roman"/>
          <w:sz w:val="36"/>
          <w:szCs w:val="36"/>
          <w:lang w:val="en-US" w:eastAsia="ru-RU"/>
        </w:rPr>
      </w:pPr>
    </w:p>
    <w:p w:rsidR="007A3330" w:rsidRPr="007A3330" w:rsidRDefault="007A3330" w:rsidP="007A3330">
      <w:pPr>
        <w:rPr>
          <w:rFonts w:ascii="Times New Roman" w:eastAsia="Times New Roman" w:hAnsi="Times New Roman"/>
          <w:sz w:val="36"/>
          <w:szCs w:val="36"/>
          <w:lang w:val="en-US" w:eastAsia="ru-RU"/>
        </w:rPr>
      </w:pPr>
    </w:p>
    <w:p w:rsidR="007A3330" w:rsidRPr="007A3330" w:rsidRDefault="007A3330" w:rsidP="007A3330">
      <w:pPr>
        <w:ind w:firstLine="567"/>
        <w:rPr>
          <w:rFonts w:ascii="Times New Roman" w:eastAsia="Times New Roman" w:hAnsi="Times New Roman"/>
          <w:sz w:val="36"/>
          <w:szCs w:val="36"/>
          <w:lang w:val="en-US" w:eastAsia="ru-RU"/>
        </w:rPr>
      </w:pP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 xml:space="preserve">Nol ketma-ketlikli tok filtri sifatida transformator </w:t>
      </w:r>
      <w:proofErr w:type="gramStart"/>
      <w:r w:rsidRPr="007A3330">
        <w:rPr>
          <w:rFonts w:ascii="Times New Roman" w:eastAsia="Times New Roman" w:hAnsi="Times New Roman"/>
          <w:sz w:val="36"/>
          <w:szCs w:val="36"/>
          <w:lang w:val="en-US" w:eastAsia="ru-RU"/>
        </w:rPr>
        <w:t>TH</w:t>
      </w:r>
      <w:r w:rsidRPr="007A3330">
        <w:rPr>
          <w:rFonts w:ascii="Times New Roman" w:eastAsia="Times New Roman" w:hAnsi="Times New Roman"/>
          <w:sz w:val="36"/>
          <w:szCs w:val="36"/>
          <w:lang w:eastAsia="ru-RU"/>
        </w:rPr>
        <w:t>П</w:t>
      </w:r>
      <w:r w:rsidRPr="007A3330">
        <w:rPr>
          <w:rFonts w:ascii="Times New Roman" w:eastAsia="Times New Roman" w:hAnsi="Times New Roman"/>
          <w:sz w:val="36"/>
          <w:szCs w:val="36"/>
          <w:lang w:val="en-US" w:eastAsia="ru-RU"/>
        </w:rPr>
        <w:t>qullaniladi.</w:t>
      </w:r>
      <w:r w:rsidRPr="007A3330">
        <w:rPr>
          <w:rFonts w:ascii="Times New Roman" w:eastAsia="Times New Roman" w:hAnsi="Times New Roman"/>
          <w:sz w:val="36"/>
          <w:szCs w:val="36"/>
          <w:lang w:eastAsia="ru-RU"/>
        </w:rPr>
        <w:t>ТНП</w:t>
      </w:r>
      <w:r w:rsidRPr="007A3330">
        <w:rPr>
          <w:rFonts w:ascii="Times New Roman" w:eastAsia="Times New Roman" w:hAnsi="Times New Roman"/>
          <w:sz w:val="36"/>
          <w:szCs w:val="36"/>
          <w:lang w:val="en-US" w:eastAsia="ru-RU"/>
        </w:rPr>
        <w:t xml:space="preserve">  birlamchi</w:t>
      </w:r>
      <w:proofErr w:type="gramEnd"/>
      <w:r w:rsidRPr="007A3330">
        <w:rPr>
          <w:rFonts w:ascii="Times New Roman" w:eastAsia="Times New Roman" w:hAnsi="Times New Roman"/>
          <w:sz w:val="36"/>
          <w:szCs w:val="36"/>
          <w:lang w:val="en-US" w:eastAsia="ru-RU"/>
        </w:rPr>
        <w:t xml:space="preserve"> chulg’ami 3 ta faza utkazgichi,ikkilamchi chulg’am esa birlamchi chulg’am qamrab olgan po’lat o’zakka o’ralgan.</w:t>
      </w: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Kar’erda foydalaniladigan NKTF-nol ketma-ketlikdagi tok filtri (</w:t>
      </w:r>
      <w:r w:rsidRPr="007A3330">
        <w:rPr>
          <w:rFonts w:ascii="Times New Roman" w:eastAsia="Times New Roman" w:hAnsi="Times New Roman"/>
          <w:sz w:val="36"/>
          <w:szCs w:val="36"/>
          <w:lang w:eastAsia="ru-RU"/>
        </w:rPr>
        <w:t>ФТНП</w:t>
      </w:r>
      <w:r w:rsidRPr="007A3330">
        <w:rPr>
          <w:rFonts w:ascii="Times New Roman" w:eastAsia="Times New Roman" w:hAnsi="Times New Roman"/>
          <w:sz w:val="36"/>
          <w:szCs w:val="36"/>
          <w:lang w:val="en-US" w:eastAsia="ru-RU"/>
        </w:rPr>
        <w:t xml:space="preserve">): </w:t>
      </w:r>
      <w:r w:rsidRPr="007A3330">
        <w:rPr>
          <w:rFonts w:ascii="Times New Roman" w:eastAsia="Times New Roman" w:hAnsi="Times New Roman"/>
          <w:sz w:val="36"/>
          <w:szCs w:val="36"/>
          <w:lang w:eastAsia="ru-RU"/>
        </w:rPr>
        <w:t>ТЗ</w:t>
      </w:r>
      <w:r w:rsidRPr="007A3330">
        <w:rPr>
          <w:rFonts w:ascii="Times New Roman" w:eastAsia="Times New Roman" w:hAnsi="Times New Roman"/>
          <w:sz w:val="36"/>
          <w:szCs w:val="36"/>
          <w:lang w:val="en-US" w:eastAsia="ru-RU"/>
        </w:rPr>
        <w:t xml:space="preserve"> (</w:t>
      </w:r>
      <w:r w:rsidRPr="007A3330">
        <w:rPr>
          <w:rFonts w:ascii="Times New Roman" w:eastAsia="Times New Roman" w:hAnsi="Times New Roman"/>
          <w:sz w:val="36"/>
          <w:szCs w:val="36"/>
          <w:lang w:eastAsia="ru-RU"/>
        </w:rPr>
        <w:t>ТЗЛ</w:t>
      </w:r>
      <w:r w:rsidRPr="007A3330">
        <w:rPr>
          <w:rFonts w:ascii="Times New Roman" w:eastAsia="Times New Roman" w:hAnsi="Times New Roman"/>
          <w:sz w:val="36"/>
          <w:szCs w:val="36"/>
          <w:lang w:val="en-US" w:eastAsia="ru-RU"/>
        </w:rPr>
        <w:t xml:space="preserve">), </w:t>
      </w:r>
      <w:r w:rsidRPr="007A3330">
        <w:rPr>
          <w:rFonts w:ascii="Times New Roman" w:eastAsia="Times New Roman" w:hAnsi="Times New Roman"/>
          <w:sz w:val="36"/>
          <w:szCs w:val="36"/>
          <w:lang w:eastAsia="ru-RU"/>
        </w:rPr>
        <w:t>ТЗР</w:t>
      </w:r>
      <w:r w:rsidRPr="007A3330">
        <w:rPr>
          <w:rFonts w:ascii="Times New Roman" w:eastAsia="Times New Roman" w:hAnsi="Times New Roman"/>
          <w:sz w:val="36"/>
          <w:szCs w:val="36"/>
          <w:lang w:val="en-US" w:eastAsia="ru-RU"/>
        </w:rPr>
        <w:t xml:space="preserve">, </w:t>
      </w:r>
      <w:r w:rsidRPr="007A3330">
        <w:rPr>
          <w:rFonts w:ascii="Times New Roman" w:eastAsia="Times New Roman" w:hAnsi="Times New Roman"/>
          <w:sz w:val="36"/>
          <w:szCs w:val="36"/>
          <w:lang w:eastAsia="ru-RU"/>
        </w:rPr>
        <w:t>ТНП</w:t>
      </w:r>
      <w:r w:rsidRPr="007A3330">
        <w:rPr>
          <w:rFonts w:ascii="Times New Roman" w:eastAsia="Times New Roman" w:hAnsi="Times New Roman"/>
          <w:sz w:val="36"/>
          <w:szCs w:val="36"/>
          <w:lang w:val="en-US" w:eastAsia="ru-RU"/>
        </w:rPr>
        <w:t xml:space="preserve">-1, </w:t>
      </w:r>
      <w:r w:rsidRPr="007A3330">
        <w:rPr>
          <w:rFonts w:ascii="Times New Roman" w:eastAsia="Times New Roman" w:hAnsi="Times New Roman"/>
          <w:sz w:val="36"/>
          <w:szCs w:val="36"/>
          <w:lang w:eastAsia="ru-RU"/>
        </w:rPr>
        <w:t>КНТ</w:t>
      </w:r>
      <w:r w:rsidRPr="007A3330">
        <w:rPr>
          <w:rFonts w:ascii="Times New Roman" w:eastAsia="Times New Roman" w:hAnsi="Times New Roman"/>
          <w:sz w:val="36"/>
          <w:szCs w:val="36"/>
          <w:lang w:val="en-US" w:eastAsia="ru-RU"/>
        </w:rPr>
        <w:t xml:space="preserve">-36, </w:t>
      </w:r>
      <w:r w:rsidRPr="007A3330">
        <w:rPr>
          <w:rFonts w:ascii="Times New Roman" w:eastAsia="Times New Roman" w:hAnsi="Times New Roman"/>
          <w:sz w:val="36"/>
          <w:szCs w:val="36"/>
          <w:lang w:eastAsia="ru-RU"/>
        </w:rPr>
        <w:t>ТНП</w:t>
      </w:r>
      <w:r w:rsidRPr="007A3330">
        <w:rPr>
          <w:rFonts w:ascii="Times New Roman" w:eastAsia="Times New Roman" w:hAnsi="Times New Roman"/>
          <w:sz w:val="36"/>
          <w:szCs w:val="36"/>
          <w:lang w:val="en-US" w:eastAsia="ru-RU"/>
        </w:rPr>
        <w:t>-</w:t>
      </w:r>
      <w:proofErr w:type="gramStart"/>
      <w:r w:rsidRPr="007A3330">
        <w:rPr>
          <w:rFonts w:ascii="Times New Roman" w:eastAsia="Times New Roman" w:hAnsi="Times New Roman"/>
          <w:sz w:val="36"/>
          <w:szCs w:val="36"/>
          <w:lang w:val="en-US" w:eastAsia="ru-RU"/>
        </w:rPr>
        <w:t>2  va</w:t>
      </w:r>
      <w:proofErr w:type="gramEnd"/>
      <w:r w:rsidRPr="007A3330">
        <w:rPr>
          <w:rFonts w:ascii="Times New Roman" w:eastAsia="Times New Roman" w:hAnsi="Times New Roman"/>
          <w:sz w:val="36"/>
          <w:szCs w:val="36"/>
          <w:lang w:val="en-US" w:eastAsia="ru-RU"/>
        </w:rPr>
        <w:t xml:space="preserve"> boshq.</w:t>
      </w: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 xml:space="preserve">Bularning ichida eng samaralisi </w:t>
      </w:r>
      <w:r w:rsidRPr="007A3330">
        <w:rPr>
          <w:rFonts w:ascii="Times New Roman" w:eastAsia="Times New Roman" w:hAnsi="Times New Roman"/>
          <w:sz w:val="36"/>
          <w:szCs w:val="36"/>
          <w:lang w:eastAsia="ru-RU"/>
        </w:rPr>
        <w:t>КНТ</w:t>
      </w:r>
      <w:r w:rsidRPr="007A3330">
        <w:rPr>
          <w:rFonts w:ascii="Times New Roman" w:eastAsia="Times New Roman" w:hAnsi="Times New Roman"/>
          <w:sz w:val="36"/>
          <w:szCs w:val="36"/>
          <w:lang w:val="en-US" w:eastAsia="ru-RU"/>
        </w:rPr>
        <w:t xml:space="preserve">-36(aylanasimon magnit o’tkazgichli).Ta’sir organi </w:t>
      </w:r>
      <w:proofErr w:type="gramStart"/>
      <w:r w:rsidRPr="007A3330">
        <w:rPr>
          <w:rFonts w:ascii="Times New Roman" w:eastAsia="Times New Roman" w:hAnsi="Times New Roman"/>
          <w:sz w:val="36"/>
          <w:szCs w:val="36"/>
          <w:lang w:val="en-US" w:eastAsia="ru-RU"/>
        </w:rPr>
        <w:t>sifatida  rele</w:t>
      </w:r>
      <w:r w:rsidRPr="007A3330">
        <w:rPr>
          <w:rFonts w:ascii="Times New Roman" w:eastAsia="Times New Roman" w:hAnsi="Times New Roman"/>
          <w:sz w:val="36"/>
          <w:szCs w:val="36"/>
          <w:lang w:eastAsia="ru-RU"/>
        </w:rPr>
        <w:t>РТ</w:t>
      </w:r>
      <w:proofErr w:type="gramEnd"/>
      <w:r w:rsidRPr="007A3330">
        <w:rPr>
          <w:rFonts w:ascii="Times New Roman" w:eastAsia="Times New Roman" w:hAnsi="Times New Roman"/>
          <w:sz w:val="36"/>
          <w:szCs w:val="36"/>
          <w:lang w:val="en-US" w:eastAsia="ru-RU"/>
        </w:rPr>
        <w:t xml:space="preserve">-40/0.3 , </w:t>
      </w:r>
      <w:r w:rsidRPr="007A3330">
        <w:rPr>
          <w:rFonts w:ascii="Times New Roman" w:eastAsia="Times New Roman" w:hAnsi="Times New Roman"/>
          <w:sz w:val="36"/>
          <w:szCs w:val="36"/>
          <w:lang w:eastAsia="ru-RU"/>
        </w:rPr>
        <w:t>РТЗ</w:t>
      </w:r>
      <w:r w:rsidRPr="007A3330">
        <w:rPr>
          <w:rFonts w:ascii="Times New Roman" w:eastAsia="Times New Roman" w:hAnsi="Times New Roman"/>
          <w:sz w:val="36"/>
          <w:szCs w:val="36"/>
          <w:lang w:val="en-US" w:eastAsia="ru-RU"/>
        </w:rPr>
        <w:t>-51 va boshqalari qo’llaniladi.</w:t>
      </w:r>
    </w:p>
    <w:p w:rsidR="007A3330" w:rsidRPr="007A3330" w:rsidRDefault="007A3330" w:rsidP="007A3330">
      <w:pPr>
        <w:ind w:firstLine="567"/>
        <w:rPr>
          <w:rFonts w:ascii="Times New Roman" w:eastAsia="Times New Roman" w:hAnsi="Times New Roman"/>
          <w:sz w:val="36"/>
          <w:szCs w:val="36"/>
          <w:lang w:val="en-US" w:eastAsia="ru-RU"/>
        </w:rPr>
      </w:pPr>
      <w:proofErr w:type="gramStart"/>
      <w:r w:rsidRPr="007A3330">
        <w:rPr>
          <w:rFonts w:ascii="Times New Roman" w:eastAsia="Times New Roman" w:hAnsi="Times New Roman"/>
          <w:sz w:val="36"/>
          <w:szCs w:val="36"/>
          <w:lang w:val="en-US" w:eastAsia="ru-RU"/>
        </w:rPr>
        <w:t>Tokli himoyaning qo’llanilish sohasi quyidagi formuladan hisoblanadi.</w:t>
      </w:r>
      <w:proofErr w:type="gramEnd"/>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position w:val="-30"/>
          <w:sz w:val="36"/>
          <w:szCs w:val="36"/>
          <w:lang w:eastAsia="ru-RU"/>
        </w:rPr>
        <w:object w:dxaOrig="22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3.05pt" o:ole="">
            <v:imagedata r:id="rId16" o:title=""/>
          </v:shape>
          <o:OLEObject Type="Embed" ProgID="Equation.3" ShapeID="_x0000_i1025" DrawAspect="Content" ObjectID="_1750666013" r:id="rId17"/>
        </w:object>
      </w:r>
      <w:r w:rsidRPr="007A3330">
        <w:rPr>
          <w:rFonts w:ascii="Times New Roman" w:eastAsia="Times New Roman" w:hAnsi="Times New Roman"/>
          <w:sz w:val="36"/>
          <w:szCs w:val="36"/>
          <w:lang w:val="en-US" w:eastAsia="ru-RU"/>
        </w:rPr>
        <w:tab/>
      </w:r>
      <w:r w:rsidRPr="007A3330">
        <w:rPr>
          <w:rFonts w:ascii="Times New Roman" w:eastAsia="Times New Roman" w:hAnsi="Times New Roman"/>
          <w:sz w:val="36"/>
          <w:szCs w:val="36"/>
          <w:lang w:val="en-US" w:eastAsia="ru-RU"/>
        </w:rPr>
        <w:tab/>
      </w:r>
      <w:r w:rsidRPr="007A3330">
        <w:rPr>
          <w:rFonts w:ascii="Times New Roman" w:eastAsia="Times New Roman" w:hAnsi="Times New Roman"/>
          <w:sz w:val="36"/>
          <w:szCs w:val="36"/>
          <w:lang w:val="en-US" w:eastAsia="ru-RU"/>
        </w:rPr>
        <w:tab/>
      </w:r>
      <w:r w:rsidRPr="007A3330">
        <w:rPr>
          <w:rFonts w:ascii="Times New Roman" w:eastAsia="Times New Roman" w:hAnsi="Times New Roman"/>
          <w:sz w:val="36"/>
          <w:szCs w:val="36"/>
          <w:lang w:val="en-US" w:eastAsia="ru-RU"/>
        </w:rPr>
        <w:tab/>
      </w:r>
      <w:r w:rsidRPr="007A3330">
        <w:rPr>
          <w:rFonts w:ascii="Times New Roman" w:eastAsia="Times New Roman" w:hAnsi="Times New Roman"/>
          <w:sz w:val="36"/>
          <w:szCs w:val="36"/>
          <w:lang w:val="en-US" w:eastAsia="ru-RU"/>
        </w:rPr>
        <w:tab/>
      </w:r>
      <w:r w:rsidRPr="007A3330">
        <w:rPr>
          <w:rFonts w:ascii="Times New Roman" w:eastAsia="Times New Roman" w:hAnsi="Times New Roman"/>
          <w:sz w:val="36"/>
          <w:szCs w:val="36"/>
          <w:lang w:val="en-US" w:eastAsia="ru-RU"/>
        </w:rPr>
        <w:tab/>
      </w:r>
      <w:r w:rsidRPr="007A3330">
        <w:rPr>
          <w:rFonts w:ascii="Times New Roman" w:eastAsia="Times New Roman" w:hAnsi="Times New Roman"/>
          <w:sz w:val="36"/>
          <w:szCs w:val="36"/>
          <w:lang w:val="en-US" w:eastAsia="ru-RU"/>
        </w:rPr>
        <w:tab/>
      </w:r>
      <w:r w:rsidRPr="007A3330">
        <w:rPr>
          <w:rFonts w:ascii="Times New Roman" w:eastAsia="Times New Roman" w:hAnsi="Times New Roman"/>
          <w:sz w:val="36"/>
          <w:szCs w:val="36"/>
          <w:lang w:val="en-US" w:eastAsia="ru-RU"/>
        </w:rPr>
        <w:tab/>
        <w:t>(10.6)</w:t>
      </w:r>
    </w:p>
    <w:p w:rsidR="007A3330" w:rsidRPr="007A3330" w:rsidRDefault="007A3330" w:rsidP="007A3330">
      <w:pPr>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 xml:space="preserve">Bu erda  </w:t>
      </w:r>
    </w:p>
    <w:p w:rsidR="007A3330" w:rsidRPr="007A3330" w:rsidRDefault="007A3330" w:rsidP="007A3330">
      <w:pPr>
        <w:rPr>
          <w:rFonts w:ascii="Times New Roman" w:eastAsia="Times New Roman" w:hAnsi="Times New Roman"/>
          <w:sz w:val="36"/>
          <w:szCs w:val="36"/>
          <w:lang w:val="en-US" w:eastAsia="ru-RU"/>
        </w:rPr>
      </w:pPr>
      <w:r w:rsidRPr="007A3330">
        <w:rPr>
          <w:rFonts w:ascii="Times New Roman" w:eastAsia="Times New Roman" w:hAnsi="Times New Roman"/>
          <w:i/>
          <w:sz w:val="36"/>
          <w:szCs w:val="36"/>
          <w:lang w:val="en-US" w:eastAsia="ru-RU"/>
        </w:rPr>
        <w:t>I</w:t>
      </w:r>
      <w:r w:rsidRPr="007A3330">
        <w:rPr>
          <w:rFonts w:ascii="Times New Roman" w:eastAsia="Times New Roman" w:hAnsi="Times New Roman"/>
          <w:sz w:val="36"/>
          <w:szCs w:val="36"/>
          <w:vertAlign w:val="subscript"/>
          <w:lang w:val="en-US" w:eastAsia="ru-RU"/>
        </w:rPr>
        <w:t>1c</w:t>
      </w:r>
      <w:r w:rsidRPr="007A3330">
        <w:rPr>
          <w:rFonts w:ascii="Times New Roman" w:eastAsia="Times New Roman" w:hAnsi="Times New Roman"/>
          <w:sz w:val="36"/>
          <w:szCs w:val="36"/>
          <w:vertAlign w:val="subscript"/>
          <w:lang w:val="uz-Cyrl-UZ" w:eastAsia="ru-RU"/>
        </w:rPr>
        <w:t>р</w:t>
      </w:r>
      <w:r w:rsidRPr="007A3330">
        <w:rPr>
          <w:rFonts w:ascii="Times New Roman" w:eastAsia="Times New Roman" w:hAnsi="Times New Roman"/>
          <w:sz w:val="36"/>
          <w:szCs w:val="36"/>
          <w:lang w:val="en-US" w:eastAsia="ru-RU"/>
        </w:rPr>
        <w:t xml:space="preserve"> — himoyani ishga tushiruvchi birlamchi tok, </w:t>
      </w:r>
      <w:r w:rsidRPr="007A3330">
        <w:rPr>
          <w:rFonts w:ascii="Times New Roman" w:eastAsia="Times New Roman" w:hAnsi="Times New Roman"/>
          <w:sz w:val="36"/>
          <w:szCs w:val="36"/>
          <w:lang w:eastAsia="ru-RU"/>
        </w:rPr>
        <w:t>А</w:t>
      </w:r>
      <w:r w:rsidRPr="007A3330">
        <w:rPr>
          <w:rFonts w:ascii="Times New Roman" w:eastAsia="Times New Roman" w:hAnsi="Times New Roman"/>
          <w:sz w:val="36"/>
          <w:szCs w:val="36"/>
          <w:lang w:val="en-US" w:eastAsia="ru-RU"/>
        </w:rPr>
        <w:t xml:space="preserve">; </w:t>
      </w:r>
    </w:p>
    <w:p w:rsidR="007A3330" w:rsidRPr="007A3330" w:rsidRDefault="007A3330" w:rsidP="007A3330">
      <w:pPr>
        <w:rPr>
          <w:rFonts w:ascii="Times New Roman" w:eastAsia="Times New Roman" w:hAnsi="Times New Roman"/>
          <w:sz w:val="36"/>
          <w:szCs w:val="36"/>
          <w:lang w:val="en-US" w:eastAsia="ru-RU"/>
        </w:rPr>
      </w:pPr>
      <w:r w:rsidRPr="007A3330">
        <w:rPr>
          <w:rFonts w:ascii="Times New Roman" w:eastAsia="Times New Roman" w:hAnsi="Times New Roman"/>
          <w:i/>
          <w:sz w:val="36"/>
          <w:szCs w:val="36"/>
          <w:lang w:val="en-US" w:eastAsia="ru-RU"/>
        </w:rPr>
        <w:t>I</w:t>
      </w:r>
      <w:r w:rsidRPr="007A3330">
        <w:rPr>
          <w:rFonts w:ascii="Times New Roman" w:eastAsia="Times New Roman" w:hAnsi="Times New Roman"/>
          <w:sz w:val="36"/>
          <w:szCs w:val="36"/>
          <w:vertAlign w:val="subscript"/>
          <w:lang w:val="en-US" w:eastAsia="ru-RU"/>
        </w:rPr>
        <w:t>1</w:t>
      </w:r>
      <w:r w:rsidRPr="007A3330">
        <w:rPr>
          <w:rFonts w:ascii="Times New Roman" w:eastAsia="Times New Roman" w:hAnsi="Times New Roman"/>
          <w:sz w:val="36"/>
          <w:szCs w:val="36"/>
          <w:vertAlign w:val="subscript"/>
          <w:lang w:eastAsia="ru-RU"/>
        </w:rPr>
        <w:t>з</w:t>
      </w:r>
      <w:r w:rsidRPr="007A3330">
        <w:rPr>
          <w:rFonts w:ascii="Times New Roman" w:eastAsia="Times New Roman" w:hAnsi="Times New Roman"/>
          <w:sz w:val="36"/>
          <w:szCs w:val="36"/>
          <w:lang w:val="en-US" w:eastAsia="ru-RU"/>
        </w:rPr>
        <w:t xml:space="preserve"> — erga tutashib zararlangan nuqtadagi birlamchi tok, </w:t>
      </w:r>
      <w:r w:rsidRPr="007A3330">
        <w:rPr>
          <w:rFonts w:ascii="Times New Roman" w:eastAsia="Times New Roman" w:hAnsi="Times New Roman"/>
          <w:sz w:val="36"/>
          <w:szCs w:val="36"/>
          <w:lang w:eastAsia="ru-RU"/>
        </w:rPr>
        <w:t>А</w:t>
      </w:r>
      <w:r w:rsidRPr="007A3330">
        <w:rPr>
          <w:rFonts w:ascii="Times New Roman" w:eastAsia="Times New Roman" w:hAnsi="Times New Roman"/>
          <w:sz w:val="36"/>
          <w:szCs w:val="36"/>
          <w:lang w:val="en-US" w:eastAsia="ru-RU"/>
        </w:rPr>
        <w:t xml:space="preserve">; </w:t>
      </w:r>
    </w:p>
    <w:p w:rsidR="007A3330" w:rsidRPr="007A3330" w:rsidRDefault="007A3330" w:rsidP="007A3330">
      <w:pPr>
        <w:rPr>
          <w:rFonts w:ascii="Times New Roman" w:eastAsia="Times New Roman" w:hAnsi="Times New Roman"/>
          <w:sz w:val="36"/>
          <w:szCs w:val="36"/>
          <w:lang w:val="en-US" w:eastAsia="ru-RU"/>
        </w:rPr>
      </w:pPr>
      <w:r w:rsidRPr="007A3330">
        <w:rPr>
          <w:rFonts w:ascii="Times New Roman" w:eastAsia="Times New Roman" w:hAnsi="Times New Roman"/>
          <w:i/>
          <w:sz w:val="36"/>
          <w:szCs w:val="36"/>
          <w:lang w:val="en-US" w:eastAsia="ru-RU"/>
        </w:rPr>
        <w:t>I</w:t>
      </w:r>
      <w:r w:rsidRPr="007A3330">
        <w:rPr>
          <w:rFonts w:ascii="Times New Roman" w:eastAsia="Times New Roman" w:hAnsi="Times New Roman"/>
          <w:sz w:val="36"/>
          <w:szCs w:val="36"/>
          <w:vertAlign w:val="subscript"/>
          <w:lang w:eastAsia="ru-RU"/>
        </w:rPr>
        <w:t>с</w:t>
      </w:r>
      <w:r w:rsidRPr="007A3330">
        <w:rPr>
          <w:rFonts w:ascii="Times New Roman" w:eastAsia="Times New Roman" w:hAnsi="Times New Roman"/>
          <w:sz w:val="36"/>
          <w:szCs w:val="36"/>
          <w:lang w:val="en-US" w:eastAsia="ru-RU"/>
        </w:rPr>
        <w:t xml:space="preserve"> — himoyalanayotgan liniyaning sig’im toki, </w:t>
      </w:r>
      <w:r w:rsidRPr="007A3330">
        <w:rPr>
          <w:rFonts w:ascii="Times New Roman" w:eastAsia="Times New Roman" w:hAnsi="Times New Roman"/>
          <w:sz w:val="36"/>
          <w:szCs w:val="36"/>
          <w:lang w:eastAsia="ru-RU"/>
        </w:rPr>
        <w:t>А</w:t>
      </w:r>
      <w:r w:rsidRPr="007A3330">
        <w:rPr>
          <w:rFonts w:ascii="Times New Roman" w:eastAsia="Times New Roman" w:hAnsi="Times New Roman"/>
          <w:sz w:val="36"/>
          <w:szCs w:val="36"/>
          <w:lang w:val="en-US" w:eastAsia="ru-RU"/>
        </w:rPr>
        <w:t>;</w:t>
      </w:r>
    </w:p>
    <w:p w:rsidR="007A3330" w:rsidRPr="007A3330" w:rsidRDefault="007A3330" w:rsidP="007A3330">
      <w:pPr>
        <w:rPr>
          <w:rFonts w:ascii="Times New Roman" w:eastAsia="Times New Roman" w:hAnsi="Times New Roman"/>
          <w:sz w:val="36"/>
          <w:szCs w:val="36"/>
          <w:lang w:val="en-US" w:eastAsia="ru-RU"/>
        </w:rPr>
      </w:pPr>
      <w:r w:rsidRPr="007A3330">
        <w:rPr>
          <w:rFonts w:ascii="Times New Roman" w:eastAsia="Times New Roman" w:hAnsi="Times New Roman"/>
          <w:i/>
          <w:sz w:val="36"/>
          <w:szCs w:val="36"/>
          <w:lang w:eastAsia="ru-RU"/>
        </w:rPr>
        <w:t>К</w:t>
      </w:r>
      <w:r w:rsidRPr="007A3330">
        <w:rPr>
          <w:rFonts w:ascii="Times New Roman" w:eastAsia="Times New Roman" w:hAnsi="Times New Roman"/>
          <w:sz w:val="36"/>
          <w:szCs w:val="36"/>
          <w:vertAlign w:val="subscript"/>
          <w:lang w:eastAsia="ru-RU"/>
        </w:rPr>
        <w:t>ч</w:t>
      </w:r>
      <w:r w:rsidRPr="007A3330">
        <w:rPr>
          <w:rFonts w:ascii="Times New Roman" w:eastAsia="Times New Roman" w:hAnsi="Times New Roman"/>
          <w:sz w:val="36"/>
          <w:szCs w:val="36"/>
          <w:lang w:val="en-US" w:eastAsia="ru-RU"/>
        </w:rPr>
        <w:t xml:space="preserve"> = 1,25 — 1,5 — sezgirlik keffisienti; </w:t>
      </w:r>
    </w:p>
    <w:p w:rsidR="007A3330" w:rsidRPr="007A3330" w:rsidRDefault="007A3330" w:rsidP="007A3330">
      <w:pPr>
        <w:rPr>
          <w:rFonts w:ascii="Times New Roman" w:eastAsia="Times New Roman" w:hAnsi="Times New Roman"/>
          <w:sz w:val="36"/>
          <w:szCs w:val="36"/>
          <w:lang w:val="en-US" w:eastAsia="ru-RU"/>
        </w:rPr>
      </w:pPr>
      <w:r w:rsidRPr="007A3330">
        <w:rPr>
          <w:rFonts w:ascii="Times New Roman" w:eastAsia="Times New Roman" w:hAnsi="Times New Roman"/>
          <w:i/>
          <w:sz w:val="36"/>
          <w:szCs w:val="36"/>
          <w:lang w:eastAsia="ru-RU"/>
        </w:rPr>
        <w:t>К</w:t>
      </w:r>
      <w:r w:rsidRPr="007A3330">
        <w:rPr>
          <w:rFonts w:ascii="Times New Roman" w:eastAsia="Times New Roman" w:hAnsi="Times New Roman"/>
          <w:sz w:val="36"/>
          <w:szCs w:val="36"/>
          <w:vertAlign w:val="subscript"/>
          <w:lang w:eastAsia="ru-RU"/>
        </w:rPr>
        <w:t>н</w:t>
      </w:r>
      <w:r w:rsidRPr="007A3330">
        <w:rPr>
          <w:rFonts w:ascii="Times New Roman" w:eastAsia="Times New Roman" w:hAnsi="Times New Roman"/>
          <w:sz w:val="36"/>
          <w:szCs w:val="36"/>
          <w:lang w:val="en-US" w:eastAsia="ru-RU"/>
        </w:rPr>
        <w:t xml:space="preserve"> = 4 — 5 —ishinchlilik keffisienti.</w:t>
      </w: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 xml:space="preserve">Tengsizlikni o’ng tomoni himoya uchun ishga tushish tokini </w:t>
      </w:r>
      <w:proofErr w:type="gramStart"/>
      <w:r w:rsidRPr="007A3330">
        <w:rPr>
          <w:rFonts w:ascii="Times New Roman" w:eastAsia="Times New Roman" w:hAnsi="Times New Roman"/>
          <w:sz w:val="36"/>
          <w:szCs w:val="36"/>
          <w:lang w:val="en-US" w:eastAsia="ru-RU"/>
        </w:rPr>
        <w:t>sezuvchanligini ,</w:t>
      </w:r>
      <w:proofErr w:type="gramEnd"/>
      <w:r w:rsidRPr="007A3330">
        <w:rPr>
          <w:rFonts w:ascii="Times New Roman" w:eastAsia="Times New Roman" w:hAnsi="Times New Roman"/>
          <w:sz w:val="36"/>
          <w:szCs w:val="36"/>
          <w:lang w:val="en-US" w:eastAsia="ru-RU"/>
        </w:rPr>
        <w:t xml:space="preserve"> chap tomoni esa ishga tushirish tokini selektivligini ta’minlashni aniqlaydi.</w:t>
      </w: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 xml:space="preserve">Selektivligini </w:t>
      </w:r>
      <w:proofErr w:type="gramStart"/>
      <w:r w:rsidRPr="007A3330">
        <w:rPr>
          <w:rFonts w:ascii="Times New Roman" w:eastAsia="Times New Roman" w:hAnsi="Times New Roman"/>
          <w:sz w:val="36"/>
          <w:szCs w:val="36"/>
          <w:lang w:val="en-US" w:eastAsia="ru-RU"/>
        </w:rPr>
        <w:t xml:space="preserve">ta’minlash  </w:t>
      </w:r>
      <w:r w:rsidRPr="007A3330">
        <w:rPr>
          <w:rFonts w:ascii="Times New Roman" w:eastAsia="Times New Roman" w:hAnsi="Times New Roman"/>
          <w:i/>
          <w:sz w:val="36"/>
          <w:szCs w:val="36"/>
          <w:lang w:eastAsia="ru-RU"/>
        </w:rPr>
        <w:t>К</w:t>
      </w:r>
      <w:r w:rsidRPr="007A3330">
        <w:rPr>
          <w:rFonts w:ascii="Times New Roman" w:eastAsia="Times New Roman" w:hAnsi="Times New Roman"/>
          <w:sz w:val="36"/>
          <w:szCs w:val="36"/>
          <w:vertAlign w:val="subscript"/>
          <w:lang w:eastAsia="ru-RU"/>
        </w:rPr>
        <w:t>н</w:t>
      </w:r>
      <w:proofErr w:type="gramEnd"/>
      <w:r w:rsidRPr="007A3330">
        <w:rPr>
          <w:rFonts w:ascii="Times New Roman" w:eastAsia="Times New Roman" w:hAnsi="Times New Roman"/>
          <w:sz w:val="36"/>
          <w:szCs w:val="36"/>
          <w:lang w:val="en-US" w:eastAsia="ru-RU"/>
        </w:rPr>
        <w:t xml:space="preserve"> va </w:t>
      </w:r>
      <w:r w:rsidRPr="007A3330">
        <w:rPr>
          <w:rFonts w:ascii="Times New Roman" w:eastAsia="Times New Roman" w:hAnsi="Times New Roman"/>
          <w:i/>
          <w:sz w:val="36"/>
          <w:szCs w:val="36"/>
          <w:lang w:eastAsia="ru-RU"/>
        </w:rPr>
        <w:t>К</w:t>
      </w:r>
      <w:r w:rsidRPr="007A3330">
        <w:rPr>
          <w:rFonts w:ascii="Times New Roman" w:eastAsia="Times New Roman" w:hAnsi="Times New Roman"/>
          <w:sz w:val="36"/>
          <w:szCs w:val="36"/>
          <w:vertAlign w:val="subscript"/>
          <w:lang w:eastAsia="ru-RU"/>
        </w:rPr>
        <w:t>ч</w:t>
      </w:r>
      <w:r w:rsidRPr="007A3330">
        <w:rPr>
          <w:rFonts w:ascii="Times New Roman" w:eastAsia="Times New Roman" w:hAnsi="Times New Roman"/>
          <w:sz w:val="36"/>
          <w:szCs w:val="36"/>
          <w:lang w:val="en-US" w:eastAsia="ru-RU"/>
        </w:rPr>
        <w:t xml:space="preserve"> ning ruxsat etilgan liniya sig’im toklari va umumiy erga tutshuv toklari nisbati (10.6) shartdan kelib chiqadi:</w:t>
      </w: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position w:val="-12"/>
          <w:sz w:val="36"/>
          <w:szCs w:val="36"/>
          <w:lang w:val="en-US" w:eastAsia="ru-RU"/>
        </w:rPr>
        <w:object w:dxaOrig="1960" w:dyaOrig="360">
          <v:shape id="_x0000_i1026" type="#_x0000_t75" style="width:136.95pt;height:28.95pt" o:ole="">
            <v:imagedata r:id="rId18" o:title=""/>
          </v:shape>
          <o:OLEObject Type="Embed" ProgID="Equation.3" ShapeID="_x0000_i1026" DrawAspect="Content" ObjectID="_1750666014" r:id="rId19"/>
        </w:object>
      </w:r>
      <w:r w:rsidRPr="007A3330">
        <w:rPr>
          <w:rFonts w:ascii="Times New Roman" w:eastAsia="Times New Roman" w:hAnsi="Times New Roman"/>
          <w:sz w:val="36"/>
          <w:szCs w:val="36"/>
          <w:lang w:val="en-US" w:eastAsia="ru-RU"/>
        </w:rPr>
        <w:t>,</w:t>
      </w:r>
    </w:p>
    <w:p w:rsidR="007A3330" w:rsidRPr="007A3330" w:rsidRDefault="007A3330" w:rsidP="007A3330">
      <w:pPr>
        <w:rPr>
          <w:rFonts w:ascii="Times New Roman" w:eastAsia="Times New Roman" w:hAnsi="Times New Roman"/>
          <w:sz w:val="36"/>
          <w:szCs w:val="36"/>
          <w:lang w:val="en-US" w:eastAsia="ru-RU"/>
        </w:rPr>
      </w:pPr>
      <w:proofErr w:type="gramStart"/>
      <w:r w:rsidRPr="007A3330">
        <w:rPr>
          <w:rFonts w:ascii="Times New Roman" w:eastAsia="Times New Roman" w:hAnsi="Times New Roman"/>
          <w:sz w:val="36"/>
          <w:szCs w:val="36"/>
          <w:lang w:val="en-US" w:eastAsia="ru-RU"/>
        </w:rPr>
        <w:t>Y’ani ,</w:t>
      </w:r>
      <w:proofErr w:type="gramEnd"/>
      <w:r w:rsidRPr="007A3330">
        <w:rPr>
          <w:rFonts w:ascii="Times New Roman" w:eastAsia="Times New Roman" w:hAnsi="Times New Roman"/>
          <w:sz w:val="36"/>
          <w:szCs w:val="36"/>
          <w:lang w:val="en-US" w:eastAsia="ru-RU"/>
        </w:rPr>
        <w:t xml:space="preserve"> himoya qilinayotgan liniya sig’im toki </w:t>
      </w:r>
      <w:r w:rsidRPr="007A3330">
        <w:rPr>
          <w:rFonts w:ascii="Times New Roman" w:eastAsia="Times New Roman" w:hAnsi="Times New Roman"/>
          <w:i/>
          <w:sz w:val="36"/>
          <w:szCs w:val="36"/>
          <w:lang w:val="en-US" w:eastAsia="ru-RU"/>
        </w:rPr>
        <w:t>I</w:t>
      </w:r>
      <w:r w:rsidRPr="007A3330">
        <w:rPr>
          <w:rFonts w:ascii="Times New Roman" w:eastAsia="Times New Roman" w:hAnsi="Times New Roman"/>
          <w:sz w:val="36"/>
          <w:szCs w:val="36"/>
          <w:vertAlign w:val="subscript"/>
          <w:lang w:val="en-US" w:eastAsia="ru-RU"/>
        </w:rPr>
        <w:t>1</w:t>
      </w:r>
      <w:r w:rsidRPr="007A3330">
        <w:rPr>
          <w:rFonts w:ascii="Times New Roman" w:eastAsia="Times New Roman" w:hAnsi="Times New Roman"/>
          <w:sz w:val="36"/>
          <w:szCs w:val="36"/>
          <w:vertAlign w:val="subscript"/>
          <w:lang w:val="uz-Cyrl-UZ" w:eastAsia="ru-RU"/>
        </w:rPr>
        <w:t>з</w:t>
      </w:r>
      <w:r w:rsidRPr="007A3330">
        <w:rPr>
          <w:rFonts w:ascii="Times New Roman" w:eastAsia="Times New Roman" w:hAnsi="Times New Roman"/>
          <w:sz w:val="36"/>
          <w:szCs w:val="36"/>
          <w:lang w:val="en-US" w:eastAsia="ru-RU"/>
        </w:rPr>
        <w:t xml:space="preserve">  ning  17 % dan oshmasligi kerak.</w:t>
      </w:r>
    </w:p>
    <w:p w:rsidR="007A3330" w:rsidRPr="007A3330" w:rsidRDefault="007A3330" w:rsidP="007A3330">
      <w:pPr>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 xml:space="preserve">Selektiv himoya qilishda eng samarilisi bu yunaltirilgan himoya y’ani zaralangan </w:t>
      </w:r>
      <w:proofErr w:type="gramStart"/>
      <w:r w:rsidRPr="007A3330">
        <w:rPr>
          <w:rFonts w:ascii="Times New Roman" w:eastAsia="Times New Roman" w:hAnsi="Times New Roman"/>
          <w:sz w:val="36"/>
          <w:szCs w:val="36"/>
          <w:lang w:val="en-US" w:eastAsia="ru-RU"/>
        </w:rPr>
        <w:t>va</w:t>
      </w:r>
      <w:proofErr w:type="gramEnd"/>
      <w:r w:rsidRPr="007A3330">
        <w:rPr>
          <w:rFonts w:ascii="Times New Roman" w:eastAsia="Times New Roman" w:hAnsi="Times New Roman"/>
          <w:sz w:val="36"/>
          <w:szCs w:val="36"/>
          <w:lang w:val="en-US" w:eastAsia="ru-RU"/>
        </w:rPr>
        <w:t xml:space="preserve"> zararlanmagan liniyalarda farqli nol ketma-ketlikdagi yunaltirilgan quvvat.</w:t>
      </w:r>
    </w:p>
    <w:p w:rsidR="007A3330" w:rsidRPr="007A3330" w:rsidRDefault="007A3330" w:rsidP="007A3330">
      <w:pPr>
        <w:ind w:firstLine="567"/>
        <w:rPr>
          <w:rFonts w:ascii="Times New Roman" w:eastAsia="Times New Roman" w:hAnsi="Times New Roman"/>
          <w:sz w:val="36"/>
          <w:szCs w:val="36"/>
          <w:lang w:val="uz-Cyrl-UZ" w:eastAsia="ru-RU"/>
        </w:rPr>
      </w:pPr>
      <w:r w:rsidRPr="007A3330">
        <w:rPr>
          <w:rFonts w:ascii="Times New Roman" w:eastAsia="Times New Roman" w:hAnsi="Times New Roman"/>
          <w:noProof/>
          <w:sz w:val="36"/>
          <w:szCs w:val="36"/>
          <w:lang w:eastAsia="ru-RU"/>
        </w:rPr>
        <w:lastRenderedPageBreak/>
        <w:drawing>
          <wp:inline distT="0" distB="0" distL="0" distR="0">
            <wp:extent cx="2236470" cy="27133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
                    <pic:cNvPicPr>
                      <a:picLocks noChangeAspect="1" noChangeArrowheads="1"/>
                    </pic:cNvPicPr>
                  </pic:nvPicPr>
                  <pic:blipFill>
                    <a:blip r:embed="rId20">
                      <a:extLst>
                        <a:ext uri="{28A0092B-C50C-407E-A947-70E740481C1C}">
                          <a14:useLocalDpi xmlns:a14="http://schemas.microsoft.com/office/drawing/2010/main" val="0"/>
                        </a:ext>
                      </a:extLst>
                    </a:blip>
                    <a:srcRect r="49307"/>
                    <a:stretch>
                      <a:fillRect/>
                    </a:stretch>
                  </pic:blipFill>
                  <pic:spPr bwMode="auto">
                    <a:xfrm>
                      <a:off x="0" y="0"/>
                      <a:ext cx="2236470" cy="2713355"/>
                    </a:xfrm>
                    <a:prstGeom prst="rect">
                      <a:avLst/>
                    </a:prstGeom>
                    <a:noFill/>
                    <a:ln>
                      <a:noFill/>
                    </a:ln>
                  </pic:spPr>
                </pic:pic>
              </a:graphicData>
            </a:graphic>
          </wp:inline>
        </w:drawing>
      </w: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10.7 rasmda bir fazali erga tutashuvda yunaltirilgan himoya sxemasi keltirilgan</w:t>
      </w:r>
    </w:p>
    <w:p w:rsidR="007A3330" w:rsidRPr="007A3330" w:rsidRDefault="007A3330" w:rsidP="007A3330">
      <w:pPr>
        <w:ind w:firstLine="567"/>
        <w:rPr>
          <w:rFonts w:ascii="Times New Roman" w:eastAsia="Times New Roman" w:hAnsi="Times New Roman"/>
          <w:sz w:val="36"/>
          <w:szCs w:val="36"/>
          <w:lang w:val="en-US" w:eastAsia="ru-RU"/>
        </w:rPr>
      </w:pPr>
      <w:r w:rsidRPr="007A3330">
        <w:rPr>
          <w:rFonts w:ascii="Times New Roman" w:eastAsia="Times New Roman" w:hAnsi="Times New Roman"/>
          <w:sz w:val="36"/>
          <w:szCs w:val="36"/>
          <w:lang w:val="en-US" w:eastAsia="ru-RU"/>
        </w:rPr>
        <w:t xml:space="preserve">Yunaltirilgan quvvat relesi </w:t>
      </w:r>
      <w:r w:rsidRPr="007A3330">
        <w:rPr>
          <w:rFonts w:ascii="Times New Roman" w:eastAsia="Times New Roman" w:hAnsi="Times New Roman"/>
          <w:sz w:val="36"/>
          <w:szCs w:val="36"/>
          <w:lang w:eastAsia="ru-RU"/>
        </w:rPr>
        <w:t>КМ</w:t>
      </w:r>
      <w:r w:rsidRPr="007A3330">
        <w:rPr>
          <w:rFonts w:ascii="Times New Roman" w:eastAsia="Times New Roman" w:hAnsi="Times New Roman"/>
          <w:sz w:val="36"/>
          <w:szCs w:val="36"/>
          <w:lang w:val="en-US" w:eastAsia="ru-RU"/>
        </w:rPr>
        <w:t xml:space="preserve"> ikkita tok </w:t>
      </w:r>
      <w:proofErr w:type="gramStart"/>
      <w:r w:rsidRPr="007A3330">
        <w:rPr>
          <w:rFonts w:ascii="Times New Roman" w:eastAsia="Times New Roman" w:hAnsi="Times New Roman"/>
          <w:sz w:val="36"/>
          <w:szCs w:val="36"/>
          <w:lang w:val="en-US" w:eastAsia="ru-RU"/>
        </w:rPr>
        <w:t>va</w:t>
      </w:r>
      <w:proofErr w:type="gramEnd"/>
      <w:r w:rsidRPr="007A3330">
        <w:rPr>
          <w:rFonts w:ascii="Times New Roman" w:eastAsia="Times New Roman" w:hAnsi="Times New Roman"/>
          <w:sz w:val="36"/>
          <w:szCs w:val="36"/>
          <w:lang w:val="en-US" w:eastAsia="ru-RU"/>
        </w:rPr>
        <w:t xml:space="preserve"> kuchlanish chulg’amlariga ega. Birinchi chulg’am transformator </w:t>
      </w:r>
      <w:r w:rsidRPr="007A3330">
        <w:rPr>
          <w:rFonts w:ascii="Times New Roman" w:eastAsia="Times New Roman" w:hAnsi="Times New Roman"/>
          <w:sz w:val="36"/>
          <w:szCs w:val="36"/>
          <w:lang w:eastAsia="ru-RU"/>
        </w:rPr>
        <w:t>ТНП</w:t>
      </w:r>
      <w:r w:rsidRPr="007A3330">
        <w:rPr>
          <w:rFonts w:ascii="Times New Roman" w:eastAsia="Times New Roman" w:hAnsi="Times New Roman"/>
          <w:sz w:val="36"/>
          <w:szCs w:val="36"/>
          <w:lang w:val="en-US" w:eastAsia="ru-RU"/>
        </w:rPr>
        <w:t xml:space="preserve"> (</w:t>
      </w:r>
      <w:r w:rsidRPr="007A3330">
        <w:rPr>
          <w:rFonts w:ascii="Times New Roman" w:eastAsia="Times New Roman" w:hAnsi="Times New Roman"/>
          <w:sz w:val="36"/>
          <w:szCs w:val="36"/>
          <w:lang w:eastAsia="ru-RU"/>
        </w:rPr>
        <w:t>З</w:t>
      </w:r>
      <w:r w:rsidRPr="007A3330">
        <w:rPr>
          <w:rFonts w:ascii="Times New Roman" w:eastAsia="Times New Roman" w:hAnsi="Times New Roman"/>
          <w:i/>
          <w:sz w:val="36"/>
          <w:szCs w:val="36"/>
          <w:lang w:val="en-US" w:eastAsia="ru-RU"/>
        </w:rPr>
        <w:t>1</w:t>
      </w:r>
      <w:r w:rsidRPr="007A3330">
        <w:rPr>
          <w:rFonts w:ascii="Times New Roman" w:eastAsia="Times New Roman" w:hAnsi="Times New Roman"/>
          <w:sz w:val="36"/>
          <w:szCs w:val="36"/>
          <w:vertAlign w:val="subscript"/>
          <w:lang w:val="en-US" w:eastAsia="ru-RU"/>
        </w:rPr>
        <w:t>0</w:t>
      </w:r>
      <w:proofErr w:type="gramStart"/>
      <w:r w:rsidRPr="007A3330">
        <w:rPr>
          <w:rFonts w:ascii="Times New Roman" w:eastAsia="Times New Roman" w:hAnsi="Times New Roman"/>
          <w:sz w:val="36"/>
          <w:szCs w:val="36"/>
          <w:lang w:val="en-US" w:eastAsia="ru-RU"/>
        </w:rPr>
        <w:t>)ga</w:t>
      </w:r>
      <w:proofErr w:type="gramEnd"/>
      <w:r w:rsidRPr="007A3330">
        <w:rPr>
          <w:rFonts w:ascii="Times New Roman" w:eastAsia="Times New Roman" w:hAnsi="Times New Roman"/>
          <w:sz w:val="36"/>
          <w:szCs w:val="36"/>
          <w:lang w:val="en-US" w:eastAsia="ru-RU"/>
        </w:rPr>
        <w:t xml:space="preserve"> ikkinchi chulg'am kuchlanish transformatori  </w:t>
      </w:r>
      <w:r w:rsidRPr="007A3330">
        <w:rPr>
          <w:rFonts w:ascii="Times New Roman" w:eastAsia="Times New Roman" w:hAnsi="Times New Roman"/>
          <w:sz w:val="36"/>
          <w:szCs w:val="36"/>
          <w:lang w:eastAsia="ru-RU"/>
        </w:rPr>
        <w:t>НТМИ</w:t>
      </w:r>
      <w:r w:rsidRPr="007A3330">
        <w:rPr>
          <w:rFonts w:ascii="Times New Roman" w:eastAsia="Times New Roman" w:hAnsi="Times New Roman"/>
          <w:sz w:val="36"/>
          <w:szCs w:val="36"/>
          <w:lang w:val="en-US" w:eastAsia="ru-RU"/>
        </w:rPr>
        <w:t xml:space="preserve"> (3</w:t>
      </w:r>
      <w:r w:rsidRPr="007A3330">
        <w:rPr>
          <w:rFonts w:ascii="Times New Roman" w:eastAsia="Times New Roman" w:hAnsi="Times New Roman"/>
          <w:i/>
          <w:sz w:val="36"/>
          <w:szCs w:val="36"/>
          <w:lang w:val="en-US" w:eastAsia="ru-RU"/>
        </w:rPr>
        <w:t>U</w:t>
      </w:r>
      <w:r w:rsidRPr="007A3330">
        <w:rPr>
          <w:rFonts w:ascii="Times New Roman" w:eastAsia="Times New Roman" w:hAnsi="Times New Roman"/>
          <w:sz w:val="36"/>
          <w:szCs w:val="36"/>
          <w:vertAlign w:val="subscript"/>
          <w:lang w:val="en-US" w:eastAsia="ru-RU"/>
        </w:rPr>
        <w:t>0</w:t>
      </w:r>
      <w:r w:rsidRPr="007A3330">
        <w:rPr>
          <w:rFonts w:ascii="Times New Roman" w:eastAsia="Times New Roman" w:hAnsi="Times New Roman"/>
          <w:sz w:val="36"/>
          <w:szCs w:val="36"/>
          <w:lang w:val="en-US" w:eastAsia="ru-RU"/>
        </w:rPr>
        <w:t xml:space="preserve">) ga ulangan.Bu himoya uchub hozirgi kunda rele </w:t>
      </w:r>
      <w:r w:rsidRPr="007A3330">
        <w:rPr>
          <w:rFonts w:ascii="Times New Roman" w:eastAsia="Times New Roman" w:hAnsi="Times New Roman"/>
          <w:sz w:val="36"/>
          <w:szCs w:val="36"/>
          <w:lang w:eastAsia="ru-RU"/>
        </w:rPr>
        <w:t>ЗЗП</w:t>
      </w:r>
      <w:r w:rsidRPr="007A3330">
        <w:rPr>
          <w:rFonts w:ascii="Times New Roman" w:eastAsia="Times New Roman" w:hAnsi="Times New Roman"/>
          <w:sz w:val="36"/>
          <w:szCs w:val="36"/>
          <w:lang w:val="en-US" w:eastAsia="ru-RU"/>
        </w:rPr>
        <w:t>-1</w:t>
      </w:r>
      <w:r w:rsidRPr="007A3330">
        <w:rPr>
          <w:rFonts w:ascii="Times New Roman" w:eastAsia="Times New Roman" w:hAnsi="Times New Roman"/>
          <w:sz w:val="36"/>
          <w:szCs w:val="36"/>
          <w:lang w:eastAsia="ru-RU"/>
        </w:rPr>
        <w:t>миРЗН</w:t>
      </w:r>
      <w:r w:rsidRPr="007A3330">
        <w:rPr>
          <w:rFonts w:ascii="Times New Roman" w:eastAsia="Times New Roman" w:hAnsi="Times New Roman"/>
          <w:sz w:val="36"/>
          <w:szCs w:val="36"/>
          <w:lang w:val="en-US" w:eastAsia="ru-RU"/>
        </w:rPr>
        <w:t>-3 dan foydalanilmoqda.</w:t>
      </w:r>
    </w:p>
    <w:p w:rsidR="007A3330" w:rsidRPr="007A3330" w:rsidRDefault="007A3330" w:rsidP="007A3330">
      <w:pPr>
        <w:ind w:firstLine="567"/>
        <w:rPr>
          <w:rFonts w:ascii="Times New Roman" w:eastAsia="Times New Roman" w:hAnsi="Times New Roman"/>
          <w:sz w:val="36"/>
          <w:szCs w:val="36"/>
          <w:lang w:val="en-US" w:eastAsia="ru-RU"/>
        </w:rPr>
      </w:pPr>
      <w:proofErr w:type="gramStart"/>
      <w:r w:rsidRPr="007A3330">
        <w:rPr>
          <w:rFonts w:ascii="Times New Roman" w:eastAsia="Times New Roman" w:hAnsi="Times New Roman"/>
          <w:sz w:val="36"/>
          <w:szCs w:val="36"/>
          <w:lang w:val="en-US" w:eastAsia="ru-RU"/>
        </w:rPr>
        <w:t>Asosiy himoya ishga tushmagan vaqtda zahira himoya sifatida noselektiv himoya foydalaniladi.Bu himoya nol ketma-ketlikdagi kuchlanishga (</w:t>
      </w:r>
      <w:r w:rsidRPr="007A3330">
        <w:rPr>
          <w:rFonts w:ascii="Times New Roman" w:eastAsia="Times New Roman" w:hAnsi="Times New Roman"/>
          <w:sz w:val="36"/>
          <w:szCs w:val="36"/>
          <w:lang w:eastAsia="ru-RU"/>
        </w:rPr>
        <w:t>ЗЩ</w:t>
      </w:r>
      <w:r w:rsidRPr="007A3330">
        <w:rPr>
          <w:rFonts w:ascii="Times New Roman" w:eastAsia="Times New Roman" w:hAnsi="Times New Roman"/>
          <w:sz w:val="36"/>
          <w:szCs w:val="36"/>
          <w:lang w:val="en-US" w:eastAsia="ru-RU"/>
        </w:rPr>
        <w:t>) reaksiyasi mavjid.Himoya (</w:t>
      </w:r>
      <w:r w:rsidRPr="007A3330">
        <w:rPr>
          <w:rFonts w:ascii="Times New Roman" w:eastAsia="Times New Roman" w:hAnsi="Times New Roman"/>
          <w:sz w:val="36"/>
          <w:szCs w:val="36"/>
          <w:lang w:eastAsia="ru-RU"/>
        </w:rPr>
        <w:t>ЗЩ</w:t>
      </w:r>
      <w:r w:rsidRPr="007A3330">
        <w:rPr>
          <w:rFonts w:ascii="Times New Roman" w:eastAsia="Times New Roman" w:hAnsi="Times New Roman"/>
          <w:sz w:val="36"/>
          <w:szCs w:val="36"/>
          <w:lang w:val="en-US" w:eastAsia="ru-RU"/>
        </w:rPr>
        <w:t>) sxema 10.8 da keltirilgan.</w:t>
      </w:r>
      <w:proofErr w:type="gramEnd"/>
    </w:p>
    <w:p w:rsidR="007A3330" w:rsidRPr="007A3330" w:rsidRDefault="007A3330" w:rsidP="007A3330">
      <w:pPr>
        <w:keepNext/>
        <w:ind w:firstLine="567"/>
        <w:rPr>
          <w:rFonts w:eastAsia="Times New Roman"/>
          <w:sz w:val="36"/>
          <w:szCs w:val="36"/>
          <w:lang w:eastAsia="ru-RU"/>
        </w:rPr>
      </w:pPr>
      <w:r w:rsidRPr="007A3330">
        <w:rPr>
          <w:rFonts w:ascii="Times New Roman" w:eastAsia="Times New Roman" w:hAnsi="Times New Roman"/>
          <w:sz w:val="36"/>
          <w:szCs w:val="36"/>
          <w:lang w:val="en-US" w:eastAsia="ru-RU"/>
        </w:rPr>
        <w:object w:dxaOrig="5760" w:dyaOrig="286">
          <v:shape id="_x0000_i1027" type="#_x0000_t75" style="width:4in;height:14.1pt" o:ole="">
            <v:imagedata r:id="rId21" o:title=""/>
          </v:shape>
          <o:OLEObject Type="Embed" ProgID="WordPad.Document.1" ShapeID="_x0000_i1027" DrawAspect="Content" ObjectID="_1750666015" r:id="rId22"/>
        </w:object>
      </w:r>
      <w:r w:rsidRPr="007A3330">
        <w:rPr>
          <w:rFonts w:ascii="Times New Roman" w:eastAsia="Times New Roman" w:hAnsi="Times New Roman"/>
          <w:noProof/>
          <w:sz w:val="36"/>
          <w:szCs w:val="36"/>
          <w:lang w:eastAsia="ru-RU"/>
        </w:rPr>
        <w:drawing>
          <wp:inline distT="0" distB="0" distL="0" distR="0">
            <wp:extent cx="2166620" cy="261429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
                    <pic:cNvPicPr>
                      <a:picLocks noChangeAspect="1" noChangeArrowheads="1"/>
                    </pic:cNvPicPr>
                  </pic:nvPicPr>
                  <pic:blipFill>
                    <a:blip r:embed="rId20">
                      <a:extLst>
                        <a:ext uri="{28A0092B-C50C-407E-A947-70E740481C1C}">
                          <a14:useLocalDpi xmlns:a14="http://schemas.microsoft.com/office/drawing/2010/main" val="0"/>
                        </a:ext>
                      </a:extLst>
                    </a:blip>
                    <a:srcRect l="49477"/>
                    <a:stretch>
                      <a:fillRect/>
                    </a:stretch>
                  </pic:blipFill>
                  <pic:spPr bwMode="auto">
                    <a:xfrm>
                      <a:off x="0" y="0"/>
                      <a:ext cx="2166620" cy="2614295"/>
                    </a:xfrm>
                    <a:prstGeom prst="rect">
                      <a:avLst/>
                    </a:prstGeom>
                    <a:noFill/>
                    <a:ln>
                      <a:noFill/>
                    </a:ln>
                  </pic:spPr>
                </pic:pic>
              </a:graphicData>
            </a:graphic>
          </wp:inline>
        </w:drawing>
      </w:r>
    </w:p>
    <w:p w:rsidR="007A3330" w:rsidRPr="007A3330" w:rsidRDefault="007A3330" w:rsidP="007A3330">
      <w:pPr>
        <w:ind w:firstLine="567"/>
        <w:rPr>
          <w:rFonts w:ascii="Times New Roman" w:eastAsia="Times New Roman" w:hAnsi="Times New Roman"/>
          <w:sz w:val="36"/>
          <w:szCs w:val="36"/>
          <w:lang w:eastAsia="ru-RU"/>
        </w:rPr>
      </w:pPr>
      <w:proofErr w:type="gramStart"/>
      <w:r w:rsidRPr="007A3330">
        <w:rPr>
          <w:rFonts w:ascii="Times New Roman" w:eastAsia="Times New Roman" w:hAnsi="Times New Roman"/>
          <w:sz w:val="36"/>
          <w:szCs w:val="36"/>
          <w:lang w:val="en-US" w:eastAsia="ru-RU"/>
        </w:rPr>
        <w:t>Podstansiyadanchiqayotganharqandaybittafazaniergatutashganida</w:t>
      </w:r>
      <w:r w:rsidRPr="007A3330">
        <w:rPr>
          <w:rFonts w:ascii="Times New Roman" w:eastAsia="Times New Roman" w:hAnsi="Times New Roman"/>
          <w:sz w:val="36"/>
          <w:szCs w:val="36"/>
          <w:lang w:eastAsia="ru-RU"/>
        </w:rPr>
        <w:t xml:space="preserve">  НТМИ</w:t>
      </w:r>
      <w:proofErr w:type="gramEnd"/>
      <w:r w:rsidRPr="007A3330">
        <w:rPr>
          <w:rFonts w:ascii="Times New Roman" w:eastAsia="Times New Roman" w:hAnsi="Times New Roman"/>
          <w:sz w:val="36"/>
          <w:szCs w:val="36"/>
          <w:lang w:eastAsia="ru-RU"/>
        </w:rPr>
        <w:t xml:space="preserve"> </w:t>
      </w:r>
      <w:r w:rsidRPr="007A3330">
        <w:rPr>
          <w:rFonts w:ascii="Times New Roman" w:eastAsia="Times New Roman" w:hAnsi="Times New Roman"/>
          <w:sz w:val="36"/>
          <w:szCs w:val="36"/>
          <w:lang w:val="en-US" w:eastAsia="ru-RU"/>
        </w:rPr>
        <w:t>transformatorivakuchlanishrelesi</w:t>
      </w:r>
      <w:r w:rsidRPr="007A3330">
        <w:rPr>
          <w:rFonts w:ascii="Times New Roman" w:eastAsia="Times New Roman" w:hAnsi="Times New Roman"/>
          <w:i/>
          <w:sz w:val="36"/>
          <w:szCs w:val="36"/>
          <w:lang w:val="en-US" w:eastAsia="ru-RU"/>
        </w:rPr>
        <w:t>KV</w:t>
      </w:r>
      <w:r w:rsidRPr="007A3330">
        <w:rPr>
          <w:rFonts w:ascii="Times New Roman" w:eastAsia="Times New Roman" w:hAnsi="Times New Roman"/>
          <w:sz w:val="36"/>
          <w:szCs w:val="36"/>
          <w:lang w:val="en-US" w:eastAsia="ru-RU"/>
        </w:rPr>
        <w:t>chulg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amlaridanolketma</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ketlikdagikuchlanish</w:t>
      </w:r>
      <w:r w:rsidRPr="007A3330">
        <w:rPr>
          <w:rFonts w:ascii="Times New Roman" w:eastAsia="Times New Roman" w:hAnsi="Times New Roman"/>
          <w:sz w:val="36"/>
          <w:szCs w:val="36"/>
          <w:lang w:eastAsia="ru-RU"/>
        </w:rPr>
        <w:t xml:space="preserve"> 3</w:t>
      </w:r>
      <w:r w:rsidRPr="007A3330">
        <w:rPr>
          <w:rFonts w:ascii="Times New Roman" w:eastAsia="Times New Roman" w:hAnsi="Times New Roman"/>
          <w:i/>
          <w:sz w:val="36"/>
          <w:szCs w:val="36"/>
          <w:lang w:val="en-US" w:eastAsia="ru-RU"/>
        </w:rPr>
        <w:t>U</w:t>
      </w:r>
      <w:r w:rsidRPr="007A3330">
        <w:rPr>
          <w:rFonts w:ascii="Times New Roman" w:eastAsia="Times New Roman" w:hAnsi="Times New Roman"/>
          <w:sz w:val="36"/>
          <w:szCs w:val="36"/>
          <w:vertAlign w:val="subscript"/>
          <w:lang w:eastAsia="ru-RU"/>
        </w:rPr>
        <w:t>0</w:t>
      </w:r>
      <w:r w:rsidRPr="007A3330">
        <w:rPr>
          <w:rFonts w:ascii="Times New Roman" w:eastAsia="Times New Roman" w:hAnsi="Times New Roman"/>
          <w:sz w:val="36"/>
          <w:szCs w:val="36"/>
          <w:lang w:val="en-US" w:eastAsia="ru-RU"/>
        </w:rPr>
        <w:t>paydobo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ladi</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Rele</w:t>
      </w:r>
      <w:r w:rsidRPr="007A3330">
        <w:rPr>
          <w:rFonts w:ascii="Times New Roman" w:eastAsia="Times New Roman" w:hAnsi="Times New Roman"/>
          <w:i/>
          <w:sz w:val="36"/>
          <w:szCs w:val="36"/>
          <w:lang w:val="en-US" w:eastAsia="ru-RU"/>
        </w:rPr>
        <w:t>KV</w:t>
      </w:r>
      <w:r w:rsidRPr="007A3330">
        <w:rPr>
          <w:rFonts w:ascii="Times New Roman" w:eastAsia="Times New Roman" w:hAnsi="Times New Roman"/>
          <w:sz w:val="36"/>
          <w:szCs w:val="36"/>
          <w:lang w:val="en-US" w:eastAsia="ru-RU"/>
        </w:rPr>
        <w:t>ishgatushibkontaktlaribilanvaqtrelesi</w:t>
      </w:r>
      <w:r w:rsidRPr="007A3330">
        <w:rPr>
          <w:rFonts w:ascii="Times New Roman" w:eastAsia="Times New Roman" w:hAnsi="Times New Roman"/>
          <w:i/>
          <w:sz w:val="36"/>
          <w:szCs w:val="36"/>
          <w:lang w:val="en-US" w:eastAsia="ru-RU"/>
        </w:rPr>
        <w:t>KT</w:t>
      </w:r>
      <w:r w:rsidRPr="007A3330">
        <w:rPr>
          <w:rFonts w:ascii="Times New Roman" w:eastAsia="Times New Roman" w:hAnsi="Times New Roman"/>
          <w:sz w:val="36"/>
          <w:szCs w:val="36"/>
          <w:lang w:val="en-US" w:eastAsia="ru-RU"/>
        </w:rPr>
        <w:t>niishgatushiradiagardaasosiyhimoyaishgatushmaganbo</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lsavaqtrelesi</w:t>
      </w:r>
      <w:r w:rsidRPr="007A3330">
        <w:rPr>
          <w:rFonts w:ascii="Times New Roman" w:eastAsia="Times New Roman" w:hAnsi="Times New Roman"/>
          <w:sz w:val="36"/>
          <w:szCs w:val="36"/>
          <w:lang w:eastAsia="ru-RU"/>
        </w:rPr>
        <w:t xml:space="preserve"> КТ   0,4 — 0,5 </w:t>
      </w:r>
      <w:r w:rsidRPr="007A3330">
        <w:rPr>
          <w:rFonts w:ascii="Times New Roman" w:eastAsia="Times New Roman" w:hAnsi="Times New Roman"/>
          <w:sz w:val="36"/>
          <w:szCs w:val="36"/>
          <w:lang w:val="en-US" w:eastAsia="ru-RU"/>
        </w:rPr>
        <w:t>sekdankeyinuchirgich</w:t>
      </w:r>
      <w:r w:rsidRPr="007A3330">
        <w:rPr>
          <w:rFonts w:ascii="Times New Roman" w:eastAsia="Times New Roman" w:hAnsi="Times New Roman"/>
          <w:i/>
          <w:sz w:val="36"/>
          <w:szCs w:val="36"/>
          <w:lang w:val="en-US" w:eastAsia="ru-RU"/>
        </w:rPr>
        <w:t>Q</w:t>
      </w:r>
      <w:r w:rsidRPr="007A3330">
        <w:rPr>
          <w:rFonts w:ascii="Times New Roman" w:eastAsia="Times New Roman" w:hAnsi="Times New Roman"/>
          <w:sz w:val="36"/>
          <w:szCs w:val="36"/>
          <w:lang w:val="en-US" w:eastAsia="ru-RU"/>
        </w:rPr>
        <w:t>chulg</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aminiulaydi</w:t>
      </w:r>
      <w:r w:rsidRPr="007A3330">
        <w:rPr>
          <w:rFonts w:ascii="Times New Roman" w:eastAsia="Times New Roman" w:hAnsi="Times New Roman"/>
          <w:sz w:val="36"/>
          <w:szCs w:val="36"/>
          <w:lang w:eastAsia="ru-RU"/>
        </w:rPr>
        <w:t>.</w:t>
      </w:r>
      <w:r w:rsidRPr="007A3330">
        <w:rPr>
          <w:rFonts w:ascii="Times New Roman" w:eastAsia="Times New Roman" w:hAnsi="Times New Roman"/>
          <w:sz w:val="36"/>
          <w:szCs w:val="36"/>
          <w:lang w:val="en-US" w:eastAsia="ru-RU"/>
        </w:rPr>
        <w:t>Natijadapodstansiyashinalariuchiriladi</w:t>
      </w:r>
      <w:r w:rsidRPr="007A3330">
        <w:rPr>
          <w:rFonts w:ascii="Times New Roman" w:eastAsia="Times New Roman" w:hAnsi="Times New Roman"/>
          <w:sz w:val="36"/>
          <w:szCs w:val="36"/>
          <w:lang w:eastAsia="ru-RU"/>
        </w:rPr>
        <w:t xml:space="preserve">. </w:t>
      </w:r>
    </w:p>
    <w:p w:rsidR="007A3330" w:rsidRPr="007A3330" w:rsidRDefault="007A3330" w:rsidP="007A3330">
      <w:pPr>
        <w:rPr>
          <w:sz w:val="36"/>
          <w:szCs w:val="36"/>
        </w:rPr>
      </w:pPr>
      <w:bookmarkStart w:id="0" w:name="_GoBack"/>
      <w:bookmarkEnd w:id="0"/>
    </w:p>
    <w:sectPr w:rsidR="007A3330" w:rsidRPr="007A3330">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8D" w:rsidRDefault="00082D8D">
      <w:pPr>
        <w:spacing w:after="0" w:line="240" w:lineRule="auto"/>
      </w:pPr>
      <w:r>
        <w:separator/>
      </w:r>
    </w:p>
  </w:endnote>
  <w:endnote w:type="continuationSeparator" w:id="0">
    <w:p w:rsidR="00082D8D" w:rsidRDefault="0008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8D" w:rsidRDefault="00082D8D">
      <w:pPr>
        <w:spacing w:after="0" w:line="240" w:lineRule="auto"/>
      </w:pPr>
      <w:r>
        <w:separator/>
      </w:r>
    </w:p>
  </w:footnote>
  <w:footnote w:type="continuationSeparator" w:id="0">
    <w:p w:rsidR="00082D8D" w:rsidRDefault="00082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BF" w:rsidRPr="006260AD" w:rsidRDefault="005F2C93" w:rsidP="00767411">
    <w:pPr>
      <w:pStyle w:val="a3"/>
      <w:jc w:val="center"/>
      <w:rPr>
        <w:rFonts w:ascii="Times New Roman" w:hAnsi="Times New Roman"/>
        <w:sz w:val="24"/>
        <w:lang w:val="en-US"/>
      </w:rPr>
    </w:pPr>
    <w:r w:rsidRPr="006260AD">
      <w:rPr>
        <w:rFonts w:ascii="Times New Roman" w:hAnsi="Times New Roman"/>
        <w:sz w:val="24"/>
        <w:lang w:val="en-US"/>
      </w:rPr>
      <w:t>Aim.uz</w:t>
    </w:r>
  </w:p>
  <w:p w:rsidR="00AE50BF" w:rsidRDefault="00082D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DC"/>
    <w:rsid w:val="00051CB0"/>
    <w:rsid w:val="00082D8D"/>
    <w:rsid w:val="005F2C93"/>
    <w:rsid w:val="007A3330"/>
    <w:rsid w:val="00C13414"/>
    <w:rsid w:val="00CE01DC"/>
    <w:rsid w:val="00D0031B"/>
    <w:rsid w:val="00D24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A3330"/>
    <w:pPr>
      <w:tabs>
        <w:tab w:val="center" w:pos="4677"/>
        <w:tab w:val="right" w:pos="9355"/>
      </w:tabs>
      <w:spacing w:after="0" w:line="240" w:lineRule="auto"/>
    </w:pPr>
  </w:style>
  <w:style w:type="character" w:customStyle="1" w:styleId="a4">
    <w:name w:val="Верхний колонтитул Знак"/>
    <w:basedOn w:val="a0"/>
    <w:link w:val="a3"/>
    <w:rsid w:val="007A3330"/>
    <w:rPr>
      <w:rFonts w:ascii="Calibri" w:eastAsia="Calibri" w:hAnsi="Calibri" w:cs="Times New Roman"/>
    </w:rPr>
  </w:style>
  <w:style w:type="paragraph" w:styleId="a5">
    <w:name w:val="Balloon Text"/>
    <w:basedOn w:val="a"/>
    <w:link w:val="a6"/>
    <w:uiPriority w:val="99"/>
    <w:semiHidden/>
    <w:unhideWhenUsed/>
    <w:rsid w:val="00D245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45A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A3330"/>
    <w:pPr>
      <w:tabs>
        <w:tab w:val="center" w:pos="4677"/>
        <w:tab w:val="right" w:pos="9355"/>
      </w:tabs>
      <w:spacing w:after="0" w:line="240" w:lineRule="auto"/>
    </w:pPr>
  </w:style>
  <w:style w:type="character" w:customStyle="1" w:styleId="a4">
    <w:name w:val="Верхний колонтитул Знак"/>
    <w:basedOn w:val="a0"/>
    <w:link w:val="a3"/>
    <w:rsid w:val="007A3330"/>
    <w:rPr>
      <w:rFonts w:ascii="Calibri" w:eastAsia="Calibri" w:hAnsi="Calibri" w:cs="Times New Roman"/>
    </w:rPr>
  </w:style>
  <w:style w:type="paragraph" w:styleId="a5">
    <w:name w:val="Balloon Text"/>
    <w:basedOn w:val="a"/>
    <w:link w:val="a6"/>
    <w:uiPriority w:val="99"/>
    <w:semiHidden/>
    <w:unhideWhenUsed/>
    <w:rsid w:val="00D245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45A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oleObject" Target="embeddings/oleObject1.bin"/><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9.wmf"/><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2023-07-05T07:01:00Z</dcterms:created>
  <dcterms:modified xsi:type="dcterms:W3CDTF">2023-07-12T06:18:00Z</dcterms:modified>
</cp:coreProperties>
</file>