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86" w:rsidRDefault="00FD1D86" w:rsidP="00E03FB9">
      <w:pPr>
        <w:pStyle w:val="1"/>
        <w:rPr>
          <w:rFonts w:ascii="Times New Roman" w:hAnsi="Times New Roman" w:cs="Times New Roman"/>
          <w:spacing w:val="71"/>
          <w:sz w:val="28"/>
          <w:szCs w:val="28"/>
        </w:rPr>
      </w:pPr>
      <w:r w:rsidRPr="00FD1D86">
        <w:rPr>
          <w:rFonts w:ascii="Times New Roman" w:hAnsi="Times New Roman" w:cs="Times New Roman"/>
          <w:sz w:val="28"/>
          <w:szCs w:val="28"/>
        </w:rPr>
        <w:t xml:space="preserve">Mavzu: </w:t>
      </w:r>
      <w:r w:rsidRPr="00E03FB9">
        <w:rPr>
          <w:rFonts w:ascii="Times New Roman" w:hAnsi="Times New Roman" w:cs="Times New Roman"/>
          <w:sz w:val="28"/>
          <w:szCs w:val="28"/>
          <w:lang w:val="uz-Cyrl-UZ"/>
        </w:rPr>
        <w:t>Uzatmalar</w:t>
      </w:r>
      <w:r w:rsidRPr="00E03FB9">
        <w:rPr>
          <w:rFonts w:ascii="Times New Roman" w:hAnsi="Times New Roman" w:cs="Times New Roman"/>
          <w:spacing w:val="1"/>
          <w:sz w:val="28"/>
          <w:szCs w:val="28"/>
          <w:lang w:val="uz-Cyrl-UZ"/>
        </w:rPr>
        <w:t xml:space="preserve"> </w:t>
      </w:r>
      <w:r w:rsidRPr="00E03FB9">
        <w:rPr>
          <w:rFonts w:ascii="Times New Roman" w:hAnsi="Times New Roman" w:cs="Times New Roman"/>
          <w:sz w:val="28"/>
          <w:szCs w:val="28"/>
          <w:lang w:val="uz-Cyrl-UZ"/>
        </w:rPr>
        <w:t>qutisining</w:t>
      </w:r>
      <w:r w:rsidRPr="00E03FB9">
        <w:rPr>
          <w:rFonts w:ascii="Times New Roman" w:hAnsi="Times New Roman" w:cs="Times New Roman"/>
          <w:spacing w:val="71"/>
          <w:sz w:val="28"/>
          <w:szCs w:val="28"/>
          <w:lang w:val="uz-Cyrl-UZ"/>
        </w:rPr>
        <w:t xml:space="preserve"> </w:t>
      </w:r>
      <w:r w:rsidRPr="00E03FB9">
        <w:rPr>
          <w:rFonts w:ascii="Times New Roman" w:hAnsi="Times New Roman" w:cs="Times New Roman"/>
          <w:sz w:val="28"/>
          <w:szCs w:val="28"/>
          <w:lang w:val="uz-Cyrl-UZ"/>
        </w:rPr>
        <w:t>etakchi</w:t>
      </w:r>
      <w:r w:rsidRPr="00E03FB9">
        <w:rPr>
          <w:rFonts w:ascii="Times New Roman" w:hAnsi="Times New Roman" w:cs="Times New Roman"/>
          <w:spacing w:val="71"/>
          <w:sz w:val="28"/>
          <w:szCs w:val="28"/>
          <w:lang w:val="uz-Cyrl-UZ"/>
        </w:rPr>
        <w:t xml:space="preserve"> </w:t>
      </w:r>
      <w:r w:rsidRPr="00E03FB9">
        <w:rPr>
          <w:rFonts w:ascii="Times New Roman" w:hAnsi="Times New Roman" w:cs="Times New Roman"/>
          <w:sz w:val="28"/>
          <w:szCs w:val="28"/>
          <w:lang w:val="uz-Cyrl-UZ"/>
        </w:rPr>
        <w:t>valini</w:t>
      </w:r>
      <w:r w:rsidRPr="00E03FB9">
        <w:rPr>
          <w:rFonts w:ascii="Times New Roman" w:hAnsi="Times New Roman" w:cs="Times New Roman"/>
          <w:sz w:val="28"/>
          <w:szCs w:val="28"/>
        </w:rPr>
        <w:t xml:space="preserve"> </w:t>
      </w:r>
      <w:r w:rsidR="00E03FB9" w:rsidRPr="00E03FB9">
        <w:rPr>
          <w:rFonts w:ascii="Times New Roman" w:hAnsi="Times New Roman" w:cs="Times New Roman"/>
          <w:sz w:val="28"/>
          <w:szCs w:val="28"/>
        </w:rPr>
        <w:t>yechish</w:t>
      </w:r>
      <w:r w:rsidRPr="00FD1D86">
        <w:rPr>
          <w:rFonts w:ascii="Times New Roman" w:hAnsi="Times New Roman" w:cs="Times New Roman"/>
          <w:spacing w:val="71"/>
          <w:sz w:val="28"/>
          <w:szCs w:val="28"/>
          <w:lang w:val="uz-Cyrl-UZ"/>
        </w:rPr>
        <w:t xml:space="preserve"> </w:t>
      </w:r>
    </w:p>
    <w:p w:rsidR="00E03FB9" w:rsidRPr="00E03FB9" w:rsidRDefault="00E03FB9" w:rsidP="00E03FB9">
      <w:pPr>
        <w:pStyle w:val="1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5"/>
        <w:gridCol w:w="1296"/>
        <w:gridCol w:w="2156"/>
        <w:gridCol w:w="942"/>
        <w:gridCol w:w="1175"/>
        <w:gridCol w:w="2236"/>
      </w:tblGrid>
      <w:tr w:rsidR="00FD1D86" w:rsidRPr="00F043D9" w:rsidTr="00267325">
        <w:trPr>
          <w:cantSplit/>
          <w:trHeight w:val="449"/>
          <w:jc w:val="center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ind w:left="-9"/>
              <w:rPr>
                <w:rFonts w:ascii="Times New Roman" w:eastAsia="Batang" w:hAnsi="Times New Roman" w:cs="Times New Roman"/>
                <w:b/>
              </w:rPr>
            </w:pPr>
            <w:r w:rsidRPr="00F03734">
              <w:rPr>
                <w:rFonts w:ascii="Times New Roman" w:eastAsia="Batang" w:hAnsi="Times New Roman" w:cs="Times New Roman"/>
                <w:szCs w:val="22"/>
              </w:rPr>
              <w:t>Topshiriq nomi</w:t>
            </w:r>
          </w:p>
        </w:tc>
        <w:tc>
          <w:tcPr>
            <w:tcW w:w="5569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EA72A8">
              <w:rPr>
                <w:rFonts w:ascii="Times New Roman" w:eastAsia="Batang" w:hAnsi="Times New Roman" w:cs="Times New Roman"/>
                <w:b/>
                <w:bCs/>
                <w:szCs w:val="22"/>
              </w:rPr>
              <w:t>Mexanik uzatmalar qutisini ta`mirlash.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ind w:right="35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EA72A8">
              <w:rPr>
                <w:rFonts w:ascii="Times New Roman" w:eastAsia="Batang" w:hAnsi="Times New Roman" w:cs="Times New Roman"/>
                <w:b/>
                <w:szCs w:val="22"/>
              </w:rPr>
              <w:t>Berilgan vaqt</w:t>
            </w:r>
          </w:p>
        </w:tc>
      </w:tr>
      <w:tr w:rsidR="00FD1D86" w:rsidRPr="00F043D9" w:rsidTr="00267325">
        <w:trPr>
          <w:cantSplit/>
          <w:trHeight w:val="232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</w:tc>
        <w:tc>
          <w:tcPr>
            <w:tcW w:w="5569" w:type="dxa"/>
            <w:gridSpan w:val="4"/>
            <w:vMerge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rPr>
                <w:rFonts w:ascii="Times New Roman" w:eastAsia="Batang" w:hAnsi="Times New Roman" w:cs="Times New Roman"/>
                <w:b/>
                <w:bCs/>
                <w:sz w:val="22"/>
              </w:rPr>
            </w:pP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</w:tc>
      </w:tr>
      <w:tr w:rsidR="00FD1D86" w:rsidRPr="00E03FB9" w:rsidTr="00267325">
        <w:trPr>
          <w:trHeight w:val="1320"/>
          <w:jc w:val="center"/>
        </w:trPr>
        <w:tc>
          <w:tcPr>
            <w:tcW w:w="15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EA72A8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Maqsadlar</w:t>
            </w:r>
          </w:p>
        </w:tc>
        <w:tc>
          <w:tcPr>
            <w:tcW w:w="78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1D86" w:rsidRPr="00F043D9" w:rsidRDefault="00FD1D86" w:rsidP="00FD1D8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Uzatmalar qutisini tekshirish </w:t>
            </w:r>
            <w:proofErr w:type="gramStart"/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nosozlikni bartaraf etish.</w:t>
            </w:r>
          </w:p>
          <w:p w:rsidR="00FD1D86" w:rsidRPr="00F043D9" w:rsidRDefault="00FD1D86" w:rsidP="00FD1D8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Uzatmalar qutisini joyidan ajratish </w:t>
            </w:r>
            <w:proofErr w:type="gramStart"/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o`rnataolishni bilish.</w:t>
            </w:r>
          </w:p>
          <w:p w:rsidR="00FD1D86" w:rsidRPr="00F043D9" w:rsidRDefault="00FD1D86" w:rsidP="00FD1D8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Uzatmalar qutisini qisimlarga ajratish </w:t>
            </w:r>
            <w:proofErr w:type="gramStart"/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yig`ishni bajara olish.</w:t>
            </w:r>
          </w:p>
          <w:p w:rsidR="00FD1D86" w:rsidRPr="00F043D9" w:rsidRDefault="00FD1D86" w:rsidP="00FD1D8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Uzatmalar qutisini har-bir qismdagi nosozlikni tekshirish </w:t>
            </w:r>
            <w:proofErr w:type="gramStart"/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aniqlashni bajara olish.</w:t>
            </w:r>
          </w:p>
        </w:tc>
      </w:tr>
      <w:tr w:rsidR="00FD1D86" w:rsidRPr="00F043D9" w:rsidTr="00267325">
        <w:trPr>
          <w:trHeight w:val="810"/>
          <w:jc w:val="center"/>
        </w:trPr>
        <w:tc>
          <w:tcPr>
            <w:tcW w:w="15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b/>
                <w:sz w:val="20"/>
                <w:szCs w:val="22"/>
              </w:rPr>
              <w:t>Asboblar va jixozlar</w:t>
            </w: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b/>
                <w:sz w:val="20"/>
                <w:szCs w:val="22"/>
              </w:rPr>
              <w:t>Materiallar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b/>
                <w:sz w:val="20"/>
                <w:szCs w:val="22"/>
              </w:rPr>
              <w:t>Standart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b/>
                <w:sz w:val="20"/>
                <w:szCs w:val="22"/>
              </w:rPr>
              <w:t>Miqdor</w:t>
            </w:r>
          </w:p>
        </w:tc>
        <w:tc>
          <w:tcPr>
            <w:tcW w:w="3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b/>
                <w:sz w:val="20"/>
                <w:szCs w:val="22"/>
              </w:rPr>
              <w:t>Xavfsizlik extiyotkorlik</w:t>
            </w:r>
          </w:p>
        </w:tc>
      </w:tr>
      <w:tr w:rsidR="00FD1D86" w:rsidRPr="00E03FB9" w:rsidTr="00267325">
        <w:trPr>
          <w:trHeight w:val="2125"/>
          <w:jc w:val="center"/>
        </w:trPr>
        <w:tc>
          <w:tcPr>
            <w:tcW w:w="15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Umumiy asboblar to`plami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Garaj domkrati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Xavfsizlik tayanchi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Raqamli indikator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Podshipnik ajratkich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Shesternyali ko`targich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Qisqichlar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Press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V blok</w:t>
            </w: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Malgun Gothic" w:hAnsi="Times New Roman" w:cs="Times New Roman"/>
                <w:sz w:val="20"/>
              </w:rPr>
            </w:pPr>
            <w:r w:rsidRPr="00EA72A8">
              <w:rPr>
                <w:rFonts w:ascii="Times New Roman" w:eastAsia="Malgun Gothic" w:hAnsi="Times New Roman" w:cs="Times New Roman"/>
                <w:sz w:val="20"/>
                <w:szCs w:val="22"/>
              </w:rPr>
              <w:t>Asosiy missiya moyi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Malgun Gothic" w:hAnsi="Times New Roman" w:cs="Times New Roman"/>
                <w:sz w:val="20"/>
              </w:rPr>
            </w:pPr>
            <w:r w:rsidRPr="00EA72A8">
              <w:rPr>
                <w:rFonts w:ascii="Times New Roman" w:eastAsia="Malgun Gothic" w:hAnsi="Times New Roman" w:cs="Times New Roman"/>
                <w:sz w:val="20"/>
                <w:szCs w:val="22"/>
              </w:rPr>
              <w:t>Surkov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Malgun Gothic" w:hAnsi="Times New Roman" w:cs="Times New Roman"/>
                <w:sz w:val="20"/>
              </w:rPr>
            </w:pPr>
            <w:r w:rsidRPr="00EA72A8">
              <w:rPr>
                <w:rFonts w:ascii="Times New Roman" w:eastAsia="Malgun Gothic" w:hAnsi="Times New Roman" w:cs="Times New Roman"/>
                <w:sz w:val="20"/>
                <w:szCs w:val="22"/>
              </w:rPr>
              <w:t>Yuvish uchun latta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Malgun Gothic" w:hAnsi="Times New Roman" w:cs="Times New Roman"/>
                <w:sz w:val="20"/>
              </w:rPr>
            </w:pPr>
            <w:r w:rsidRPr="00EA72A8">
              <w:rPr>
                <w:rFonts w:ascii="Times New Roman" w:eastAsia="Malgun Gothic" w:hAnsi="Times New Roman" w:cs="Times New Roman"/>
                <w:sz w:val="20"/>
                <w:szCs w:val="22"/>
              </w:rPr>
              <w:t>Tirgakli qurilma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Malgun Gothic" w:hAnsi="Times New Roman" w:cs="Times New Roman"/>
                <w:sz w:val="20"/>
              </w:rPr>
            </w:pPr>
            <w:r w:rsidRPr="00EA72A8">
              <w:rPr>
                <w:rFonts w:ascii="Times New Roman" w:eastAsia="Malgun Gothic" w:hAnsi="Times New Roman" w:cs="Times New Roman"/>
                <w:sz w:val="20"/>
                <w:szCs w:val="22"/>
              </w:rPr>
              <w:t>Yuvish qurilmasi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Malgun Gothic" w:hAnsi="Times New Roman" w:cs="Times New Roman"/>
                <w:sz w:val="20"/>
              </w:rPr>
            </w:pPr>
            <w:r w:rsidRPr="00EA72A8">
              <w:rPr>
                <w:rFonts w:ascii="Times New Roman" w:eastAsia="Malgun Gothic" w:hAnsi="Times New Roman" w:cs="Times New Roman"/>
                <w:sz w:val="20"/>
                <w:szCs w:val="22"/>
              </w:rPr>
              <w:t>Vutulka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Malgun Gothic" w:hAnsi="Times New Roman" w:cs="Times New Roman"/>
                <w:sz w:val="20"/>
              </w:rPr>
            </w:pPr>
            <w:r w:rsidRPr="00EA72A8">
              <w:rPr>
                <w:rFonts w:ascii="Times New Roman" w:eastAsia="Malgun Gothic" w:hAnsi="Times New Roman" w:cs="Times New Roman"/>
                <w:sz w:val="20"/>
                <w:szCs w:val="22"/>
              </w:rPr>
              <w:t>Qistirma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Malgun Gothic" w:hAnsi="Times New Roman" w:cs="Times New Roman"/>
                <w:sz w:val="20"/>
              </w:rPr>
            </w:pPr>
            <w:r w:rsidRPr="00EA72A8">
              <w:rPr>
                <w:rFonts w:ascii="Times New Roman" w:eastAsia="Malgun Gothic" w:hAnsi="Times New Roman" w:cs="Times New Roman"/>
                <w:sz w:val="20"/>
                <w:szCs w:val="22"/>
              </w:rPr>
              <w:t>Dumalash podshipnigi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Malgun Gothic" w:hAnsi="Times New Roman" w:cs="Times New Roman"/>
                <w:sz w:val="20"/>
              </w:rPr>
            </w:pPr>
            <w:r w:rsidRPr="00EA72A8">
              <w:rPr>
                <w:rFonts w:ascii="Times New Roman" w:eastAsia="Malgun Gothic" w:hAnsi="Times New Roman" w:cs="Times New Roman"/>
                <w:sz w:val="20"/>
                <w:szCs w:val="22"/>
              </w:rPr>
              <w:t>Sinxranizatorli quti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Avtomobil uchun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Podshipniklar uchun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100% li paxta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Avtomobil asosiymissiyasi uchun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Avtomobil asosiymissiyasi uchun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Avtomobil asosiymissiyasi uchun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Avtomobil asosiymissiyasi uchun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Avtomobil asosiymissiyasi uchun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 xml:space="preserve">2ℓ 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 xml:space="preserve">0.5ℓ 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 xml:space="preserve">1kg 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1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 xml:space="preserve">20ℓ 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1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1set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 xml:space="preserve">1 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1. Boltlarni, gaykalarni tortib qotirishda ko`rsatilgan yo`nalishda burang va ko`rsatilgan asboblar yordamida qattiq torting.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 xml:space="preserve">2. Qismlar bilan ishlashda bajariladigan hamma ishlarni ajratish va yig`ish ketma-ketligini tartib bilan bajaring, ajratilgan qismlar ish taxtasida tartib bilan joylashtirilishi </w:t>
            </w:r>
            <w:proofErr w:type="gramStart"/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kerak .</w:t>
            </w:r>
            <w:proofErr w:type="gramEnd"/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3. Tozalanishi lozim bo`lgan qismlar yuvish qurilmalarida tozza qilib yuvilishi va quruq latta bilan artilishi lozim.</w:t>
            </w:r>
          </w:p>
          <w:p w:rsidR="00FD1D86" w:rsidRPr="00EA72A8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0"/>
              </w:rPr>
            </w:pPr>
            <w:r w:rsidRPr="00EA72A8">
              <w:rPr>
                <w:rFonts w:ascii="Times New Roman" w:eastAsia="Batang" w:hAnsi="Times New Roman" w:cs="Times New Roman"/>
                <w:sz w:val="20"/>
                <w:szCs w:val="22"/>
              </w:rPr>
              <w:t>4. Asosiymissiya moyi islab chiqaruvchining korsatmasiga muvofiq ishlatilishi lozim.</w:t>
            </w:r>
          </w:p>
        </w:tc>
      </w:tr>
      <w:tr w:rsidR="00FD1D86" w:rsidRPr="00E03FB9" w:rsidTr="00267325">
        <w:trPr>
          <w:trHeight w:val="7599"/>
          <w:jc w:val="center"/>
        </w:trPr>
        <w:tc>
          <w:tcPr>
            <w:tcW w:w="938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한컴바탕" w:hAnsi="Times New Roman" w:cs="Times New Roman"/>
                <w:sz w:val="22"/>
              </w:rPr>
            </w:pPr>
            <w:bookmarkStart w:id="1" w:name="BM_5d0bb6a0"/>
            <w:bookmarkEnd w:id="1"/>
            <w:r w:rsidRPr="00536918">
              <w:rPr>
                <w:rFonts w:ascii="Times New Roman" w:eastAsia="한컴바탕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lastRenderedPageBreak/>
              <w:drawing>
                <wp:inline distT="0" distB="0" distL="0" distR="0" wp14:anchorId="1D9733FC" wp14:editId="4CB219BF">
                  <wp:extent cx="5048250" cy="2114550"/>
                  <wp:effectExtent l="0" t="0" r="0" b="0"/>
                  <wp:docPr id="263" name="Рисунок 263" descr="F:\..\..\..\DOCUME~1\ADMINI~1\LOCALS~1\Temp\UNI00000b4807d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57" descr="F:\..\..\..\DOCUME~1\ADMINI~1\LOCALS~1\Temp\UNI00000b4807d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FD1D86">
            <w:pPr>
              <w:pStyle w:val="1"/>
              <w:ind w:left="0" w:firstLineChars="1700" w:firstLine="37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Pog`onali uzatmalar qutisining tuzilishi.</w:t>
            </w:r>
          </w:p>
          <w:p w:rsidR="00FD1D86" w:rsidRPr="00F043D9" w:rsidRDefault="00FD1D86" w:rsidP="00267325">
            <w:pPr>
              <w:pStyle w:val="1"/>
              <w:ind w:left="0" w:firstLineChars="1700" w:firstLine="37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D86" w:rsidRPr="00F043D9" w:rsidRDefault="00FD1D86" w:rsidP="00267325">
            <w:pPr>
              <w:pStyle w:val="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> </w:t>
            </w:r>
            <w:r w:rsidRPr="00F043D9">
              <w:rPr>
                <w:rFonts w:ascii="Times New Roman" w:hAnsi="Times New Roman" w:cs="Times New Roman"/>
                <w:b/>
                <w:sz w:val="22"/>
                <w:szCs w:val="22"/>
              </w:rPr>
              <w:t>&lt;Kerakli ma`lumotlar&gt;</w:t>
            </w:r>
          </w:p>
          <w:p w:rsidR="00FD1D86" w:rsidRPr="00F043D9" w:rsidRDefault="00FD1D86" w:rsidP="00267325">
            <w:pPr>
              <w:pStyle w:val="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b/>
                <w:sz w:val="22"/>
                <w:szCs w:val="22"/>
              </w:rPr>
              <w:t>[Uzatmalar qutisiga qo`yiladigan talablar]</w:t>
            </w:r>
          </w:p>
          <w:p w:rsidR="00FD1D86" w:rsidRPr="00F043D9" w:rsidRDefault="00FD1D86" w:rsidP="00FD1D86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Mexaniz uzatmalari dvigateldan kelayotgan burovchi moment va harakat tezligini o`zgartirib yetakchi g`ildiraklarga dvigatel tezligini va quvvatini qo`lda yoki avtomatik holatda yetakchi g`ildiraklarni dvigatel bilan bog`lovchi qurilma hisoblanadi.</w:t>
            </w:r>
          </w:p>
          <w:p w:rsidR="00FD1D86" w:rsidRPr="00F043D9" w:rsidRDefault="00FD1D86" w:rsidP="00FD1D86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Tishli uzatma uchun qo`yilgan talablar.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3"/>
              </w:numPr>
              <w:ind w:left="1032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Ilashish darajasi yaxshi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lishi lozim va tishli g`ildirakdan takror foydalanish lozim.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3"/>
              </w:numPr>
              <w:ind w:left="1032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Buni boshqarish oson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lishi va pog`onani almashtirish tez bo`lishi, aniq va shovqunsiz bo`lishi lozim.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3"/>
              </w:numPr>
              <w:ind w:left="1032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O`z o`rnida samaradorligi yaxshi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lishi lozim.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3"/>
              </w:numPr>
              <w:ind w:left="1032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lchami kichik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yengil bo`lishi kerak, va boshqarishda hech qanday kuch bilan va diqqatni tortmaslik qulayligi.</w:t>
            </w:r>
          </w:p>
        </w:tc>
      </w:tr>
    </w:tbl>
    <w:p w:rsidR="00FD1D86" w:rsidRPr="00FD1D86" w:rsidRDefault="00FD1D86" w:rsidP="00FD1D86">
      <w:pPr>
        <w:ind w:left="310" w:hangingChars="141" w:hanging="310"/>
        <w:rPr>
          <w:rFonts w:ascii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669"/>
      </w:tblGrid>
      <w:tr w:rsidR="00FD1D86" w:rsidRPr="00E03FB9" w:rsidTr="00267325">
        <w:trPr>
          <w:trHeight w:val="13719"/>
          <w:jc w:val="center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D1D86" w:rsidRPr="00F043D9" w:rsidRDefault="00FD1D86" w:rsidP="00267325">
            <w:pPr>
              <w:rPr>
                <w:rFonts w:ascii="Times New Roman"/>
                <w:b/>
              </w:rPr>
            </w:pPr>
            <w:r w:rsidRPr="00F043D9">
              <w:rPr>
                <w:rFonts w:ascii="Times New Roman"/>
                <w:b/>
              </w:rPr>
              <w:lastRenderedPageBreak/>
              <w:t>&lt;Ishni bajarish tartibi&gt;</w:t>
            </w:r>
          </w:p>
          <w:p w:rsidR="00FD1D86" w:rsidRPr="00F043D9" w:rsidRDefault="00FD1D86" w:rsidP="00FD1D86">
            <w:pPr>
              <w:pStyle w:val="1"/>
              <w:numPr>
                <w:ilvl w:val="0"/>
                <w:numId w:val="4"/>
              </w:numPr>
              <w:ind w:left="58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b/>
                <w:sz w:val="22"/>
                <w:szCs w:val="22"/>
              </w:rPr>
              <w:t>Tayyorgarlik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4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Anjomlar, o`lchov asboblari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ish uchun zarur bo`lgan qurilmalarni tayyorlang.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4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Ishni amalga oshirish uchun extiyojga qarab, yuvush suyuqligi, yuvush uchun latta tayyorlang.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4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Yig`ish, tekshirish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rostlash vaqtida foydalanish uchun ta’mirlash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yicha yo`riqnomani tayyorlab qo`ying.</w:t>
            </w:r>
          </w:p>
          <w:p w:rsidR="00FD1D86" w:rsidRPr="00F043D9" w:rsidRDefault="00FD1D86" w:rsidP="00267325">
            <w:pPr>
              <w:pStyle w:val="1"/>
              <w:ind w:left="58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b/>
                <w:sz w:val="22"/>
                <w:szCs w:val="22"/>
              </w:rPr>
              <w:t>[Dvigateli oldida joylashgan, orqa g`ildiraklari yetakchi uzatmalar qutisini ta’mirlash]</w:t>
            </w:r>
          </w:p>
          <w:p w:rsidR="00FD1D86" w:rsidRPr="00F043D9" w:rsidRDefault="00FD1D86" w:rsidP="00FD1D86">
            <w:pPr>
              <w:pStyle w:val="1"/>
              <w:numPr>
                <w:ilvl w:val="0"/>
                <w:numId w:val="5"/>
              </w:numPr>
              <w:ind w:left="58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b/>
                <w:sz w:val="22"/>
                <w:szCs w:val="22"/>
              </w:rPr>
              <w:t>Dvigateli oldinda joylashgan pog`onali uzatmalar qutisini Ajratib olish.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Akkumulyator kabelini yeching.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Kuzovning oldi, orqa tomonini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ko`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taring va uni xavsiz ekanligiga ishonch hosil qiling. Bu bosqichda moy bosimi turdagi yoki mexanik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ko`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targichdan foydalaning. 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Asosiymissiyadagi moyni olish uchun uzatmalar qutisi tagidagi moy to`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kish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joyini oching. Bu bosqichda moyni qayta ishlatish mumkinligiga ishonch hosil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qiling</w:t>
            </w:r>
            <w:r w:rsidRPr="00F043D9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,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uni sifatini tekshiring. (3-rasmga qarang) 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Ishni bajarishda dvigatelga ulangan ilashish muftasi, uzatmalar qutisi, markaziy tormoz silinderiva hakozo qismlarni uzib qo`ying.  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Spidometr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ko`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rsatkich kabelini, universal sharnir va boshqa ulovchi qismlarni Ajratib qo`ying. 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Qo`shimcha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ko`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targich yordamida uzatish qutisini ushlab turing va dvigatel bilan uzatma qutisini bog`lab turgan boltlarni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Uzatish qutisi domkiratini orqa qismiga parallel holda ushlab turing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qutini sekin asta dvigateldan Ajratib oling. </w:t>
            </w:r>
          </w:p>
          <w:p w:rsidR="00FD1D86" w:rsidRPr="00F043D9" w:rsidRDefault="00FD1D86" w:rsidP="00FD1D86">
            <w:pPr>
              <w:pStyle w:val="1"/>
              <w:numPr>
                <w:ilvl w:val="0"/>
                <w:numId w:val="5"/>
              </w:numPr>
              <w:ind w:left="581" w:hanging="42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 </w:t>
            </w:r>
            <w:r w:rsidRPr="00F043D9">
              <w:rPr>
                <w:rFonts w:ascii="Times New Roman" w:hAnsi="Times New Roman" w:cs="Times New Roman"/>
                <w:b/>
                <w:sz w:val="22"/>
                <w:szCs w:val="22"/>
              </w:rPr>
              <w:t>Uzatmalar qutisini qismlarga ajratish.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Podshipnikni ajratingva richagni Ajratib oling. 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O`rnatish uchun xizmat qiluvchi boltning oldingi qismini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shting va quti g`ilofini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Kengaytirilgan tirqishni o`rnatishda xizmat qiladigan boltni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shting almashlab ulash richagini 4-rasmda ko`rsatilganidek tirqishni ajratish uchun orqaga surkang.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Asosiy surish vali uchun ishlatiladigan maxsus asboblar yordamida uzatmalar qutisi g`ilofini ajrating.</w:t>
            </w:r>
          </w:p>
          <w:p w:rsidR="00FD1D86" w:rsidRPr="00FD1D86" w:rsidRDefault="00FD1D86" w:rsidP="00267325">
            <w:pPr>
              <w:tabs>
                <w:tab w:val="left" w:pos="3926"/>
              </w:tabs>
              <w:rPr>
                <w:rFonts w:ascii="Times New Roman"/>
                <w:lang w:val="en-US"/>
              </w:rPr>
            </w:pPr>
            <w:r w:rsidRPr="00FD1D86">
              <w:rPr>
                <w:rFonts w:ascii="Times New Roman"/>
                <w:lang w:val="en-US"/>
              </w:rPr>
              <w:tab/>
            </w:r>
          </w:p>
        </w:tc>
        <w:tc>
          <w:tcPr>
            <w:tcW w:w="4669" w:type="dxa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한컴바탕" w:hAnsi="Times New Roman" w:cs="Times New Roman"/>
                <w:sz w:val="22"/>
              </w:rPr>
            </w:pPr>
            <w:bookmarkStart w:id="2" w:name="BM_5d0bb6a4"/>
            <w:bookmarkEnd w:id="2"/>
            <w:r w:rsidRPr="00536918">
              <w:rPr>
                <w:rFonts w:ascii="Times New Roman" w:eastAsia="한컴바탕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0665FCEF" wp14:editId="11A511E0">
                  <wp:extent cx="2714625" cy="1228725"/>
                  <wp:effectExtent l="0" t="0" r="9525" b="9525"/>
                  <wp:docPr id="262" name="Рисунок 262" descr="F:\..\..\..\DOCUME~1\ADMINI~1\LOCALS~1\Temp\UNI00000b4807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58" descr="F:\..\..\..\DOCUME~1\ADMINI~1\LOCALS~1\Temp\UNI00000b4807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2.2-rasm. Xafsizlik ustunchaiga orqa ko`prikni o`rnatish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7CDE1552" wp14:editId="6EE4F302">
                  <wp:extent cx="2771775" cy="1323975"/>
                  <wp:effectExtent l="0" t="0" r="9525" b="9525"/>
                  <wp:docPr id="261" name="Рисунок 261" descr="F:\..\..\..\DOCUME~1\ADMINI~1\LOCALS~1\Temp\UNI00000b4807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59" descr="F:\..\..\..\DOCUME~1\ADMINI~1\LOCALS~1\Temp\UNI00000b4807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2.3-rasm. Oqizish tiqinini ochish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3" w:name="BM_5d0bb6a2"/>
            <w:bookmarkEnd w:id="3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2604C871" wp14:editId="208A5159">
                  <wp:extent cx="2790825" cy="1562100"/>
                  <wp:effectExtent l="0" t="0" r="9525" b="0"/>
                  <wp:docPr id="260" name="Рисунок 260" descr="F:\..\..\..\DOCUME~1\ADMINI~1\LOCALS~1\Temp\UNI00000b4807e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60" descr="F:\..\..\..\DOCUME~1\ADMINI~1\LOCALS~1\Temp\UNI00000b4807e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2.4-rasm. Tiqinni joyidan olish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r>
              <w:rPr>
                <w:rFonts w:ascii="Times New Roman" w:eastAsia="Batang" w:hAnsi="Times New Roman" w:cs="Times New Roman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F00573" wp14:editId="770DCC6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136525</wp:posOffset>
                      </wp:positionV>
                      <wp:extent cx="685800" cy="558800"/>
                      <wp:effectExtent l="0" t="0" r="0" b="0"/>
                      <wp:wrapNone/>
                      <wp:docPr id="1320" name="Прямоугольник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5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D86" w:rsidRDefault="00FD1D86" w:rsidP="00FD1D86">
                                  <w:r>
                                    <w:t>Maxsus asbob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20" o:spid="_x0000_s1026" style="position:absolute;left:0;text-align:left;margin-left:170.8pt;margin-top:10.75pt;width:54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" stroked="f">
                      <v:textbox>
                        <w:txbxContent>
                          <w:p w:rsidR="00FD1D86" w:rsidRDefault="00FD1D86" w:rsidP="00FD1D86">
                            <w:r>
                              <w:t>Maxsus asbob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4" w:name="BM_5d0bb6a3"/>
            <w:bookmarkEnd w:id="4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6766FA55" wp14:editId="749E7F32">
                  <wp:extent cx="2800350" cy="1533525"/>
                  <wp:effectExtent l="0" t="0" r="0" b="9525"/>
                  <wp:docPr id="259" name="Рисунок 259" descr="F:\..\..\..\DOCUME~1\ADMINI~1\LOCALS~1\Temp\UNI00000b4807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61" descr="F:\..\..\..\DOCUME~1\ADMINI~1\LOCALS~1\Temp\UNI00000b4807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2.5-rasm. Uzatmalar qutisi g`ilofini ajratish </w:t>
            </w:r>
          </w:p>
        </w:tc>
      </w:tr>
    </w:tbl>
    <w:p w:rsidR="00FD1D86" w:rsidRPr="00FD1D86" w:rsidRDefault="00FD1D86" w:rsidP="00FD1D86">
      <w:pPr>
        <w:rPr>
          <w:rFonts w:ascii="Times New Roman"/>
          <w:lang w:val="en-US"/>
        </w:rPr>
      </w:pPr>
    </w:p>
    <w:tbl>
      <w:tblPr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2"/>
        <w:gridCol w:w="90"/>
        <w:gridCol w:w="226"/>
        <w:gridCol w:w="4531"/>
        <w:gridCol w:w="155"/>
      </w:tblGrid>
      <w:tr w:rsidR="00FD1D86" w:rsidRPr="00E03FB9" w:rsidTr="00267325">
        <w:trPr>
          <w:gridAfter w:val="1"/>
          <w:wAfter w:w="155" w:type="dxa"/>
          <w:trHeight w:val="14286"/>
          <w:jc w:val="center"/>
        </w:trPr>
        <w:tc>
          <w:tcPr>
            <w:tcW w:w="4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D1D86" w:rsidRPr="00F043D9" w:rsidRDefault="00FD1D86" w:rsidP="00FD1D86">
            <w:pPr>
              <w:pStyle w:val="a5"/>
              <w:numPr>
                <w:ilvl w:val="1"/>
                <w:numId w:val="5"/>
              </w:numPr>
              <w:spacing w:before="0" w:beforeAutospacing="0" w:after="0" w:afterAutospacing="0"/>
              <w:ind w:left="89" w:firstLine="44"/>
              <w:jc w:val="both"/>
              <w:rPr>
                <w:rFonts w:ascii="Times New Roman" w:hAnsi="Times New Roman" w:cs="Times New Roman"/>
                <w:sz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Plastmassa bolg`acha bilan podshipnikning markaziy korpusiga sekin urib, oraliq tirqishni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Tortib olish uchun ishlatiladigan asboblar toplami yordamida zoldiropodshipnikni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Markaziy podshipnik tirqishini to`g`irlash uchun qisqichlar labiga metal bort qo`ying.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Ikki marota birinchi rostlashuv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mufta markazi bilan qarama-qarshi tishli va gaykani qaytarib olish uchun qulf gayka qoplama qismini ajratib.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Podshipnikning markaziy tirqishini Ajratib olish uchun aylanuvchi valning markaziy chetini qo`rg`oshin bolg`acha bilan yengil bosing.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Ko`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targich shkivini 2-3-uzatishlar orasiga 7-rasmda ko`rsatilganidek o`rnating. Bu ishni amalga oshirishda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val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tushib ketmasligi uchun ularni qo`lingiz bilan ushlab turing.</w:t>
            </w:r>
          </w:p>
          <w:p w:rsidR="00FD1D86" w:rsidRPr="00F043D9" w:rsidRDefault="00FD1D86" w:rsidP="00FD1D86">
            <w:pPr>
              <w:pStyle w:val="1"/>
              <w:numPr>
                <w:ilvl w:val="0"/>
                <w:numId w:val="5"/>
              </w:numPr>
              <w:ind w:left="89" w:firstLine="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b/>
                <w:sz w:val="22"/>
                <w:szCs w:val="22"/>
              </w:rPr>
              <w:t>Uzatmalar qutisining har bir qismini tekshiring.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Uzatish qutisi g`ilofida sinish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shikatlanishlar paydo bo`lishini tekshiring.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Moy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vtulkani eskirishi va shikastlanishini tekshiring.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Sinxronizator, konus, vtulka, yengsimon kontakt qismlari, ichki uzatish qutisi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kesimining eskirishini, shikastlanmaganligini tekshiring.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Quti yetakchi valining uzatish qutisining eskirishini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egilishini tekshiring agar shu bosqichda egilishning qiymati korreksiyalangan chegaradan yuqori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lsa, uni almashtiring.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Uzatish qutisi vali schertchigining kontakt qismiga sini shva skastlanishini tekshiring.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Sinxxronizator va uzatish qutisi orasidagi kontaktning holatini tekshiring, b iro_bir nosozliklar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lsa kuch asosiymissiyasini  siliqlay va korreksiyalang,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Uzatish tomoni bilan sinxronizator chambaragi orasidagi yoriqning yeyilishini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lchagich yordamida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lchang.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lanish vtulkasi markazi orasidagi yoriqni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lchagich yordamida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lchang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tishni tushiring.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Asosiy sinxronizator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asosiy ressorning eskirish va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zgarishini tekshiring.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89"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Aylanayotgan har xil zoldirli podshipniklarning yi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ilish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shikastlanishin tekshirng.</w:t>
            </w:r>
          </w:p>
        </w:tc>
        <w:tc>
          <w:tcPr>
            <w:tcW w:w="4847" w:type="dxa"/>
            <w:gridSpan w:val="3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한컴바탕" w:hAnsi="Times New Roman" w:cs="Times New Roman"/>
                <w:sz w:val="22"/>
              </w:rPr>
            </w:pPr>
            <w:bookmarkStart w:id="5" w:name="BM_5d0bb6a8"/>
            <w:bookmarkEnd w:id="5"/>
            <w:r w:rsidRPr="00536918">
              <w:rPr>
                <w:rFonts w:ascii="Times New Roman" w:eastAsia="한컴바탕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476126DB" wp14:editId="751C7772">
                  <wp:extent cx="2790825" cy="1209675"/>
                  <wp:effectExtent l="0" t="0" r="9525" b="9525"/>
                  <wp:docPr id="258" name="Рисунок 258" descr="F:\..\..\..\DOCUME~1\ADMINI~1\LOCALS~1\Temp\UNI00000b4807f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62" descr="F:\..\..\..\DOCUME~1\ADMINI~1\LOCALS~1\Temp\UNI00000b4807f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> </w:t>
            </w: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2.6-rasm. Markaziy podshipnikni joyuida ajratish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6" w:name="BM_5d0bb6a5"/>
            <w:bookmarkEnd w:id="6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18203F32" wp14:editId="28250CC6">
                  <wp:extent cx="2743200" cy="1047750"/>
                  <wp:effectExtent l="0" t="0" r="0" b="0"/>
                  <wp:docPr id="257" name="Рисунок 257" descr="F:\..\..\..\DOCUME~1\ADMINI~1\LOCALS~1\Temp\UNI00000b4807e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63" descr="F:\..\..\..\DOCUME~1\ADMINI~1\LOCALS~1\Temp\UNI00000b4807e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2.7-rasm. Har bir uzatkichni ajratish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7" w:name="BM_5d0bb6a6"/>
            <w:bookmarkEnd w:id="7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25E87C0C" wp14:editId="62EB8DEE">
                  <wp:extent cx="2828925" cy="1533525"/>
                  <wp:effectExtent l="0" t="0" r="9525" b="9525"/>
                  <wp:docPr id="256" name="Рисунок 256" descr="F:\..\..\..\DOCUME~1\ADMINI~1\LOCALS~1\Temp\UNI00000b4807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64" descr="F:\..\..\..\DOCUME~1\ADMINI~1\LOCALS~1\Temp\UNI00000b4807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2.8-rasm. Sinxranizator chambaragining kontakt qismini tekshirish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8" w:name="BM_5d0bb6a7"/>
            <w:bookmarkEnd w:id="8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2B1206E2" wp14:editId="6D9EE1BE">
                  <wp:extent cx="2828925" cy="1371600"/>
                  <wp:effectExtent l="0" t="0" r="9525" b="0"/>
                  <wp:docPr id="255" name="Рисунок 255" descr="F:\..\..\..\DOCUME~1\ADMINI~1\LOCALS~1\Temp\UNI00000b4807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65" descr="F:\..\..\..\DOCUME~1\ADMINI~1\LOCALS~1\Temp\UNI00000b4807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2.9-rasm. Markaziy gupchak tishlarini va yoriqlarini tekshirish </w:t>
            </w:r>
          </w:p>
        </w:tc>
      </w:tr>
      <w:tr w:rsidR="00FD1D86" w:rsidRPr="00E03FB9" w:rsidTr="00267325">
        <w:tblPrEx>
          <w:jc w:val="left"/>
        </w:tblPrEx>
        <w:trPr>
          <w:trHeight w:val="13719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Prujina kaliti va sinxranizator kaliti yordamida shaklini og`ishini va nosozligini tekshiring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Bir vaqitda, dumalash podshipnigi eskirishini </w:t>
            </w:r>
            <w:proofErr w:type="gramStart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og`ishini tekshiring.</w:t>
            </w:r>
          </w:p>
          <w:p w:rsidR="00FD1D86" w:rsidRPr="00F83F3B" w:rsidRDefault="00FD1D86" w:rsidP="00FD1D86">
            <w:pPr>
              <w:pStyle w:val="1"/>
              <w:numPr>
                <w:ilvl w:val="0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b/>
                <w:sz w:val="22"/>
                <w:szCs w:val="22"/>
              </w:rPr>
              <w:t>Uzatmalar qutisini yi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b/>
                <w:sz w:val="22"/>
                <w:szCs w:val="22"/>
              </w:rPr>
              <w:t>ish.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Uchinchi uzatgichni </w:t>
            </w:r>
            <w:proofErr w:type="gramStart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sinxronizator chambaragini val bosimining bosh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qlari 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nalishi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yicha yi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ing.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Shlisli valiklarning markaziy tirqishida uchinchi </w:t>
            </w:r>
            <w:proofErr w:type="gramStart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4 chi uzatgichlar uchun markaziy yi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ma ilashmasining ulang va ularga mos quvurlarni press bilan bosgan holda q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ying.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Qurilma chambaragi uchun q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llaniladigan yassi qisqich yordamida markaziy ilashmani rul chambaragini bosh valga maxkamlang.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Ikkinchi uzatgichni </w:t>
            </w:r>
            <w:proofErr w:type="gramStart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sinxronizator chambaragini yi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ing.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Birinchi </w:t>
            </w:r>
            <w:proofErr w:type="gramStart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ikkinchi uzatgichlarning markaziy ilashma yi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masini shlisli valikning bosh tirqishiga ulang va kerakli quvurlarni q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yib press bilan bosing, keyin esa yi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ing.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Kerakli quvurlar yordamida podshipnikkni ulash uchun podshipnikning markaziy qismiga bosing.  Bu bosqichda podshipnik uyiq qismining </w:t>
            </w:r>
            <w:proofErr w:type="gramStart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podshipnikning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rtgan yori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ini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lchang va agar u standart kattaliklardan oshib ketsa, moslovchi yordamida rostlang.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Podshipnik markaziy tuynugiga tiqmali (probkali) podshipnikni maxkamlang.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Bosh valni yurituvchining bosh uzatmalarini yi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ing va 12-rasmda 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rsatilganidek, </w:t>
            </w:r>
            <w:proofErr w:type="gramStart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ri</w:t>
            </w:r>
            <w:proofErr w:type="gramEnd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keladigan dumaloq sterjin yordamida maxkamlang, val schetchigini pres bilan bostiring va montaj qiling.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Orqaga yuritish uzatmalarini qarama-qarshi uzatish qutisining qarama-qarshi uzatishini xosil qiling.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5 chi qarama-qarshi uzatmalar uchun markaziy yi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maning ilashmasini yasang va ilashma shlangini </w:t>
            </w:r>
            <w:proofErr w:type="gramStart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ular  2</w:t>
            </w:r>
            <w:proofErr w:type="gramEnd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marota bir-biriga tushishi uchun  birinchi va orqaga surilishiga surkang, podshipnik korpusini maxkamlash uchun, shu bilan birgalikda zichlashtirish maqsadida metal taxtachani  qisqichga quying va kontrgaykani ko`rsatilgan yunalish buyicha kontrgayka kaliti yordamida maxkamlang.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Beshinchi uzatmalar </w:t>
            </w:r>
            <w:proofErr w:type="gramStart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sinxronizator chambaragini yi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ib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lgandan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ng oraliq qoldiring va uzatmalar schetchigini yi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g‘</w:t>
            </w: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ishni boshlang.</w:t>
            </w:r>
          </w:p>
          <w:p w:rsidR="00FD1D86" w:rsidRPr="00F83F3B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Asosiy </w:t>
            </w:r>
            <w:proofErr w:type="gramStart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>val</w:t>
            </w:r>
            <w:proofErr w:type="gramEnd"/>
            <w:r w:rsidRPr="00F83F3B">
              <w:rPr>
                <w:rFonts w:ascii="Times New Roman" w:hAnsi="Times New Roman" w:cs="Times New Roman"/>
                <w:sz w:val="22"/>
                <w:szCs w:val="22"/>
              </w:rPr>
              <w:t xml:space="preserve"> to`pchasini o`rnating va yig`gandan so`ng 5-uzatma uchun fiksatorning mahkamlash shaybasini mahkamlang va tayanch xalqa chambaragi bilan bog`lang.</w:t>
            </w:r>
          </w:p>
          <w:p w:rsidR="00FD1D86" w:rsidRPr="00F043D9" w:rsidRDefault="00FD1D86" w:rsidP="00267325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6" w:type="dxa"/>
            <w:gridSpan w:val="2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한컴바탕" w:hAnsi="Times New Roman" w:cs="Times New Roman"/>
                <w:sz w:val="22"/>
              </w:rPr>
            </w:pPr>
            <w:bookmarkStart w:id="9" w:name="BM_5d0bb6ac"/>
            <w:bookmarkEnd w:id="9"/>
            <w:r w:rsidRPr="00536918">
              <w:rPr>
                <w:rFonts w:ascii="Times New Roman" w:eastAsia="한컴바탕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1D8A152F" wp14:editId="555B71D5">
                  <wp:extent cx="2800350" cy="1228725"/>
                  <wp:effectExtent l="0" t="0" r="0" b="9525"/>
                  <wp:docPr id="254" name="Рисунок 254" descr="F:\..\..\..\DOCUME~1\ADMINI~1\LOCALS~1\Temp\UNI00000b4807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66" descr="F:\..\..\..\DOCUME~1\ADMINI~1\LOCALS~1\Temp\UNI00000b4807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t> </w:t>
            </w: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210-rasm. Uchinchi-to`rtinchi uzatmalarni ilashish gupchagini tekshirish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bookmarkStart w:id="10" w:name="BM_5d0bb6a9"/>
          <w:bookmarkEnd w:id="10"/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r>
              <w:rPr>
                <w:rFonts w:ascii="Times New Roman" w:eastAsia="Batang" w:hAnsi="Times New Roman" w:cs="Times New Roman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0DAC5" wp14:editId="73C5989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501650</wp:posOffset>
                      </wp:positionV>
                      <wp:extent cx="1001395" cy="304800"/>
                      <wp:effectExtent l="0" t="0" r="8255" b="0"/>
                      <wp:wrapNone/>
                      <wp:docPr id="1319" name="Прямоугольник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D86" w:rsidRDefault="00FD1D86" w:rsidP="00FD1D86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 xml:space="preserve"> chi uzatma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19" o:spid="_x0000_s1027" style="position:absolute;left:0;text-align:left;margin-left:6.55pt;margin-top:39.5pt;width:78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" stroked="f">
                      <v:textbox>
                        <w:txbxContent>
                          <w:p w:rsidR="00FD1D86" w:rsidRDefault="00FD1D86" w:rsidP="00FD1D86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 chi uzatma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774D3508" wp14:editId="67F8662B">
                  <wp:extent cx="2771775" cy="1323975"/>
                  <wp:effectExtent l="0" t="0" r="9525" b="9525"/>
                  <wp:docPr id="253" name="Рисунок 253" descr="F:\..\..\..\DOCUME~1\ADMINI~1\LOCALS~1\Temp\UNI00000b4807f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67" descr="F:\..\..\..\DOCUME~1\ADMINI~1\LOCALS~1\Temp\UNI00000b4807f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031D92" wp14:editId="1D922F0D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306705</wp:posOffset>
                      </wp:positionV>
                      <wp:extent cx="752475" cy="371475"/>
                      <wp:effectExtent l="0" t="0" r="9525" b="9525"/>
                      <wp:wrapNone/>
                      <wp:docPr id="1318" name="Прямоугольник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D86" w:rsidRPr="00BE0F80" w:rsidRDefault="00FD1D86" w:rsidP="00FD1D8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E0F80">
                                    <w:rPr>
                                      <w:rFonts w:ascii="Times New Roman" w:hAnsi="Times New Roman" w:cs="Times New Roman"/>
                                    </w:rPr>
                                    <w:t>Teskari uzatkich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18" o:spid="_x0000_s1028" style="position:absolute;left:0;text-align:left;margin-left:156.15pt;margin-top:24.15pt;width:59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" stroked="f">
                      <v:textbox>
                        <w:txbxContent>
                          <w:p w:rsidR="00FD1D86" w:rsidRPr="00BE0F80" w:rsidRDefault="00FD1D86" w:rsidP="00FD1D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F80">
                              <w:rPr>
                                <w:rFonts w:ascii="Times New Roman" w:hAnsi="Times New Roman" w:cs="Times New Roman"/>
                              </w:rPr>
                              <w:t>Teskari uzatkich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2.11-rasm. Asosiy val chambarak xalqasini o`rnatish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11" w:name="BM_5d0bb6aa"/>
            <w:bookmarkEnd w:id="11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18A43EA1" wp14:editId="70035FCE">
                  <wp:extent cx="2828925" cy="1371600"/>
                  <wp:effectExtent l="0" t="0" r="9525" b="0"/>
                  <wp:docPr id="252" name="Рисунок 252" descr="F:\..\..\..\DOCUME~1\ADMINI~1\LOCALS~1\Temp\UNI00000b4807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68" descr="F:\..\..\..\DOCUME~1\ADMINI~1\LOCALS~1\Temp\UNI00000b4807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2.12-rasm. Podshipnik tayanch xalqasini joyiga o`rnatish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12" w:name="BM_5d0bb6ab"/>
            <w:bookmarkEnd w:id="12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66E50D6A" wp14:editId="7C4077BE">
                  <wp:extent cx="2790825" cy="1400175"/>
                  <wp:effectExtent l="0" t="0" r="9525" b="9525"/>
                  <wp:docPr id="251" name="Рисунок 251" descr="F:\..\..\..\DOCUME~1\ADMINI~1\LOCALS~1\Temp\UNI00000b4807f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69" descr="F:\..\..\..\DOCUME~1\ADMINI~1\LOCALS~1\Temp\UNI00000b4807f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2.13-rasm. Qulf gaykani maxkamlash ishi </w:t>
            </w:r>
          </w:p>
        </w:tc>
      </w:tr>
      <w:tr w:rsidR="00FD1D86" w:rsidRPr="00E03FB9" w:rsidTr="00267325">
        <w:tblPrEx>
          <w:jc w:val="left"/>
        </w:tblPrEx>
        <w:trPr>
          <w:trHeight w:val="13719"/>
        </w:trPr>
        <w:tc>
          <w:tcPr>
            <w:tcW w:w="4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Prujina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pchani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podshipnik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tuynugiga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rnatingandan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so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ng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chi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uzatmani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podshipnik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qidagi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qarama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qarshi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surish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sterjinini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yig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Bu bosqichda ressorning ikki xili movjud, shuning uchun 14-rasimga qarang.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Tarmoqlanishning siljishi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yicha qo`llanma yordamida va fiksator qo`llanmasi yordamida fiksatorni 5 chi uzatmalarga va podshipnik tuynugidagi qarama-qarshi harakatga qo`ying va 3-4 chi uzatmalarning bosh bo`limidagi teshiklarining siljishi borligini tekshiring.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Podshipnik tuynugidagi tortishning 3-4 chi uzatmalarning almashlab ulagichini yig`ing   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1-2 chi uzatmalar tuynugining sterjnlari siljiganligini tekshiring.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1 chi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2-chi tarmoqlanishning siljish sterjinlarini yig`gandan so`ng har bir ressor va to`pchani hamda tarmoqlanish qopqog`ini yig`ing.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Kontaktli zarb yordamida tarmoqlanishning har-bir bosqichida ressor siljishini 16-rasmda keltirilganidek, birlashtiring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ularni bolg`alab maxkamlang. Bu bosqichda kontaktlar bir marota ishlatiladi, ulardan qayta foydalanishga ruxsat berilmaydi.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O`rnatish qurilmasidan foydalanib podshipnik valini yig`ing va uni tortish shaybasiga o`rnating, rul chambaragi qurilmasi yordamida maxkamlang.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Blo`klovchi kalit yordamida valning o`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zak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podshipnigini shaybasi va gaykasini o`rnating, tortgichni joylashtiring undan keyin ressor chambaragini o`rnating.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Podshipnik korpusining kontakt qismini germetiklagandan so`ng uni plastic bolg`acha bilan oxista urib o`rniga kiriting.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Tortish valini sterjnning har bir o`qiga yig`ing.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Valga parallel holatda shtiftning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o‘g‘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nog`ichli boshini o`rnating, uni ma’lum tishli g`ildirak tishi tubiga moslang va ma’lum tishli g`ildirak spidometrini yig`ing.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ind w:left="34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Kengaytiriladigan yoriqlarning ulanuvchi qismlariga germetik chizig`ini o`tkazing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kengaytirilgan teshik hosil qiling.</w:t>
            </w:r>
          </w:p>
        </w:tc>
        <w:tc>
          <w:tcPr>
            <w:tcW w:w="4912" w:type="dxa"/>
            <w:gridSpan w:val="3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</w:p>
          <w:bookmarkStart w:id="13" w:name="BM_5d0bb6ad"/>
          <w:bookmarkEnd w:id="13"/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  <w:r>
              <w:rPr>
                <w:rFonts w:ascii="Times New Roman" w:eastAsia="Batang" w:hAnsi="Times New Roman" w:cs="Times New Roman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74F5BB" wp14:editId="5903C26D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1111885</wp:posOffset>
                      </wp:positionV>
                      <wp:extent cx="977900" cy="287655"/>
                      <wp:effectExtent l="0" t="0" r="0" b="0"/>
                      <wp:wrapNone/>
                      <wp:docPr id="1317" name="Прямоугольник 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D86" w:rsidRDefault="00FD1D86" w:rsidP="00FD1D86">
                                  <w:pPr>
                                    <w:pStyle w:val="a3"/>
                                  </w:pPr>
                                  <w:r>
                                    <w:t>Qo`shimcha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17" o:spid="_x0000_s1029" style="position:absolute;left:0;text-align:left;margin-left:148.55pt;margin-top:87.55pt;width:7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" stroked="f">
                      <v:textbox>
                        <w:txbxContent>
                          <w:p w:rsidR="00FD1D86" w:rsidRDefault="00FD1D86" w:rsidP="00FD1D86">
                            <w:pPr>
                              <w:pStyle w:val="a3"/>
                            </w:pPr>
                            <w:r>
                              <w:t>Qo`shimcha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Batang" w:hAnsi="Times New Roman" w:cs="Times New Roman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9D049" wp14:editId="23F8825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1170940</wp:posOffset>
                      </wp:positionV>
                      <wp:extent cx="1717040" cy="228600"/>
                      <wp:effectExtent l="0" t="0" r="0" b="0"/>
                      <wp:wrapNone/>
                      <wp:docPr id="1316" name="Прямоугольник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0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D86" w:rsidRDefault="00FD1D86" w:rsidP="00FD1D86">
                                  <w:r>
                                    <w:t>5 chi uzatma qaytargichi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16" o:spid="_x0000_s1030" style="position:absolute;left:0;text-align:left;margin-left:-5.35pt;margin-top:92.2pt;width:135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" stroked="f">
                      <v:textbox>
                        <w:txbxContent>
                          <w:p w:rsidR="00FD1D86" w:rsidRDefault="00FD1D86" w:rsidP="00FD1D86">
                            <w:r>
                              <w:t>5 chi uzatma qaytargichi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0FAE481D" wp14:editId="2C112C98">
                  <wp:extent cx="2828925" cy="1400175"/>
                  <wp:effectExtent l="0" t="0" r="9525" b="9525"/>
                  <wp:docPr id="250" name="Рисунок 250" descr="F:\..\..\..\DOCUME~1\ADMINI~1\LOCALS~1\Temp\UNI00000b4808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70" descr="F:\..\..\..\DOCUME~1\ADMINI~1\LOCALS~1\Temp\UNI00000b4808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2.14-rasm. Ajratuvchi prujinalar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14" w:name="BM_5d0bb6ae"/>
            <w:bookmarkEnd w:id="14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3FF9B09E" wp14:editId="68F9700B">
                  <wp:extent cx="2857500" cy="1400175"/>
                  <wp:effectExtent l="0" t="0" r="0" b="9525"/>
                  <wp:docPr id="249" name="Рисунок 249" descr="F:\..\..\..\DOCUME~1\ADMINI~1\LOCALS~1\Temp\UNI00000b4808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71" descr="F:\..\..\..\DOCUME~1\ADMINI~1\LOCALS~1\Temp\UNI00000b4808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  <w:lang w:val="de-DE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  <w:lang w:val="de-DE"/>
              </w:rPr>
              <w:t xml:space="preserve">2.15-rasm. Kontakt qulifli tiqinni o`rnatish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  <w:lang w:val="de-DE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  <w:lang w:val="de-DE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15" w:name="BM_5d0bb6af"/>
            <w:bookmarkEnd w:id="15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2FD1EFCB" wp14:editId="23E90D33">
                  <wp:extent cx="2857500" cy="1485900"/>
                  <wp:effectExtent l="0" t="0" r="0" b="0"/>
                  <wp:docPr id="248" name="Рисунок 248" descr="F:\..\..\..\DOCUME~1\ADMINI~1\LOCALS~1\Temp\UNI00000b4808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72" descr="F:\..\..\..\DOCUME~1\ADMINI~1\LOCALS~1\Temp\UNI00000b4808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2.16-rasm. Purjin tiqinini o`rnatish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16" w:name="BM_5d0bb6b0"/>
            <w:bookmarkEnd w:id="16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689D394A" wp14:editId="72ABA9B1">
                  <wp:extent cx="2828925" cy="1257300"/>
                  <wp:effectExtent l="0" t="0" r="9525" b="0"/>
                  <wp:docPr id="247" name="Рисунок 247" descr="F:\..\..\..\DOCUME~1\ADMINI~1\LOCALS~1\Temp\UNI00000b4808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73" descr="F:\..\..\..\DOCUME~1\ADMINI~1\LOCALS~1\Temp\UNI00000b4808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2.17-rasm. Keng teshikni joyiga o`rnatish </w:t>
            </w:r>
          </w:p>
        </w:tc>
      </w:tr>
    </w:tbl>
    <w:p w:rsidR="00FD1D86" w:rsidRPr="00FD1D86" w:rsidRDefault="00FD1D86" w:rsidP="00FD1D86">
      <w:pPr>
        <w:ind w:left="310" w:hangingChars="141" w:hanging="310"/>
        <w:rPr>
          <w:rFonts w:ascii="Times New Roman"/>
          <w:lang w:val="en-US"/>
        </w:rPr>
      </w:pPr>
    </w:p>
    <w:p w:rsidR="00FD1D86" w:rsidRPr="00FD1D86" w:rsidRDefault="00FD1D86" w:rsidP="00FD1D86">
      <w:pPr>
        <w:ind w:left="310" w:hangingChars="141" w:hanging="310"/>
        <w:rPr>
          <w:rFonts w:ascii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"/>
        <w:gridCol w:w="4278"/>
        <w:gridCol w:w="111"/>
        <w:gridCol w:w="4967"/>
      </w:tblGrid>
      <w:tr w:rsidR="00FD1D86" w:rsidRPr="00F043D9" w:rsidTr="00267325">
        <w:trPr>
          <w:gridBefore w:val="1"/>
          <w:wBefore w:w="54" w:type="dxa"/>
          <w:trHeight w:val="13719"/>
          <w:jc w:val="center"/>
        </w:trPr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Uzatmalar g`ilofini yig`ing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boltlarni ko`rsaatilgan yo`nalishda tortib maxkamlang.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Podshipnik o`rnatish qurilmasidan foydalanib bosim o`qini yig`ing va tayanch xalqasini joyiga o`rnating.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Val podshipnikining schetchigini o`rnatish qurilmasi yordamida yig`ing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tayanch xalqasini joyiga o`rnating.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Oldingi qopqoqni yig`ing.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5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Podshipnik surish vilkasining kontakt qismlarini moylang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yig`ing.</w:t>
            </w:r>
          </w:p>
          <w:p w:rsidR="00FD1D86" w:rsidRPr="00F043D9" w:rsidRDefault="00FD1D86" w:rsidP="00267325">
            <w:pPr>
              <w:pStyle w:val="1"/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eastAsia="Batang" w:hAnsi="Times New Roman" w:cs="Times New Roman"/>
                <w:bCs/>
                <w:sz w:val="22"/>
                <w:szCs w:val="22"/>
              </w:rPr>
              <w:t xml:space="preserve">   </w:t>
            </w: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[Old g`ildiragi yetakchii uzatmalar qutisini ta’mirlash]</w:t>
            </w:r>
          </w:p>
          <w:p w:rsidR="00FD1D86" w:rsidRPr="00F043D9" w:rsidRDefault="00FD1D86" w:rsidP="00FD1D86">
            <w:pPr>
              <w:pStyle w:val="1"/>
              <w:numPr>
                <w:ilvl w:val="0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b/>
                <w:sz w:val="22"/>
                <w:szCs w:val="22"/>
              </w:rPr>
              <w:t>Oldingi boshqariluvchi g`ildiragi yetakchi dvigatel oldida joylashgan uzatmalar qutisi moyini tekshirish.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Avtomobilni tekis joyga joylashtiring.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Tezlik o`lchagich kabelining changdan himoyalash qismini ajratib qo`ying.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Oddiy (-) drayver yordamida boltni chiqargandan so`ng, uzatmalar qutisi yuritgichining tezlik o`lchagichini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F~L orasida yuritiladigan tezlik o`lchagichida moyning movjudligini tekshirib ko`ring. Bu qismda F~L orasida moy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lmasa unga moy quying.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Uzatmalar qutisini yuritma tezlik o`lchagichini yig`ing va tezlik o`lchagich kabeliga ulab qo`ying.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Moyni tekshirish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almashtirish joylari avtomobil turiga qarab, boshqa joyda joylashgan bo`lishi mumkin, qo`lingizdagi avtomobil qo`llanmasiga qarang. Bu qismda moyni tekshirish joyi uzatmalar qutisining yuritiladigan tezlik o`lchagichida joylashgan avtomobil tasviri tushirilgan.</w:t>
            </w:r>
          </w:p>
          <w:p w:rsidR="00FD1D86" w:rsidRPr="00F043D9" w:rsidRDefault="00FD1D86" w:rsidP="00FD1D86">
            <w:pPr>
              <w:pStyle w:val="1"/>
              <w:numPr>
                <w:ilvl w:val="0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b/>
                <w:sz w:val="22"/>
                <w:szCs w:val="22"/>
              </w:rPr>
              <w:t>Uzatmalar qutisini moyini almashtirish.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Tezlik o`lchagich kabelining changdan ximoya qiluvchisini uzing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kabelni ajratib oling.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Oddiy drayver yordamida boltni ajratib olingandan keyin uzatmalar qutisining yuritma tezlik o`lchagichini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Tag qismida moy to`kish uchun mo`ljallangan joydagi boltni yeching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moyni to`kib oling.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Moy to``kish boltini ko`rsatilgan yo`nalishda burab joyiga maxkamlang.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Moy quyishqa mo`ljallangan maxsus idish yordamida, yig`ilgan uzatmalar qismida yuritma tezlik o`lchagichiga ko`rsatilgan miqdorda moy oling.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tabs>
                <w:tab w:val="left" w:pos="459"/>
              </w:tabs>
              <w:ind w:left="0" w:firstLine="133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Uzatmalar qutisi yuritma tezlik o`lchagichini yig`ing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kontakt kabelini ulang.</w:t>
            </w:r>
          </w:p>
        </w:tc>
        <w:tc>
          <w:tcPr>
            <w:tcW w:w="5078" w:type="dxa"/>
            <w:gridSpan w:val="2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한컴바탕" w:hAnsi="Times New Roman" w:cs="Times New Roman"/>
                <w:sz w:val="22"/>
              </w:rPr>
            </w:pPr>
            <w:bookmarkStart w:id="17" w:name="BM_5d0bb6b4"/>
            <w:bookmarkEnd w:id="17"/>
            <w:r w:rsidRPr="00536918">
              <w:rPr>
                <w:rFonts w:ascii="Times New Roman" w:eastAsia="한컴바탕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39FDFBCD" wp14:editId="5FB1C5A8">
                  <wp:extent cx="2905125" cy="1371600"/>
                  <wp:effectExtent l="0" t="0" r="9525" b="0"/>
                  <wp:docPr id="246" name="Рисунок 246" descr="F:\..\..\..\DOCUME~1\ADMINI~1\LOCALS~1\Temp\UNI00000b4808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74" descr="F:\..\..\..\DOCUME~1\ADMINI~1\LOCALS~1\Temp\UNI00000b4808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2.18-rasm. Surish podshipniki vilkasini yig`ish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18" w:name="BM_5d0bb6b1"/>
            <w:bookmarkEnd w:id="18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02837205" wp14:editId="07B9E683">
                  <wp:extent cx="2800350" cy="1419225"/>
                  <wp:effectExtent l="0" t="0" r="0" b="9525"/>
                  <wp:docPr id="245" name="Рисунок 245" descr="F:\..\..\..\DOCUME~1\ADMINI~1\LOCALS~1\Temp\UNI00000b48080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75" descr="F:\..\..\..\DOCUME~1\ADMINI~1\LOCALS~1\Temp\UNI00000b48080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2.19-rasm. Moyni tekshirish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19" w:name="BM_5d0bb6b2"/>
            <w:bookmarkEnd w:id="19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2DFDDC9A" wp14:editId="7F04BB49">
                  <wp:extent cx="2771775" cy="1485900"/>
                  <wp:effectExtent l="0" t="0" r="9525" b="0"/>
                  <wp:docPr id="244" name="Рисунок 244" descr="F:\..\..\..\DOCUME~1\ADMINI~1\LOCALS~1\Temp\UNI00000b4808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76" descr="F:\..\..\..\DOCUME~1\ADMINI~1\LOCALS~1\Temp\UNI00000b4808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2.20-rasm. Chiqarish probkasi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20" w:name="BM_5d0bb6b3"/>
            <w:bookmarkEnd w:id="20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319C4595" wp14:editId="53264077">
                  <wp:extent cx="2771775" cy="1228725"/>
                  <wp:effectExtent l="0" t="0" r="9525" b="9525"/>
                  <wp:docPr id="243" name="Рисунок 243" descr="F:\..\..\..\DOCUME~1\ADMINI~1\LOCALS~1\Temp\UNI00000b4808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77" descr="F:\..\..\..\DOCUME~1\ADMINI~1\LOCALS~1\Temp\UNI00000b4808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2.21-rasm. Moy quyish </w:t>
            </w:r>
          </w:p>
        </w:tc>
      </w:tr>
      <w:tr w:rsidR="00FD1D86" w:rsidRPr="00E03FB9" w:rsidTr="00267325">
        <w:tblPrEx>
          <w:jc w:val="left"/>
        </w:tblPrEx>
        <w:trPr>
          <w:trHeight w:val="13719"/>
        </w:trPr>
        <w:tc>
          <w:tcPr>
            <w:tcW w:w="44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Dvigateli oldida joylashgan, oldingi boshqariluvchi yetakchi g`ildiraklarni ajrating. 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Akkumulyatorni (-) tarmog`ini ajratib qo`ying.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Moy to`kish qopqog`ini oching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moyini to`king. Agar, bu bosqichda moy tez oqib ketsa, bir vaqtning o`zida uzatmalar qutisini yuritma tezligi o`lchagichini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Tezlikni o`lchash kabelining chandan saqlovchi himoyasini ajrating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kabelni uzing.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Orqa gabarit chiroqlarni uzib-ulagichi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kuzov zamakaynilanishi uzib qo`ying.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Asosiy o`qidan mufta kabelini alohida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Dvigatelni ishga tushiruvchisini uzib qo`ying.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Maxkamlash qistirgichlarini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havo uzatish quvurini uzib qo`ying.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Dvigatel tirgagini 24-rasmdagidek o`rnating, dvigatelni joyiga o`rnating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uni maxkamlab qotiring.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Shinalarni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g`ildirak disklarini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Yon tomoni qopqog'ini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Boshqaruvchi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kengaytiruvchi sterjnlarni o`qidan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Stablizatorni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Boltlarni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gaykalarni alohida qo`ying, pastki richagni pastga tortib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Shar shaklidagi sharnir asosi changlansmasligi uchun uni latta bilan berkiting.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Uzatmalar qutisi yetakchi vali g`ildiraklarining yuqori va pastki qismiga yuk ko`targich, shina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boshlarni joylashtiring, uzatmalar qutisining yetakchi valini ajrating. Bu bosqichda salnik shikastlanishini oldini oling.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Differesial shesternyasini maxkamlab bog`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lang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Bog`lovchi bolt plastinkasining oxirgi uchini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Dvigatel tirgaklarini ajratib oling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 uzatmalar qutisi tomonga siljiting).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133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Dvigatel </w:t>
            </w: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>ko`</w:t>
            </w:r>
            <w:proofErr w:type="gramEnd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t xml:space="preserve">iarish qaytarib olish va asosiy o`qiga yo'nalishi bo'yicha motorini siljitish. </w:t>
            </w:r>
          </w:p>
        </w:tc>
        <w:tc>
          <w:tcPr>
            <w:tcW w:w="4967" w:type="dxa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한컴바탕" w:hAnsi="Times New Roman" w:cs="Times New Roman"/>
                <w:sz w:val="22"/>
              </w:rPr>
            </w:pPr>
            <w:bookmarkStart w:id="21" w:name="BM_5d0bb6b8"/>
            <w:bookmarkEnd w:id="21"/>
            <w:r w:rsidRPr="00536918">
              <w:rPr>
                <w:rFonts w:ascii="Times New Roman" w:eastAsia="한컴바탕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333A9113" wp14:editId="68DC5BC5">
                  <wp:extent cx="2714625" cy="1343025"/>
                  <wp:effectExtent l="0" t="0" r="9525" b="9525"/>
                  <wp:docPr id="242" name="Рисунок 242" descr="F:\..\..\..\DOCUME~1\ADMINI~1\LOCALS~1\Temp\UNI00000b4808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78" descr="F:\..\..\..\DOCUME~1\ADMINI~1\LOCALS~1\Temp\UNI00000b4808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 2.22-rasm. Spidometr kabelini uzing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22" w:name="BM_5d0bb6b5"/>
            <w:bookmarkEnd w:id="22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218CF99E" wp14:editId="3850DD11">
                  <wp:extent cx="2876550" cy="1419225"/>
                  <wp:effectExtent l="0" t="0" r="0" b="9525"/>
                  <wp:docPr id="241" name="Рисунок 241" descr="F:\..\..\..\DOCUME~1\ADMINI~1\LOCALS~1\Temp\UNI00000b4808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79" descr="F:\..\..\..\DOCUME~1\ADMINI~1\LOCALS~1\Temp\UNI00000b4808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2.23-rasm. Orqa yoritish chiroqlarini ajratish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23" w:name="BM_5d0bb6b6"/>
            <w:bookmarkEnd w:id="23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1EA5F9F3" wp14:editId="6072B166">
                  <wp:extent cx="2876550" cy="1457325"/>
                  <wp:effectExtent l="0" t="0" r="0" b="9525"/>
                  <wp:docPr id="240" name="Рисунок 240" descr="F:\..\..\..\DOCUME~1\ADMINI~1\LOCALS~1\Temp\UNI00000b4808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80" descr="F:\..\..\..\DOCUME~1\ADMINI~1\LOCALS~1\Temp\UNI00000b4808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2.24-rasm. Dvigatel tirgagini ajratish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24" w:name="BM_5d0bb6b7"/>
            <w:bookmarkEnd w:id="24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5CAC37BB" wp14:editId="55E2D800">
                  <wp:extent cx="2771775" cy="1257300"/>
                  <wp:effectExtent l="0" t="0" r="9525" b="0"/>
                  <wp:docPr id="239" name="Рисунок 239" descr="F:\..\..\..\DOCUME~1\ADMINI~1\LOCALS~1\Temp\UNI00000b4808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81" descr="F:\..\..\..\DOCUME~1\ADMINI~1\LOCALS~1\Temp\UNI00000b4808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2.25-rasm. Yarim o`qlarni ip bilan bog`lab ko`tarish</w:t>
            </w:r>
          </w:p>
        </w:tc>
      </w:tr>
    </w:tbl>
    <w:p w:rsidR="00FD1D86" w:rsidRPr="00FD1D86" w:rsidRDefault="00FD1D86" w:rsidP="00FD1D86">
      <w:pPr>
        <w:ind w:left="310" w:hangingChars="141" w:hanging="310"/>
        <w:rPr>
          <w:rFonts w:ascii="Times New Roman"/>
          <w:lang w:val="en-US"/>
        </w:rPr>
      </w:pPr>
    </w:p>
    <w:p w:rsidR="00FD1D86" w:rsidRPr="00FD1D86" w:rsidRDefault="00FD1D86" w:rsidP="00FD1D86">
      <w:pPr>
        <w:ind w:left="310" w:hangingChars="141" w:hanging="310"/>
        <w:rPr>
          <w:rFonts w:ascii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2"/>
        <w:gridCol w:w="4843"/>
      </w:tblGrid>
      <w:tr w:rsidR="00FD1D86" w:rsidRPr="00F043D9" w:rsidTr="00267325">
        <w:trPr>
          <w:trHeight w:val="13719"/>
          <w:jc w:val="center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eastAsia="Batang" w:hAnsi="Times New Roman" w:cs="Times New Roman"/>
                <w:sz w:val="22"/>
                <w:szCs w:val="22"/>
              </w:rPr>
              <w:lastRenderedPageBreak/>
              <w:t> </w:t>
            </w:r>
            <w:r w:rsidRPr="00F043D9">
              <w:rPr>
                <w:rFonts w:ascii="Times New Roman" w:eastAsia="Batang" w:hAnsi="Times New Roman" w:cs="Times New Roman"/>
                <w:sz w:val="24"/>
                <w:szCs w:val="22"/>
              </w:rPr>
              <w:t>Asosiy o`qi</w:t>
            </w: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ga arqon qo'ying va uni torting va motor ko`tarish uchun arqon qo'yish.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Garaj </w:t>
            </w:r>
            <w:proofErr w:type="gramStart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ko`</w:t>
            </w:r>
            <w:proofErr w:type="gramEnd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targichi ustiga bir taxta o'rnating va asosiy o`qni qarama qarshi tarzda ko`taring. Bu vaqtda, muvozanatni saqlash uchun asosiy o`qni birikkan qismlarini ko`zdan kechirib chiqing.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Asosiy o`qni garaj ko`targichiga arqon bilan maxkamlang </w:t>
            </w:r>
            <w:proofErr w:type="gramStart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 boltlarini yechib oling. Bu vaqtda, uzatmalar qutishi yerga tushib ketmasligiga ishonch hosil qiling.</w:t>
            </w:r>
          </w:p>
          <w:p w:rsidR="00FD1D86" w:rsidRPr="00F043D9" w:rsidRDefault="00FD1D86" w:rsidP="00FD1D86">
            <w:pPr>
              <w:pStyle w:val="1"/>
              <w:numPr>
                <w:ilvl w:val="0"/>
                <w:numId w:val="6"/>
              </w:numPr>
              <w:ind w:left="592" w:hanging="425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b/>
                <w:sz w:val="24"/>
                <w:szCs w:val="22"/>
              </w:rPr>
              <w:t>Asosiy o`qni ajratish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Yetakchi o`qlarni standga o`rnating va dvigatelni ishga tushirib yetakchi o`qlarni tekshiring.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Orqa tugmani yoqib tekshirish.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1-2 uzatma </w:t>
            </w:r>
            <w:proofErr w:type="gramStart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 5-R uzatma vilkasini qaytarib ajratish prujinasi va po'lat sharni yechib oling.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Elektr tarmog`ini boltlarini yeching, asosiy o`q bilan muftani korpusdan ajratishda plastik bolg`adan foydalaning.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Qurilma xalqalar </w:t>
            </w:r>
            <w:proofErr w:type="gramStart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 shakli uchun yassi qisqich yordamida tayanch xalqalarni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Asosiy </w:t>
            </w:r>
            <w:proofErr w:type="gramStart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blok</w:t>
            </w:r>
            <w:proofErr w:type="gramEnd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 qismining boltlarini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O`t oldirgichni o`chiring, ressorni va 3-4chi uzatmalar quttisining po`lat sharini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3-4chi uzatmalarni bog`lanish joyini belgilang va shtift ressorining oxirgi uchini kontakt zarb yordamida ajrating, surilish sterjini atrofini latta bilan o`</w:t>
            </w:r>
            <w:proofErr w:type="gramStart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rang, so`ngra yassi qisqich bilan o`ng</w:t>
            </w:r>
            <w:proofErr w:type="gramEnd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 yoki chapga burab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1-2 chi </w:t>
            </w:r>
            <w:proofErr w:type="gramStart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 5 chi qarama-qarshi uzatmalar uchun    surilish sterjnini ajratish uchun “h” punkitda ko`rsatilgan usulni qo`llang. 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4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Qarama-qarshi salt yurishni </w:t>
            </w:r>
            <w:proofErr w:type="gramStart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 qarama-qarshi uzatmalar qutisini ajrating.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592" w:hanging="511"/>
              <w:rPr>
                <w:rFonts w:ascii="Times New Roman" w:hAnsi="Times New Roman" w:cs="Times New Roman"/>
                <w:sz w:val="22"/>
                <w:szCs w:val="22"/>
              </w:rPr>
            </w:pP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Yassi qisqich yordamida richagni </w:t>
            </w:r>
            <w:proofErr w:type="gramStart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>va</w:t>
            </w:r>
            <w:proofErr w:type="gramEnd"/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 ressor qarama-qarshi richagining qo`shimcha satxini ajrating.</w:t>
            </w:r>
          </w:p>
        </w:tc>
        <w:tc>
          <w:tcPr>
            <w:tcW w:w="4843" w:type="dxa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한컴바탕" w:hAnsi="Times New Roman" w:cs="Times New Roman"/>
                <w:sz w:val="22"/>
              </w:rPr>
            </w:pPr>
            <w:bookmarkStart w:id="25" w:name="BM_5d0bb6bc"/>
            <w:bookmarkEnd w:id="25"/>
            <w:r w:rsidRPr="00536918">
              <w:rPr>
                <w:rFonts w:ascii="Times New Roman" w:eastAsia="한컴바탕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0B910740" wp14:editId="55CFE217">
                  <wp:extent cx="2828925" cy="1343025"/>
                  <wp:effectExtent l="0" t="0" r="9525" b="9525"/>
                  <wp:docPr id="238" name="Рисунок 238" descr="F:\..\..\..\DOCUME~1\ADMINI~1\LOCALS~1\Temp\UNI00000b4808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82" descr="F:\..\..\..\DOCUME~1\ADMINI~1\LOCALS~1\Temp\UNI00000b4808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한컴바탕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2.26-rasm. Ish stoliga uzatmalar qutisini maxkamlash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26" w:name="BM_5d0bb6b9"/>
            <w:bookmarkEnd w:id="26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00C7E0E6" wp14:editId="0F0B8FFB">
                  <wp:extent cx="2857500" cy="1457325"/>
                  <wp:effectExtent l="0" t="0" r="0" b="9525"/>
                  <wp:docPr id="237" name="Рисунок 237" descr="F:\..\..\..\DOCUME~1\ADMINI~1\LOCALS~1\Temp\UNI00000b4808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83" descr="F:\..\..\..\DOCUME~1\ADMINI~1\LOCALS~1\Temp\UNI00000b4808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2.27-rasm. Po`lat prujinalarini yechib olish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27" w:name="BM_5d0bb6ba"/>
            <w:bookmarkEnd w:id="27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1685D156" wp14:editId="26BC95B4">
                  <wp:extent cx="2857500" cy="1619250"/>
                  <wp:effectExtent l="0" t="0" r="0" b="0"/>
                  <wp:docPr id="236" name="Рисунок 236" descr="F:\..\..\..\DOCUME~1\ADMINI~1\LOCALS~1\Temp\UNI00000b4808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84" descr="F:\..\..\..\DOCUME~1\ADMINI~1\LOCALS~1\Temp\UNI00000b4808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2.28-rasm.  Asosiy plastina boltlarini ajratish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28" w:name="BM_5d0bb6bb"/>
            <w:bookmarkEnd w:id="28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114D8A4A" wp14:editId="66BEE10B">
                  <wp:extent cx="2857500" cy="1343025"/>
                  <wp:effectExtent l="0" t="0" r="0" b="9525"/>
                  <wp:docPr id="235" name="Рисунок 235" descr="F:\..\..\..\DOCUME~1\ADMINI~1\LOCALS~1\Temp\UNI00000b4808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85" descr="F:\..\..\..\DOCUME~1\ADMINI~1\LOCALS~1\Temp\UNI00000b4808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2.29-rasm. Surgichlarni tozalash </w:t>
            </w:r>
          </w:p>
        </w:tc>
      </w:tr>
    </w:tbl>
    <w:p w:rsidR="00FD1D86" w:rsidRPr="00F043D9" w:rsidRDefault="00FD1D86" w:rsidP="00FD1D86">
      <w:pPr>
        <w:ind w:left="310" w:hangingChars="141" w:hanging="310"/>
        <w:rPr>
          <w:rFonts w:ascii="Times New Roman"/>
        </w:rPr>
      </w:pPr>
    </w:p>
    <w:tbl>
      <w:tblPr>
        <w:tblW w:w="9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3"/>
        <w:gridCol w:w="4753"/>
      </w:tblGrid>
      <w:tr w:rsidR="00FD1D86" w:rsidRPr="00E03FB9" w:rsidTr="00267325">
        <w:trPr>
          <w:trHeight w:val="14145"/>
          <w:jc w:val="center"/>
        </w:trPr>
        <w:tc>
          <w:tcPr>
            <w:tcW w:w="4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D1D86" w:rsidRPr="00304679" w:rsidRDefault="00FD1D86" w:rsidP="00267325">
            <w:pPr>
              <w:pStyle w:val="1"/>
              <w:ind w:left="314" w:hanging="28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043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</w:t>
            </w:r>
            <w:r w:rsidRPr="00F043D9">
              <w:rPr>
                <w:rFonts w:ascii="Times New Roman" w:hAnsi="Times New Roman" w:cs="Times New Roman"/>
                <w:sz w:val="24"/>
                <w:szCs w:val="22"/>
              </w:rPr>
              <w:t xml:space="preserve">.  </w:t>
            </w:r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Kontakatli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 bloklagichning boshini magnitli barmoq yordamida ajrating.</w:t>
            </w:r>
          </w:p>
          <w:p w:rsidR="00FD1D86" w:rsidRPr="00304679" w:rsidRDefault="00FD1D86" w:rsidP="00267325">
            <w:pPr>
              <w:pStyle w:val="1"/>
              <w:ind w:left="314" w:hanging="28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m.  Reduktor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 valining asosiy va ikkinchi       darajali yig`ma qismini to`liq ajrating.</w:t>
            </w:r>
          </w:p>
          <w:p w:rsidR="00FD1D86" w:rsidRPr="00304679" w:rsidRDefault="00FD1D86" w:rsidP="00267325">
            <w:pPr>
              <w:pStyle w:val="1"/>
              <w:ind w:left="314" w:hanging="28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n.  Differensal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 yig`imasini ajrating.</w:t>
            </w:r>
          </w:p>
          <w:p w:rsidR="00FD1D86" w:rsidRPr="00304679" w:rsidRDefault="00FD1D86" w:rsidP="00FD1D86">
            <w:pPr>
              <w:pStyle w:val="1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04679">
              <w:rPr>
                <w:rFonts w:ascii="Times New Roman" w:hAnsi="Times New Roman" w:cs="Times New Roman"/>
                <w:b/>
                <w:sz w:val="23"/>
                <w:szCs w:val="23"/>
              </w:rPr>
              <w:t>Asosiy o`qini tekshirish.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314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Birinchi tezlikni yurgizgich orasidagi tirqishini GAP belgisi bilan 1 uzatish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 yakuniy uzatish g`ildiragi o'rtasidagi farq tekshirilai. Bu standart qiymati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bo`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ladi, bu vaqtda, 1-uzatma uzatishi va qarama-qarshi uzatma va har bir uzatma bog`lanish qismini tekshirish va shikastlangan qismlar o'rniga yangisi qo`yish lozim bo`ladi.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314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Yuritgichning 2 chi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 uchinchi tezliklari orasidagi oraliqni shtangenstirkul yordamida o`lchang. Bu bosqichda o`lchangan qiymatlar me`yoridan ortiq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bo`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lsa, 2 chi va uchinchi tezligining yurgizgichini va qarama-qarshi harakatga keltiruvchining chuqurligini va yurgizgich qismlarining har birining kontaktini tekshiring, yon tomondagi yeyilgan va shkastlangan qismlarni almashtiring.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314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Yuritgichning 4 chi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 5 chi tezliklari orasidagi tirqishni shtangensirkul yordamida o`lchang. Bu bosqichda o`lchangan qiymatlar me’yoridan ortiq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bo`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lsa 4 chi va 5 chi uzatmaning yurgizgichini va qarama qarshi harakatlantiruvchining chuqurligini va harakatlantiruvchi qismlarni har birining kontaktini tekshiring, yon tomoni yeyilgan va shikastlangan qismlarni almashtiring. 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314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Dastlabki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val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 yuzasining har bir qismini va ponali qismlarining yeyilish va shikastlanishini tekshiring. 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314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Valning egilishini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ko`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rsatkich yordamida uzoqlashtirib tekshiring va o`lchang. 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314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Uzatmalar qutisi har bir qismining yeyilish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 shikastlanishini tekshiring (sinxronizator, vtulka konusining shlangi bilan bo`luvchi qismini va yurgizgichning ichki qismini). 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314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Uzatmalarning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og`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ishini yoki yeyilish miqdorini mikrometr va ko`rsatkich yordamida har bir yuritgichni uzoqlashtirib o`lchang va tekshiring.  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314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Sixronizator xalqasining konussimon yuzasining ponali qismini yeyilish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 shikastlanishlarini tekshiring. </w:t>
            </w:r>
          </w:p>
          <w:p w:rsidR="00FD1D86" w:rsidRPr="00F043D9" w:rsidRDefault="00FD1D86" w:rsidP="00FD1D86">
            <w:pPr>
              <w:pStyle w:val="1"/>
              <w:numPr>
                <w:ilvl w:val="1"/>
                <w:numId w:val="6"/>
              </w:numPr>
              <w:ind w:left="31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Sinxronizator xalqasi </w:t>
            </w:r>
            <w:proofErr w:type="gramStart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3"/>
                <w:szCs w:val="23"/>
              </w:rPr>
              <w:t xml:space="preserve"> xalqani ajiratish.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한컴바탕" w:hAnsi="Times New Roman" w:cs="Times New Roman"/>
                <w:sz w:val="22"/>
              </w:rPr>
            </w:pPr>
            <w:bookmarkStart w:id="29" w:name="BM_5d0bb6c0"/>
            <w:bookmarkEnd w:id="29"/>
            <w:r w:rsidRPr="00536918">
              <w:rPr>
                <w:rFonts w:ascii="Times New Roman" w:eastAsia="한컴바탕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6421280B" wp14:editId="670A22E2">
                  <wp:extent cx="2524125" cy="1247775"/>
                  <wp:effectExtent l="0" t="0" r="9525" b="9525"/>
                  <wp:docPr id="234" name="Рисунок 234" descr="F:\..\..\..\DOCUME~1\ADMINI~1\LOCALS~1\Temp\UNI00000b4808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86" descr="F:\..\..\..\DOCUME~1\ADMINI~1\LOCALS~1\Temp\UNI00000b4808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한컴바탕" w:hAnsi="Times New Roman" w:cs="Times New Roman"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2.30-rasm. Birinchi uzatmani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tirqishini tozalash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30" w:name="BM_5d0bb6bd"/>
            <w:bookmarkEnd w:id="30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305C4F07" wp14:editId="60508FCA">
                  <wp:extent cx="2562225" cy="1190625"/>
                  <wp:effectExtent l="0" t="0" r="9525" b="9525"/>
                  <wp:docPr id="233" name="Рисунок 233" descr="F:\..\..\..\DOCUME~1\ADMINI~1\LOCALS~1\Temp\UNI00000b4808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87" descr="F:\..\..\..\DOCUME~1\ADMINI~1\LOCALS~1\Temp\UNI00000b4808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2.31-rasm. Ikkinchi uzatma tirqish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chuqurligini o`lchash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31" w:name="BM_5d0bb6be"/>
            <w:bookmarkEnd w:id="31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7B0B8A49" wp14:editId="04C504F0">
                  <wp:extent cx="2438400" cy="1190625"/>
                  <wp:effectExtent l="0" t="0" r="0" b="9525"/>
                  <wp:docPr id="232" name="Рисунок 232" descr="F:\..\..\..\DOCUME~1\ADMINI~1\LOCALS~1\Temp\UNI00000b4808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88" descr="F:\..\..\..\DOCUME~1\ADMINI~1\LOCALS~1\Temp\UNI00000b4808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2.34-rasm. To`rtinchi uzatma tishlarini chuqurligini o`lchash 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32" w:name="BM_5d0bb6bf"/>
            <w:bookmarkEnd w:id="32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39E152CD" wp14:editId="143243E3">
                  <wp:extent cx="2619375" cy="1362075"/>
                  <wp:effectExtent l="0" t="0" r="9525" b="9525"/>
                  <wp:docPr id="231" name="Рисунок 231" descr="F:\..\..\..\DOCUME~1\ADMINI~1\LOCALS~1\Temp\UNI00000b4808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89" descr="F:\..\..\..\DOCUME~1\ADMINI~1\LOCALS~1\Temp\UNI00000b4808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2.33-rasm. Sinxranizator xalqasini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va tishlarini holatini tekshirish </w:t>
            </w:r>
          </w:p>
        </w:tc>
      </w:tr>
      <w:tr w:rsidR="00FD1D86" w:rsidRPr="00E03FB9" w:rsidTr="00267325">
        <w:trPr>
          <w:trHeight w:val="13719"/>
          <w:jc w:val="center"/>
        </w:trPr>
        <w:tc>
          <w:tcPr>
            <w:tcW w:w="4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D1D86" w:rsidRPr="00E03FB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Ajratilgan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qismlarni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yig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ishda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dastlab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asosiy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qini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rnating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boltlar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bilan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maxkamlashdan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oldin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holatini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tekshiring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yo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riqnomaga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binoan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dinometrik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bilan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maxkamlang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Bu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vaqtda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farqni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yo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riqnoma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bo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`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yicha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tekshiring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rostlashda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yadroni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yuqoriga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pastga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surkang</w:t>
            </w:r>
            <w:r w:rsidRPr="00E03F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FD1D86" w:rsidRPr="00304679" w:rsidRDefault="00FD1D86" w:rsidP="00FD1D86">
            <w:pPr>
              <w:pStyle w:val="1"/>
              <w:numPr>
                <w:ilvl w:val="0"/>
                <w:numId w:val="6"/>
              </w:numPr>
              <w:ind w:left="172" w:hanging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b/>
                <w:sz w:val="22"/>
                <w:szCs w:val="22"/>
              </w:rPr>
              <w:t>Uzatmalar qutisini yig`ing.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Differensal  yig`ilmasini to`plang Differensal qurilmasini yig'ing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Reduktorning birlamchi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ikkilamchi birikmasini xosil qiling.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Valni qarama qarshi qoying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qarama qarshi yig`ing, va moy quygandan song shup biln tekshiring.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Boshchani bolg`a yordamida kontakt zarb berib ressorni qarama-qarshi salt valiga olib keling.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Fiksator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sterjin orasidagi pastga tushirilgan o`tish holatida fiksatorlar orasida ilashish tirqishi yuqoridan siljishga bosim beradigan qismga mos tushishi uchun qarama-qarshi uzatmalarda vilka xosil qiling.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Richagni ressor to`plamini namunada keltirilganidek maxkamlang.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Fiksator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sterjn orasidagi pastga tushirilgan o`tish holatida fiksatorlar orasida ilashish tirqishi yuqoridan siljishiga bosim beruvhi qismga mos tushishi uchun qarama-qarshi uzatmalarda birinchi va ikkinchi vilkani yasang.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Ressor boshchasini harakatlantirish uchun maxsus asbobni qo`llab bolg`acha bilan kontakli zarb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bering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, surilish vilkasi va belgilangan val sterjnini o`rnating.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Ilashish gupchagiga 5 chi pog`ona va orqaga yurgizish pog`onasi vilkalarini o`rnating.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Ichki fiksator yasang, 5 chi uzatma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sterjin valining qarama-qarshi uchuni pastga qaratib yig`gandan so`ng, ichki boshchaning tuirqishli qismi ichkarida ekanligiga ishonch hoil qiling va valni botiq qismini joylashtiring.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Suriluvchi vilkani sterjnlar surilish uchlarini, ressor sterjin disklarining surilish belgisini maxsus asbobga bolg`acha bilan kontaka zarb berib surkang.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Ilashishning 3-4chi uzatmalari vilkasini birlashtiring va avtomobil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tortish  kuchini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3-4 chi uzatmalarni  surilishini 1-2 chi uzatmalar, 5chi va surish yo`li orasiga joylashgandan so`ng blokirovkaga o`tish sterjnning kontakt qismini pastga o`rnating. Ilashish tirqishining fiksatori turgan qism bilan moslang hamda sterjn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birikmani surish uchun 3-4chi uzatmalarni bosing. Yurgizgichining bog`lanishini tekshiring.  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Vtulkani ilashma qismining yeyilish va </w:t>
            </w:r>
            <w:r w:rsidRPr="00304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shikastlanishlarini tekshring (vtulkaning shlangli qismini va sinxronizatorning tirqishli yuzasini) 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Vtulka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muftaning ishlash holatini tekshiring.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Sinxronizator ressorini ishdan chiqishini, shikastlanish borligini tekshiring. 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Otiluvchi indikatorni uzatmalar qutisi dastasiga maxkamlang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val asosiy tortish yo`nalishidagi oraliqni o`lchang. Olingan qiymattlar qo`llanmada ko`rsatilganidan farq qilsa, asosnin ishlatgan holda uni me’yoriga keltiring.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Surish vilkasini </w:t>
            </w:r>
            <w:proofErr w:type="gramStart"/>
            <w:r w:rsidRPr="00304679">
              <w:rPr>
                <w:rFonts w:ascii="Times New Roman" w:eastAsia="Batang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ressordagi sterjin diski belgilarini birlashtirish maxsus asbobga bolg`cha bilan kontakt zarb berib surkang. 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3-4 chi uzatmalar shpilkasini joyiga qo`ying va ko`rsatilgan yo`nalishda burang. 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Asosiy plastina blokini yig`ing va boltlarni ko`rsatilgan yo`nalishda burab qotiring.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Yig`ma richagning dastasini yig`ing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uni differensal yo`nalishida krivoship richagi tirqishi bilan birga yig`ing.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Drayver yordamida yangi tayanch xalqalarni joylashtiring.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uchinchi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uzatmani belgilab olgandan so`ng , uzatmalar qutisining blokirovkasini tekshirish uchun,  1-2chi sterjnlarni pastga bosing.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Uzatmalar korpusini biriktiruvchi qismlarini, ilashish tirqishini yuvgandan so`ng korpus qismlarini yig`ishda oldi birlashtiriluvchi yuzalarga germitik surting va korpus qopqog`ini qoyib boltlarni qotiring.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1-2chi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5chi pog`onalar ressorining orqaga yurish po`lat sharini o`rnating va vikani ko`rsatilgan yo`nalishda siljiting.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Orqani yoritish chiroqlarini yig`ing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ko'rsatilgan moment bilan torting.</w:t>
            </w:r>
          </w:p>
          <w:p w:rsidR="00FD1D86" w:rsidRPr="00304679" w:rsidRDefault="00FD1D86" w:rsidP="00FD1D86">
            <w:pPr>
              <w:pStyle w:val="1"/>
              <w:numPr>
                <w:ilvl w:val="0"/>
                <w:numId w:val="6"/>
              </w:numPr>
              <w:ind w:left="172" w:hanging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b/>
                <w:sz w:val="22"/>
                <w:szCs w:val="22"/>
              </w:rPr>
              <w:t>Uzatmalar qutisini maxkamlash.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Garaj </w:t>
            </w:r>
            <w:proofErr w:type="gramStart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yuk</w:t>
            </w:r>
            <w:proofErr w:type="gramEnd"/>
            <w:r w:rsidRPr="00304679">
              <w:rPr>
                <w:rFonts w:ascii="Times New Roman" w:hAnsi="Times New Roman" w:cs="Times New Roman"/>
                <w:sz w:val="22"/>
                <w:szCs w:val="22"/>
              </w:rPr>
              <w:t xml:space="preserve"> ko`targichining yuqori qismiga taxta o`rnating uzatmalar qutisi o`lchamini hisobga olgan holda uning tushib ketmasligiga ishonch hosil qiling.</w:t>
            </w:r>
          </w:p>
          <w:p w:rsidR="00FD1D86" w:rsidRPr="00304679" w:rsidRDefault="00FD1D86" w:rsidP="00FD1D86">
            <w:pPr>
              <w:pStyle w:val="1"/>
              <w:numPr>
                <w:ilvl w:val="1"/>
                <w:numId w:val="6"/>
              </w:numPr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Asosiy o`qni arqon bilan torting va qurilmani ko`tarishda arqon bilan maxkamlang.</w:t>
            </w:r>
          </w:p>
          <w:p w:rsidR="00FD1D86" w:rsidRPr="00304679" w:rsidRDefault="00FD1D86" w:rsidP="00267325">
            <w:pPr>
              <w:pStyle w:val="1"/>
              <w:ind w:left="172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304679">
              <w:rPr>
                <w:rFonts w:ascii="Times New Roman" w:hAnsi="Times New Roman" w:cs="Times New Roman"/>
                <w:sz w:val="22"/>
                <w:szCs w:val="22"/>
              </w:rPr>
              <w:t>Garaj yuk ko`targichi va arqon bilan ishlayotganda uzatmalar qutisini o`rnatish jarayonida yuk ko`targichdan tushib ketmasligiga ishonch hosil qiling va boltlarni havoli qotirgich yordamida ko`rsatilgan yo`nalishda maxkamlang.</w:t>
            </w:r>
          </w:p>
        </w:tc>
        <w:tc>
          <w:tcPr>
            <w:tcW w:w="4753" w:type="dxa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한컴바탕" w:hAnsi="Times New Roman" w:cs="Times New Roman"/>
                <w:sz w:val="22"/>
              </w:rPr>
            </w:pPr>
            <w:bookmarkStart w:id="33" w:name="BM_5d0bb6c4"/>
            <w:bookmarkEnd w:id="33"/>
            <w:r w:rsidRPr="00536918">
              <w:rPr>
                <w:rFonts w:ascii="Times New Roman" w:eastAsia="한컴바탕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080F6210" wp14:editId="5131B1DD">
                  <wp:extent cx="2857500" cy="1400175"/>
                  <wp:effectExtent l="0" t="0" r="0" b="9525"/>
                  <wp:docPr id="230" name="Рисунок 230" descr="F:\..\..\..\DOCUME~1\ADMINI~1\LOCALS~1\Temp\UNI00000b4808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90" descr="F:\..\..\..\DOCUME~1\ADMINI~1\LOCALS~1\Temp\UNI00000b4808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한컴바탕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2.34-rasm. Yigma differensal xosil qilish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34" w:name="BM_5d0bb6c1"/>
            <w:bookmarkEnd w:id="34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76416789" wp14:editId="462DE2F0">
                  <wp:extent cx="2857500" cy="1371600"/>
                  <wp:effectExtent l="0" t="0" r="0" b="0"/>
                  <wp:docPr id="229" name="Рисунок 229" descr="F:\..\..\..\DOCUME~1\ADMINI~1\LOCALS~1\Temp\UNI00000b48083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91" descr="F:\..\..\..\DOCUME~1\ADMINI~1\LOCALS~1\Temp\UNI00000b48083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  <w:lang w:val="de-DE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  <w:lang w:val="de-DE"/>
              </w:rPr>
              <w:t>2.35-rasm. Yig`ma uzatmalarni o`rnatish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  <w:lang w:val="de-DE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35" w:name="BM_5d0bb6c2"/>
            <w:bookmarkEnd w:id="35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6824B46A" wp14:editId="632A2571">
                  <wp:extent cx="2857500" cy="1533525"/>
                  <wp:effectExtent l="0" t="0" r="0" b="9525"/>
                  <wp:docPr id="228" name="Рисунок 228" descr="F:\..\..\..\DOCUME~1\ADMINI~1\LOCALS~1\Temp\UNI00000b4808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92" descr="F:\..\..\..\DOCUME~1\ADMINI~1\LOCALS~1\Temp\UNI00000b4808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2.36-rasm. Ressor gupchagini yig`ish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36" w:name="BM_5d0bb6c3"/>
            <w:bookmarkEnd w:id="36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00F88B72" wp14:editId="5A0A3A8D">
                  <wp:extent cx="2790825" cy="1504950"/>
                  <wp:effectExtent l="0" t="0" r="9525" b="0"/>
                  <wp:docPr id="227" name="Рисунок 227" descr="F:\..\..\..\DOCUME~1\ADMINI~1\LOCALS~1\Temp\UNI00000b4808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93" descr="F:\..\..\..\DOCUME~1\ADMINI~1\LOCALS~1\Temp\UNI00000b4808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2.37-rasm. Ichki fiksatorni o`rnatish </w:t>
            </w: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536918">
              <w:rPr>
                <w:rFonts w:ascii="Times New Roman" w:eastAsia="한컴바탕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lastRenderedPageBreak/>
              <w:drawing>
                <wp:inline distT="0" distB="0" distL="0" distR="0" wp14:anchorId="7D84D488" wp14:editId="6BDA5EA3">
                  <wp:extent cx="2857500" cy="1323975"/>
                  <wp:effectExtent l="0" t="0" r="0" b="9525"/>
                  <wp:docPr id="226" name="Рисунок 226" descr="F:\..\..\..\DOCUME~1\ADMINI~1\LOCALS~1\Temp\UNI00000b4808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94" descr="F:\..\..\..\DOCUME~1\ADMINI~1\LOCALS~1\Temp\UNI00000b4808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Default="00FD1D86" w:rsidP="00267325"/>
          <w:p w:rsidR="00FD1D86" w:rsidRDefault="00FD1D86" w:rsidP="00267325">
            <w:pPr>
              <w:tabs>
                <w:tab w:val="left" w:pos="3834"/>
              </w:tabs>
              <w:jc w:val="center"/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2.38-rasm. Ressor xalqasini o`rnatish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37" w:name="BM_5d0bb6c5"/>
            <w:bookmarkEnd w:id="37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10DB9D5C" wp14:editId="54308226">
                  <wp:extent cx="2876550" cy="1343025"/>
                  <wp:effectExtent l="0" t="0" r="0" b="9525"/>
                  <wp:docPr id="225" name="Рисунок 225" descr="F:\..\..\..\DOCUME~1\ADMINI~1\LOCALS~1\Temp\UNI00000b4808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95" descr="F:\..\..\..\DOCUME~1\ADMINI~1\LOCALS~1\Temp\UNI00000b4808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>2.39-rsm. Muftani birlashish joylariga zichlagich (germetik</w:t>
            </w: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  <w:lang w:val="uz-Cyrl-UZ"/>
              </w:rPr>
              <w:t>)</w:t>
            </w: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 surtish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38" w:name="BM_5d0bb6c6"/>
            <w:bookmarkEnd w:id="38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1FCB73FC" wp14:editId="5B2D5D1E">
                  <wp:extent cx="2857500" cy="1419225"/>
                  <wp:effectExtent l="0" t="0" r="0" b="9525"/>
                  <wp:docPr id="224" name="Рисунок 224" descr="F:\..\..\..\DOCUME~1\ADMINI~1\LOCALS~1\Temp\UNI00000b48084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96" descr="F:\..\..\..\DOCUME~1\ADMINI~1\LOCALS~1\Temp\UNI00000b48084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b/>
                <w:sz w:val="22"/>
              </w:rPr>
            </w:pPr>
            <w:r w:rsidRPr="00F043D9">
              <w:rPr>
                <w:rFonts w:ascii="Times New Roman" w:eastAsia="Batang" w:hAnsi="Times New Roman" w:cs="Times New Roman"/>
                <w:b/>
                <w:sz w:val="22"/>
                <w:szCs w:val="22"/>
              </w:rPr>
              <w:t xml:space="preserve">2.40-rasm. Asosiy o`qni yig`ish </w:t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  <w:bookmarkStart w:id="39" w:name="BM_5d0bb6c7"/>
            <w:bookmarkEnd w:id="39"/>
            <w:r w:rsidRPr="00536918">
              <w:rPr>
                <w:rFonts w:ascii="Times New Roman" w:eastAsia="Batang" w:hAnsi="Times New Roman" w:cs="Times New Roman"/>
                <w:noProof/>
                <w:snapToGrid/>
                <w:sz w:val="22"/>
                <w:szCs w:val="22"/>
                <w:lang w:val="ru-RU" w:eastAsia="ru-RU"/>
              </w:rPr>
              <w:drawing>
                <wp:inline distT="0" distB="0" distL="0" distR="0" wp14:anchorId="4BAAE0D2" wp14:editId="757FC130">
                  <wp:extent cx="2743200" cy="1419225"/>
                  <wp:effectExtent l="0" t="0" r="0" b="9525"/>
                  <wp:docPr id="223" name="Рисунок 223" descr="F:\..\..\..\DOCUME~1\ADMINI~1\LOCALS~1\Temp\UNI00000b48084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97" descr="F:\..\..\..\DOCUME~1\ADMINI~1\LOCALS~1\Temp\UNI00000b48084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86" w:rsidRPr="00F043D9" w:rsidRDefault="00FD1D86" w:rsidP="00267325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Batang" w:hAnsi="Times New Roman" w:cs="Times New Roman"/>
                <w:sz w:val="22"/>
              </w:rPr>
            </w:pPr>
          </w:p>
          <w:p w:rsidR="00FD1D86" w:rsidRPr="00FD1D86" w:rsidRDefault="00FD1D86" w:rsidP="00267325">
            <w:pPr>
              <w:tabs>
                <w:tab w:val="left" w:pos="3834"/>
              </w:tabs>
              <w:jc w:val="center"/>
              <w:rPr>
                <w:lang w:val="en-US"/>
              </w:rPr>
            </w:pPr>
            <w:r w:rsidRPr="00FD1D86">
              <w:rPr>
                <w:rFonts w:ascii="Times New Roman"/>
                <w:b/>
                <w:lang w:val="en-US"/>
              </w:rPr>
              <w:t xml:space="preserve">2.41-rasm. Orqani yoritish chiroqlari kabelini ulash  </w:t>
            </w:r>
          </w:p>
        </w:tc>
      </w:tr>
    </w:tbl>
    <w:p w:rsidR="00417669" w:rsidRPr="00FD1D86" w:rsidRDefault="00417669" w:rsidP="00FD1D86">
      <w:pPr>
        <w:jc w:val="center"/>
        <w:rPr>
          <w:rFonts w:ascii="Times New Roman" w:hAnsi="Times New Roman" w:cs="Times New Roman"/>
          <w:lang w:val="en-US"/>
        </w:rPr>
      </w:pPr>
    </w:p>
    <w:sectPr w:rsidR="00417669" w:rsidRPr="00FD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F49"/>
    <w:multiLevelType w:val="hybridMultilevel"/>
    <w:tmpl w:val="AF04996E"/>
    <w:lvl w:ilvl="0" w:tplc="E92E2F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9AC"/>
    <w:multiLevelType w:val="hybridMultilevel"/>
    <w:tmpl w:val="826A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836"/>
    <w:multiLevelType w:val="hybridMultilevel"/>
    <w:tmpl w:val="7C621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60383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0DD1"/>
    <w:multiLevelType w:val="hybridMultilevel"/>
    <w:tmpl w:val="6E2A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D3947"/>
    <w:multiLevelType w:val="hybridMultilevel"/>
    <w:tmpl w:val="FA66D77C"/>
    <w:lvl w:ilvl="0" w:tplc="AFAE18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B751B8"/>
    <w:multiLevelType w:val="hybridMultilevel"/>
    <w:tmpl w:val="BA68AD5A"/>
    <w:lvl w:ilvl="0" w:tplc="95C051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24"/>
    <w:rsid w:val="00417669"/>
    <w:rsid w:val="004239A2"/>
    <w:rsid w:val="00E00C24"/>
    <w:rsid w:val="00E03FB9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1D8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Malgun Gothic" w:eastAsia="Arial" w:hAnsi="Malgun Gothic" w:cs="Malgun Gothic"/>
      <w:snapToGrid w:val="0"/>
      <w:kern w:val="2"/>
      <w:sz w:val="20"/>
      <w:szCs w:val="20"/>
      <w:lang w:val="en-US" w:eastAsia="ko-KR"/>
    </w:rPr>
  </w:style>
  <w:style w:type="character" w:customStyle="1" w:styleId="a4">
    <w:name w:val="Верхний колонтитул Знак"/>
    <w:basedOn w:val="a0"/>
    <w:link w:val="a3"/>
    <w:rsid w:val="00FD1D86"/>
    <w:rPr>
      <w:rFonts w:ascii="Malgun Gothic" w:eastAsia="Arial" w:hAnsi="Malgun Gothic" w:cs="Malgun Gothic"/>
      <w:snapToGrid w:val="0"/>
      <w:kern w:val="2"/>
      <w:sz w:val="20"/>
      <w:szCs w:val="20"/>
      <w:lang w:val="en-US" w:eastAsia="ko-KR"/>
    </w:rPr>
  </w:style>
  <w:style w:type="paragraph" w:styleId="a5">
    <w:name w:val="Normal (Web)"/>
    <w:basedOn w:val="a"/>
    <w:rsid w:val="00FD1D86"/>
    <w:pPr>
      <w:spacing w:before="100" w:beforeAutospacing="1" w:after="100" w:afterAutospacing="1" w:line="240" w:lineRule="auto"/>
    </w:pPr>
    <w:rPr>
      <w:rFonts w:ascii="Gulim" w:eastAsia="Gulim" w:hAnsi="Gulim" w:cs="Gulim"/>
      <w:snapToGrid w:val="0"/>
      <w:sz w:val="24"/>
      <w:szCs w:val="24"/>
      <w:lang w:val="en-US" w:eastAsia="ko-KR"/>
    </w:rPr>
  </w:style>
  <w:style w:type="paragraph" w:customStyle="1" w:styleId="1">
    <w:name w:val="목록 단락1"/>
    <w:basedOn w:val="a"/>
    <w:qFormat/>
    <w:rsid w:val="00FD1D86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F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D86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E03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03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1D8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Malgun Gothic" w:eastAsia="Arial" w:hAnsi="Malgun Gothic" w:cs="Malgun Gothic"/>
      <w:snapToGrid w:val="0"/>
      <w:kern w:val="2"/>
      <w:sz w:val="20"/>
      <w:szCs w:val="20"/>
      <w:lang w:val="en-US" w:eastAsia="ko-KR"/>
    </w:rPr>
  </w:style>
  <w:style w:type="character" w:customStyle="1" w:styleId="a4">
    <w:name w:val="Верхний колонтитул Знак"/>
    <w:basedOn w:val="a0"/>
    <w:link w:val="a3"/>
    <w:rsid w:val="00FD1D86"/>
    <w:rPr>
      <w:rFonts w:ascii="Malgun Gothic" w:eastAsia="Arial" w:hAnsi="Malgun Gothic" w:cs="Malgun Gothic"/>
      <w:snapToGrid w:val="0"/>
      <w:kern w:val="2"/>
      <w:sz w:val="20"/>
      <w:szCs w:val="20"/>
      <w:lang w:val="en-US" w:eastAsia="ko-KR"/>
    </w:rPr>
  </w:style>
  <w:style w:type="paragraph" w:styleId="a5">
    <w:name w:val="Normal (Web)"/>
    <w:basedOn w:val="a"/>
    <w:rsid w:val="00FD1D86"/>
    <w:pPr>
      <w:spacing w:before="100" w:beforeAutospacing="1" w:after="100" w:afterAutospacing="1" w:line="240" w:lineRule="auto"/>
    </w:pPr>
    <w:rPr>
      <w:rFonts w:ascii="Gulim" w:eastAsia="Gulim" w:hAnsi="Gulim" w:cs="Gulim"/>
      <w:snapToGrid w:val="0"/>
      <w:sz w:val="24"/>
      <w:szCs w:val="24"/>
      <w:lang w:val="en-US" w:eastAsia="ko-KR"/>
    </w:rPr>
  </w:style>
  <w:style w:type="paragraph" w:customStyle="1" w:styleId="1">
    <w:name w:val="목록 단락1"/>
    <w:basedOn w:val="a"/>
    <w:qFormat/>
    <w:rsid w:val="00FD1D86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F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D86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E03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03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3</cp:revision>
  <dcterms:created xsi:type="dcterms:W3CDTF">2023-07-05T03:32:00Z</dcterms:created>
  <dcterms:modified xsi:type="dcterms:W3CDTF">2023-07-05T05:22:00Z</dcterms:modified>
</cp:coreProperties>
</file>