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3D" w:rsidRDefault="00135C3D" w:rsidP="00135C3D">
      <w:pPr>
        <w:rPr>
          <w:b/>
          <w:bCs/>
          <w:color w:val="000000"/>
        </w:rPr>
      </w:pPr>
    </w:p>
    <w:p w:rsidR="00135C3D" w:rsidRDefault="00135C3D" w:rsidP="00135C3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</w:t>
      </w:r>
      <w:proofErr w:type="spellStart"/>
      <w:r w:rsidRPr="00307827">
        <w:rPr>
          <w:b/>
          <w:bCs/>
          <w:color w:val="000000"/>
        </w:rPr>
        <w:t>Sanoat</w:t>
      </w:r>
      <w:proofErr w:type="spellEnd"/>
      <w:r w:rsidRPr="00307827">
        <w:rPr>
          <w:b/>
          <w:bCs/>
          <w:color w:val="000000"/>
        </w:rPr>
        <w:t xml:space="preserve"> </w:t>
      </w:r>
      <w:proofErr w:type="spellStart"/>
      <w:r w:rsidRPr="00307827">
        <w:rPr>
          <w:b/>
          <w:bCs/>
          <w:color w:val="000000"/>
        </w:rPr>
        <w:t>elektrotexnologik</w:t>
      </w:r>
      <w:proofErr w:type="spellEnd"/>
      <w:r w:rsidRPr="00307827">
        <w:rPr>
          <w:b/>
          <w:bCs/>
          <w:color w:val="000000"/>
        </w:rPr>
        <w:t xml:space="preserve"> </w:t>
      </w:r>
      <w:proofErr w:type="spellStart"/>
      <w:r w:rsidRPr="00307827">
        <w:rPr>
          <w:b/>
          <w:bCs/>
          <w:color w:val="000000"/>
        </w:rPr>
        <w:t>qurilmalarining</w:t>
      </w:r>
      <w:proofErr w:type="spellEnd"/>
      <w:r w:rsidRPr="00307827">
        <w:rPr>
          <w:b/>
          <w:bCs/>
          <w:color w:val="000000"/>
        </w:rPr>
        <w:t xml:space="preserve"> </w:t>
      </w:r>
      <w:proofErr w:type="spellStart"/>
      <w:r w:rsidRPr="00307827">
        <w:rPr>
          <w:b/>
          <w:bCs/>
          <w:color w:val="000000"/>
        </w:rPr>
        <w:t>turlari</w:t>
      </w:r>
      <w:proofErr w:type="spellEnd"/>
    </w:p>
    <w:p w:rsidR="00135C3D" w:rsidRPr="00307827" w:rsidRDefault="00135C3D" w:rsidP="00135C3D">
      <w:r w:rsidRPr="00307827">
        <w:rPr>
          <w:color w:val="000000"/>
        </w:rPr>
        <w:br/>
      </w:r>
      <w:r w:rsidRPr="00307827">
        <w:rPr>
          <w:b/>
          <w:bCs/>
          <w:i/>
          <w:iCs/>
          <w:color w:val="000000"/>
        </w:rPr>
        <w:t>1. </w:t>
      </w:r>
      <w:proofErr w:type="spellStart"/>
      <w:r w:rsidRPr="00307827">
        <w:rPr>
          <w:b/>
          <w:bCs/>
          <w:i/>
          <w:iCs/>
          <w:color w:val="000000"/>
        </w:rPr>
        <w:t>Elektr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tokining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pirovard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issiqlik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ta’siriga</w:t>
      </w:r>
      <w:proofErr w:type="spellEnd"/>
      <w:r w:rsidRPr="00307827">
        <w:rPr>
          <w:b/>
          <w:bCs/>
          <w:i/>
          <w:iCs/>
          <w:color w:val="000000"/>
        </w:rPr>
        <w:t> </w:t>
      </w:r>
      <w:proofErr w:type="spellStart"/>
      <w:r w:rsidRPr="00307827">
        <w:t>asoslangan</w:t>
      </w:r>
      <w:proofErr w:type="spellEnd"/>
      <w:r w:rsidRPr="00307827">
        <w:t xml:space="preserve"> </w:t>
      </w:r>
      <w:proofErr w:type="spellStart"/>
      <w:r w:rsidRPr="00307827">
        <w:t>qurilmalar</w:t>
      </w:r>
      <w:proofErr w:type="spellEnd"/>
      <w:r w:rsidRPr="00307827">
        <w:t xml:space="preserve">. Bu </w:t>
      </w:r>
      <w:proofErr w:type="spellStart"/>
      <w:r w:rsidRPr="00307827">
        <w:t>guruh</w:t>
      </w:r>
      <w:proofErr w:type="spellEnd"/>
      <w:r w:rsidRPr="00307827">
        <w:t xml:space="preserve"> </w:t>
      </w:r>
      <w:proofErr w:type="spellStart"/>
      <w:r w:rsidRPr="00307827">
        <w:t>qurilmalariga</w:t>
      </w:r>
      <w:proofErr w:type="spellEnd"/>
      <w:r w:rsidRPr="00307827">
        <w:t xml:space="preserve"> </w:t>
      </w:r>
      <w:proofErr w:type="spellStart"/>
      <w:r w:rsidRPr="00307827">
        <w:t>uy</w:t>
      </w:r>
      <w:proofErr w:type="spellEnd"/>
      <w:r w:rsidRPr="00307827">
        <w:t xml:space="preserve"> </w:t>
      </w:r>
      <w:proofErr w:type="spellStart"/>
      <w:r w:rsidRPr="00307827">
        <w:t>ro‘zg‘or</w:t>
      </w:r>
      <w:proofErr w:type="spellEnd"/>
      <w:r w:rsidRPr="00307827">
        <w:t xml:space="preserve"> </w:t>
      </w:r>
      <w:proofErr w:type="spellStart"/>
      <w:r w:rsidRPr="00307827">
        <w:t>qizdirish</w:t>
      </w:r>
      <w:proofErr w:type="spellEnd"/>
      <w:r w:rsidRPr="00307827">
        <w:t xml:space="preserve"> </w:t>
      </w:r>
      <w:proofErr w:type="spellStart"/>
      <w:r w:rsidRPr="00307827">
        <w:t>jihozlari</w:t>
      </w:r>
      <w:proofErr w:type="spellEnd"/>
      <w:r w:rsidRPr="00307827">
        <w:t xml:space="preserve">, </w:t>
      </w:r>
      <w:proofErr w:type="spellStart"/>
      <w:r w:rsidRPr="00307827">
        <w:t>bevosita</w:t>
      </w:r>
      <w:proofErr w:type="spellEnd"/>
      <w:r w:rsidRPr="00307827">
        <w:t xml:space="preserve"> </w:t>
      </w:r>
      <w:proofErr w:type="spellStart"/>
      <w:proofErr w:type="gramStart"/>
      <w:r w:rsidRPr="00307827">
        <w:t>va</w:t>
      </w:r>
      <w:proofErr w:type="spellEnd"/>
      <w:proofErr w:type="gramEnd"/>
      <w:r w:rsidRPr="00307827">
        <w:t xml:space="preserve"> </w:t>
      </w:r>
      <w:proofErr w:type="spellStart"/>
      <w:r w:rsidRPr="00307827">
        <w:t>bilvosita</w:t>
      </w:r>
      <w:proofErr w:type="spellEnd"/>
      <w:r w:rsidRPr="00307827">
        <w:t xml:space="preserve"> </w:t>
      </w:r>
      <w:proofErr w:type="spellStart"/>
      <w:r w:rsidRPr="00307827">
        <w:t>qizdirish</w:t>
      </w:r>
      <w:proofErr w:type="spellEnd"/>
      <w:r w:rsidRPr="00307827">
        <w:t xml:space="preserve"> </w:t>
      </w:r>
      <w:proofErr w:type="spellStart"/>
      <w:r w:rsidRPr="00307827">
        <w:t>qarshilik</w:t>
      </w:r>
      <w:proofErr w:type="spellEnd"/>
      <w:r w:rsidRPr="00307827">
        <w:t xml:space="preserve"> </w:t>
      </w:r>
      <w:proofErr w:type="spellStart"/>
      <w:r w:rsidRPr="00307827">
        <w:t>pechlari</w:t>
      </w:r>
      <w:proofErr w:type="spellEnd"/>
      <w:r w:rsidRPr="00307827">
        <w:t xml:space="preserve">, </w:t>
      </w:r>
      <w:proofErr w:type="spellStart"/>
      <w:r w:rsidRPr="00307827">
        <w:t>suyuqlik</w:t>
      </w:r>
      <w:proofErr w:type="spellEnd"/>
      <w:r w:rsidRPr="00307827">
        <w:t xml:space="preserve"> </w:t>
      </w:r>
      <w:proofErr w:type="spellStart"/>
      <w:r w:rsidRPr="00307827">
        <w:t>va</w:t>
      </w:r>
      <w:proofErr w:type="spellEnd"/>
      <w:r w:rsidRPr="00307827">
        <w:t xml:space="preserve"> </w:t>
      </w:r>
      <w:proofErr w:type="spellStart"/>
      <w:r w:rsidRPr="00307827">
        <w:t>gazlarni</w:t>
      </w:r>
      <w:proofErr w:type="spellEnd"/>
      <w:r w:rsidRPr="00307827">
        <w:t xml:space="preserve"> </w:t>
      </w:r>
      <w:proofErr w:type="spellStart"/>
      <w:r w:rsidRPr="00307827">
        <w:t>qizdirish</w:t>
      </w:r>
      <w:proofErr w:type="spellEnd"/>
      <w:r w:rsidRPr="00307827">
        <w:t xml:space="preserve"> </w:t>
      </w:r>
      <w:proofErr w:type="spellStart"/>
      <w:r w:rsidRPr="00307827">
        <w:t>qurilmalari</w:t>
      </w:r>
      <w:proofErr w:type="spellEnd"/>
      <w:r w:rsidRPr="00307827">
        <w:t xml:space="preserve"> - </w:t>
      </w:r>
      <w:proofErr w:type="spellStart"/>
      <w:r w:rsidRPr="00307827">
        <w:t>turli</w:t>
      </w:r>
      <w:proofErr w:type="spellEnd"/>
      <w:r w:rsidRPr="00307827">
        <w:t xml:space="preserve"> </w:t>
      </w:r>
      <w:proofErr w:type="spellStart"/>
      <w:r w:rsidRPr="00307827">
        <w:t>ko‘rinishdagi</w:t>
      </w:r>
      <w:proofErr w:type="spellEnd"/>
      <w:r w:rsidRPr="00307827">
        <w:t xml:space="preserve"> </w:t>
      </w:r>
      <w:proofErr w:type="spellStart"/>
      <w:r w:rsidRPr="00307827">
        <w:t>elektr</w:t>
      </w:r>
      <w:proofErr w:type="spellEnd"/>
      <w:r w:rsidRPr="00307827">
        <w:t xml:space="preserve"> </w:t>
      </w:r>
      <w:proofErr w:type="spellStart"/>
      <w:r w:rsidRPr="00307827">
        <w:t>qozonlari</w:t>
      </w:r>
      <w:proofErr w:type="spellEnd"/>
      <w:r w:rsidRPr="00307827">
        <w:t xml:space="preserve"> </w:t>
      </w:r>
      <w:proofErr w:type="spellStart"/>
      <w:r w:rsidRPr="00307827">
        <w:t>va</w:t>
      </w:r>
      <w:proofErr w:type="spellEnd"/>
      <w:r w:rsidRPr="00307827">
        <w:t xml:space="preserve"> </w:t>
      </w:r>
      <w:proofErr w:type="spellStart"/>
      <w:r w:rsidRPr="00307827">
        <w:t>elektrokaloriferlar</w:t>
      </w:r>
      <w:proofErr w:type="spellEnd"/>
      <w:r w:rsidRPr="00307827">
        <w:t xml:space="preserve">, </w:t>
      </w:r>
      <w:proofErr w:type="spellStart"/>
      <w:r w:rsidRPr="00307827">
        <w:t>shuningdek</w:t>
      </w:r>
      <w:proofErr w:type="spellEnd"/>
      <w:r w:rsidRPr="00307827">
        <w:t xml:space="preserve"> </w:t>
      </w:r>
      <w:proofErr w:type="spellStart"/>
      <w:r w:rsidRPr="00307827">
        <w:t>qizdiruvchi</w:t>
      </w:r>
      <w:proofErr w:type="spellEnd"/>
      <w:r w:rsidRPr="00307827">
        <w:t xml:space="preserve"> </w:t>
      </w:r>
      <w:proofErr w:type="spellStart"/>
      <w:r w:rsidRPr="00307827">
        <w:t>elementlar</w:t>
      </w:r>
      <w:proofErr w:type="spellEnd"/>
      <w:r w:rsidRPr="00307827">
        <w:t xml:space="preserve"> </w:t>
      </w:r>
      <w:proofErr w:type="spellStart"/>
      <w:r w:rsidRPr="00307827">
        <w:t>vazifasini</w:t>
      </w:r>
      <w:proofErr w:type="spellEnd"/>
      <w:r w:rsidRPr="00307827">
        <w:t xml:space="preserve"> </w:t>
      </w:r>
      <w:proofErr w:type="spellStart"/>
      <w:r w:rsidRPr="00307827">
        <w:t>ishqorlar</w:t>
      </w:r>
      <w:proofErr w:type="spellEnd"/>
      <w:r w:rsidRPr="00307827">
        <w:t xml:space="preserve"> </w:t>
      </w:r>
      <w:proofErr w:type="spellStart"/>
      <w:r w:rsidRPr="00307827">
        <w:t>yoki</w:t>
      </w:r>
      <w:proofErr w:type="spellEnd"/>
      <w:r w:rsidRPr="00307827">
        <w:t xml:space="preserve"> </w:t>
      </w:r>
      <w:proofErr w:type="spellStart"/>
      <w:r w:rsidRPr="00307827">
        <w:t>oksidlar</w:t>
      </w:r>
      <w:proofErr w:type="spellEnd"/>
      <w:r w:rsidRPr="00307827">
        <w:t xml:space="preserve"> </w:t>
      </w:r>
      <w:proofErr w:type="spellStart"/>
      <w:r w:rsidRPr="00307827">
        <w:t>eritmalari</w:t>
      </w:r>
      <w:proofErr w:type="spellEnd"/>
      <w:r w:rsidRPr="00307827">
        <w:t xml:space="preserve"> </w:t>
      </w:r>
      <w:proofErr w:type="spellStart"/>
      <w:r w:rsidRPr="00307827">
        <w:t>bajaruvchi</w:t>
      </w:r>
      <w:proofErr w:type="spellEnd"/>
      <w:r w:rsidRPr="00307827">
        <w:t xml:space="preserve">, </w:t>
      </w:r>
      <w:proofErr w:type="spellStart"/>
      <w:r w:rsidRPr="00307827">
        <w:t>elektrodli</w:t>
      </w:r>
      <w:proofErr w:type="spellEnd"/>
      <w:r w:rsidRPr="00307827">
        <w:t xml:space="preserve"> </w:t>
      </w:r>
      <w:proofErr w:type="spellStart"/>
      <w:r w:rsidRPr="00307827">
        <w:t>vannalar</w:t>
      </w:r>
      <w:proofErr w:type="spellEnd"/>
      <w:r w:rsidRPr="00307827"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Metallarni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elektroshlak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usulida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qayta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eritish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elektroshlak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usulida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payvandlash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prinsipi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elektrodlar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orasidagi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muhitni</w:t>
      </w:r>
      <w:proofErr w:type="spellEnd"/>
      <w:r w:rsidRPr="00307827">
        <w:rPr>
          <w:color w:val="000000"/>
          <w:lang w:val="en-US"/>
        </w:rPr>
        <w:t xml:space="preserve"> (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shliqni</w:t>
      </w:r>
      <w:proofErr w:type="spellEnd"/>
      <w:r w:rsidRPr="00307827">
        <w:rPr>
          <w:color w:val="000000"/>
          <w:lang w:val="en-US"/>
        </w:rPr>
        <w:t xml:space="preserve">) </w:t>
      </w:r>
      <w:proofErr w:type="spellStart"/>
      <w:r w:rsidRPr="00307827">
        <w:rPr>
          <w:color w:val="000000"/>
          <w:lang w:val="en-US"/>
        </w:rPr>
        <w:t>to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ldiruvchi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shlaklarda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toki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ta’sirida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ajralib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chiqadigan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energiyaisdan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foydalanishga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asoslanadi</w:t>
      </w:r>
      <w:proofErr w:type="spellEnd"/>
      <w:r w:rsidRPr="00307827">
        <w:rPr>
          <w:color w:val="000000"/>
          <w:lang w:val="en-US"/>
        </w:rPr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proofErr w:type="gramStart"/>
      <w:r w:rsidRPr="00307827">
        <w:rPr>
          <w:color w:val="000000"/>
          <w:lang w:val="en-US"/>
        </w:rPr>
        <w:t>Kontaktli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payvandlash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ikki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detalning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tutash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nuqtalaridagi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tish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qarshiligida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aylanadi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Ushbu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faqatgina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tokning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impulsli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rejimida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amalga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oshirilib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mazkur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rinishidagi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payvandlash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sxemasi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ta’minotining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xos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xususiyatlarini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belgilaydi</w:t>
      </w:r>
      <w:proofErr w:type="spellEnd"/>
      <w:r w:rsidRPr="00307827">
        <w:rPr>
          <w:color w:val="000000"/>
          <w:lang w:val="en-US"/>
        </w:rPr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Induksion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qizdirish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prinsipi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sanoat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chastotasi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undan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yuqori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chastotadagi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zgaruvchan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avval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zgaruvchan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magnit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maydon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energiyasiga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bu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esa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yana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ngra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oxirgi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rinishdagi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qizdiriluvchi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materialda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aylantirishga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asoslanadi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proofErr w:type="gramStart"/>
      <w:r w:rsidRPr="00307827">
        <w:rPr>
          <w:color w:val="000000"/>
          <w:lang w:val="en-US"/>
        </w:rPr>
        <w:t>Ushbu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usuldan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faqat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tkazuvchan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materiallarni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qizdirishda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foydalaniladi</w:t>
      </w:r>
      <w:proofErr w:type="spellEnd"/>
      <w:r w:rsidRPr="00307827">
        <w:rPr>
          <w:color w:val="000000"/>
          <w:lang w:val="en-US"/>
        </w:rPr>
        <w:t>.</w:t>
      </w:r>
      <w:proofErr w:type="gramEnd"/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proofErr w:type="gramStart"/>
      <w:r w:rsidRPr="00307827">
        <w:rPr>
          <w:color w:val="000000"/>
          <w:lang w:val="en-US"/>
        </w:rPr>
        <w:t>Dielektrik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materiallarni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qizdirishda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esa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moddalarni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polyari-zasiyalash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yuqori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chastotali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maydon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aylantirishga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foydalaniladi</w:t>
      </w:r>
      <w:proofErr w:type="spellEnd"/>
      <w:r w:rsidRPr="00307827">
        <w:rPr>
          <w:color w:val="000000"/>
          <w:lang w:val="en-US"/>
        </w:rPr>
        <w:t>.</w:t>
      </w:r>
      <w:proofErr w:type="gramEnd"/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Ishlash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prinsipi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yoyida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ajralayotgan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foydalanishiga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metallarni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tga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chidamli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materiallarni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eritish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fosfor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boshqa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metallarni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uchun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belgilangan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rudnotermik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shuningdek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metallarni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qayta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eritish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rafinasiya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uchun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belgilangan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vakuum</w:t>
      </w:r>
      <w:proofErr w:type="spellEnd"/>
      <w:r w:rsidRPr="00307827">
        <w:rPr>
          <w:color w:val="000000"/>
          <w:lang w:val="en-US"/>
        </w:rPr>
        <w:t xml:space="preserve"> - </w:t>
      </w:r>
      <w:proofErr w:type="spellStart"/>
      <w:r w:rsidRPr="00307827">
        <w:rPr>
          <w:color w:val="000000"/>
          <w:lang w:val="en-US"/>
        </w:rPr>
        <w:t>yoy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misol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mumkin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r w:rsidRPr="00307827">
        <w:rPr>
          <w:color w:val="000000"/>
          <w:lang w:val="en-US"/>
        </w:rPr>
        <w:t>Bunday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sifatida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metall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nometall</w:t>
      </w:r>
      <w:proofErr w:type="spellEnd"/>
      <w:r w:rsidRPr="00307827">
        <w:rPr>
          <w:color w:val="000000"/>
          <w:lang w:val="en-US"/>
        </w:rPr>
        <w:t xml:space="preserve"> (</w:t>
      </w:r>
      <w:proofErr w:type="spellStart"/>
      <w:r w:rsidRPr="00307827">
        <w:rPr>
          <w:color w:val="000000"/>
          <w:lang w:val="en-US"/>
        </w:rPr>
        <w:t>metall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lmagan</w:t>
      </w:r>
      <w:proofErr w:type="spellEnd"/>
      <w:r w:rsidRPr="00307827">
        <w:rPr>
          <w:color w:val="000000"/>
          <w:lang w:val="en-US"/>
        </w:rPr>
        <w:t xml:space="preserve">) </w:t>
      </w:r>
      <w:proofErr w:type="spellStart"/>
      <w:r w:rsidRPr="00307827">
        <w:rPr>
          <w:color w:val="000000"/>
          <w:lang w:val="en-US"/>
        </w:rPr>
        <w:t>materiallarga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plazmali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plazma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ususlida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beruvchi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rsatish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mumkin</w:t>
      </w:r>
      <w:proofErr w:type="spellEnd"/>
      <w:r w:rsidRPr="00307827">
        <w:rPr>
          <w:color w:val="000000"/>
          <w:lang w:val="en-US"/>
        </w:rPr>
        <w:t xml:space="preserve">. </w:t>
      </w:r>
      <w:proofErr w:type="spellStart"/>
      <w:r w:rsidRPr="00307827">
        <w:rPr>
          <w:color w:val="000000"/>
          <w:lang w:val="en-US"/>
        </w:rPr>
        <w:t>Mazkur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metallarni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qayta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eritish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yuzalarga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himoya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qoplamalarini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va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shu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kabi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boshqa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amalga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oshirish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mumkin</w:t>
      </w:r>
      <w:proofErr w:type="spellEnd"/>
      <w:r w:rsidRPr="00307827">
        <w:rPr>
          <w:color w:val="000000"/>
          <w:lang w:val="en-US"/>
        </w:rPr>
        <w:t>.</w:t>
      </w:r>
    </w:p>
    <w:p w:rsidR="00135C3D" w:rsidRPr="00804987" w:rsidRDefault="00135C3D" w:rsidP="00135C3D">
      <w:pPr>
        <w:pStyle w:val="a8"/>
        <w:rPr>
          <w:color w:val="000000"/>
          <w:lang w:val="en-US"/>
        </w:rPr>
      </w:pP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yoy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payvandlash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qurilmalarida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ajralib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chiqayotgan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issiqlik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energiyasining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asosiy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miqdori</w:t>
      </w:r>
      <w:proofErr w:type="spellEnd"/>
      <w:r w:rsidRPr="00804987">
        <w:rPr>
          <w:color w:val="000000"/>
          <w:lang w:val="en-US"/>
        </w:rPr>
        <w:t xml:space="preserve"> (</w:t>
      </w:r>
      <w:proofErr w:type="spellStart"/>
      <w:r w:rsidRPr="00804987">
        <w:rPr>
          <w:color w:val="000000"/>
          <w:lang w:val="en-US"/>
        </w:rPr>
        <w:t>quvvati</w:t>
      </w:r>
      <w:proofErr w:type="spellEnd"/>
      <w:r w:rsidRPr="00804987">
        <w:rPr>
          <w:color w:val="000000"/>
          <w:lang w:val="en-US"/>
        </w:rPr>
        <w:t xml:space="preserve">) </w:t>
      </w:r>
      <w:proofErr w:type="spellStart"/>
      <w:r w:rsidRPr="00804987">
        <w:rPr>
          <w:color w:val="000000"/>
          <w:lang w:val="en-US"/>
        </w:rPr>
        <w:t>yoyning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tayanch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nuqtalariga</w:t>
      </w:r>
      <w:proofErr w:type="spellEnd"/>
      <w:r w:rsidRPr="00804987">
        <w:rPr>
          <w:color w:val="000000"/>
          <w:lang w:val="en-US"/>
        </w:rPr>
        <w:t xml:space="preserve"> (</w:t>
      </w:r>
      <w:proofErr w:type="spellStart"/>
      <w:r w:rsidRPr="00804987">
        <w:rPr>
          <w:color w:val="000000"/>
          <w:lang w:val="en-US"/>
        </w:rPr>
        <w:t>katod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va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anod</w:t>
      </w:r>
      <w:proofErr w:type="spellEnd"/>
      <w:r w:rsidRPr="00804987">
        <w:rPr>
          <w:color w:val="000000"/>
          <w:lang w:val="en-US"/>
        </w:rPr>
        <w:t xml:space="preserve"> «dog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 xml:space="preserve">» </w:t>
      </w:r>
      <w:proofErr w:type="spellStart"/>
      <w:r w:rsidRPr="00804987">
        <w:rPr>
          <w:color w:val="000000"/>
          <w:lang w:val="en-US"/>
        </w:rPr>
        <w:t>lariga</w:t>
      </w:r>
      <w:proofErr w:type="spellEnd"/>
      <w:r w:rsidRPr="00804987">
        <w:rPr>
          <w:color w:val="000000"/>
          <w:lang w:val="en-US"/>
        </w:rPr>
        <w:t xml:space="preserve">) </w:t>
      </w:r>
      <w:proofErr w:type="spellStart"/>
      <w:r w:rsidRPr="00804987">
        <w:rPr>
          <w:color w:val="000000"/>
          <w:lang w:val="en-US"/>
        </w:rPr>
        <w:t>to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g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ri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kelishi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bilan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birga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yoy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payvandlash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jarayonining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borishiga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yoyining</w:t>
      </w:r>
      <w:proofErr w:type="spellEnd"/>
      <w:r w:rsidRPr="00804987">
        <w:rPr>
          <w:color w:val="000000"/>
          <w:lang w:val="en-US"/>
        </w:rPr>
        <w:t xml:space="preserve"> «</w:t>
      </w:r>
      <w:proofErr w:type="spellStart"/>
      <w:r w:rsidRPr="00804987">
        <w:rPr>
          <w:color w:val="000000"/>
          <w:lang w:val="en-US"/>
        </w:rPr>
        <w:t>ustun</w:t>
      </w:r>
      <w:proofErr w:type="spellEnd"/>
      <w:r w:rsidRPr="00804987">
        <w:rPr>
          <w:color w:val="000000"/>
          <w:lang w:val="en-US"/>
        </w:rPr>
        <w:t xml:space="preserve">» </w:t>
      </w:r>
      <w:proofErr w:type="spellStart"/>
      <w:r w:rsidRPr="00804987">
        <w:rPr>
          <w:color w:val="000000"/>
          <w:lang w:val="en-US"/>
        </w:rPr>
        <w:t>qismi</w:t>
      </w:r>
      <w:proofErr w:type="spellEnd"/>
      <w:r w:rsidRPr="00804987">
        <w:rPr>
          <w:color w:val="000000"/>
          <w:lang w:val="en-US"/>
        </w:rPr>
        <w:t xml:space="preserve"> ham </w:t>
      </w:r>
      <w:proofErr w:type="spellStart"/>
      <w:r w:rsidRPr="00804987">
        <w:rPr>
          <w:color w:val="000000"/>
          <w:lang w:val="en-US"/>
        </w:rPr>
        <w:t>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z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ta’sirini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rsatadi</w:t>
      </w:r>
      <w:proofErr w:type="spellEnd"/>
      <w:r w:rsidRPr="00804987">
        <w:rPr>
          <w:color w:val="000000"/>
          <w:lang w:val="en-US"/>
        </w:rPr>
        <w:t>.</w:t>
      </w:r>
    </w:p>
    <w:p w:rsidR="00135C3D" w:rsidRPr="00804987" w:rsidRDefault="00135C3D" w:rsidP="00135C3D">
      <w:pPr>
        <w:pStyle w:val="a8"/>
        <w:rPr>
          <w:color w:val="000000"/>
          <w:lang w:val="en-US"/>
        </w:rPr>
      </w:pPr>
      <w:proofErr w:type="spellStart"/>
      <w:r w:rsidRPr="00804987">
        <w:rPr>
          <w:color w:val="000000"/>
          <w:lang w:val="en-US"/>
        </w:rPr>
        <w:t>Elektron</w:t>
      </w:r>
      <w:proofErr w:type="spellEnd"/>
      <w:r w:rsidRPr="00804987">
        <w:rPr>
          <w:color w:val="000000"/>
          <w:lang w:val="en-US"/>
        </w:rPr>
        <w:t xml:space="preserve"> - </w:t>
      </w:r>
      <w:proofErr w:type="spellStart"/>
      <w:r w:rsidRPr="00804987">
        <w:rPr>
          <w:color w:val="000000"/>
          <w:lang w:val="en-US"/>
        </w:rPr>
        <w:t>nurli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proofErr w:type="gramStart"/>
      <w:r w:rsidRPr="00804987">
        <w:rPr>
          <w:color w:val="000000"/>
          <w:lang w:val="en-US"/>
        </w:rPr>
        <w:t>va</w:t>
      </w:r>
      <w:proofErr w:type="spellEnd"/>
      <w:proofErr w:type="gram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lazer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qurilmalarida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issiqlik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enegiyasi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razryad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kanalidagi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suyuqlikdan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katta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kuchdagi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tokning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impuls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rejimida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oqishi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natijasida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ajralib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chiqadi</w:t>
      </w:r>
      <w:proofErr w:type="spellEnd"/>
      <w:r w:rsidRPr="00804987">
        <w:rPr>
          <w:color w:val="000000"/>
          <w:lang w:val="en-US"/>
        </w:rPr>
        <w:t>.</w:t>
      </w:r>
    </w:p>
    <w:p w:rsidR="00135C3D" w:rsidRPr="00307827" w:rsidRDefault="00135C3D" w:rsidP="00135C3D">
      <w:r w:rsidRPr="00804987">
        <w:rPr>
          <w:color w:val="000000"/>
        </w:rPr>
        <w:br/>
      </w:r>
      <w:r w:rsidRPr="00804987">
        <w:rPr>
          <w:color w:val="000000"/>
        </w:rPr>
        <w:br/>
      </w:r>
      <w:r w:rsidRPr="00307827">
        <w:rPr>
          <w:b/>
          <w:bCs/>
          <w:i/>
          <w:iCs/>
          <w:color w:val="000000"/>
        </w:rPr>
        <w:t>2. </w:t>
      </w:r>
      <w:proofErr w:type="spellStart"/>
      <w:r w:rsidRPr="00307827">
        <w:rPr>
          <w:b/>
          <w:bCs/>
          <w:i/>
          <w:iCs/>
          <w:color w:val="000000"/>
        </w:rPr>
        <w:t>Elektr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tokining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pirovard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elektrokimyoviy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ta’siriga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asoslangan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qurilmalar</w:t>
      </w:r>
      <w:proofErr w:type="spellEnd"/>
      <w:r w:rsidRPr="00307827">
        <w:t>. </w:t>
      </w:r>
      <w:proofErr w:type="spellStart"/>
      <w:r w:rsidRPr="00307827">
        <w:t>Bunday</w:t>
      </w:r>
      <w:proofErr w:type="spellEnd"/>
      <w:r w:rsidRPr="00307827">
        <w:t xml:space="preserve"> </w:t>
      </w:r>
      <w:proofErr w:type="spellStart"/>
      <w:r w:rsidRPr="00307827">
        <w:t>qurilmalar</w:t>
      </w:r>
      <w:proofErr w:type="spellEnd"/>
      <w:r w:rsidRPr="00307827">
        <w:t xml:space="preserve"> </w:t>
      </w:r>
      <w:proofErr w:type="spellStart"/>
      <w:r w:rsidRPr="00307827">
        <w:t>toifasiga</w:t>
      </w:r>
      <w:proofErr w:type="spellEnd"/>
      <w:r w:rsidRPr="00307827">
        <w:t xml:space="preserve"> </w:t>
      </w:r>
      <w:proofErr w:type="spellStart"/>
      <w:r w:rsidRPr="00307827">
        <w:t>eritma</w:t>
      </w:r>
      <w:proofErr w:type="spellEnd"/>
      <w:r w:rsidRPr="00307827">
        <w:t xml:space="preserve"> </w:t>
      </w:r>
      <w:proofErr w:type="spellStart"/>
      <w:r w:rsidRPr="00307827">
        <w:t>yoki</w:t>
      </w:r>
      <w:proofErr w:type="spellEnd"/>
      <w:r w:rsidRPr="00307827">
        <w:t xml:space="preserve"> </w:t>
      </w:r>
      <w:proofErr w:type="spellStart"/>
      <w:r w:rsidRPr="00307827">
        <w:t>qorishma</w:t>
      </w:r>
      <w:proofErr w:type="spellEnd"/>
      <w:r w:rsidRPr="00307827">
        <w:t xml:space="preserve"> </w:t>
      </w:r>
      <w:proofErr w:type="spellStart"/>
      <w:r w:rsidRPr="00307827">
        <w:t>bilan</w:t>
      </w:r>
      <w:proofErr w:type="spellEnd"/>
      <w:r w:rsidRPr="00307827">
        <w:t xml:space="preserve"> </w:t>
      </w:r>
      <w:proofErr w:type="spellStart"/>
      <w:r w:rsidRPr="00307827">
        <w:t>to‘ldiriladigan</w:t>
      </w:r>
      <w:proofErr w:type="spellEnd"/>
      <w:r w:rsidRPr="00307827">
        <w:t xml:space="preserve"> </w:t>
      </w:r>
      <w:proofErr w:type="spellStart"/>
      <w:r w:rsidRPr="00307827">
        <w:t>elekroliz</w:t>
      </w:r>
      <w:proofErr w:type="spellEnd"/>
      <w:r w:rsidRPr="00307827">
        <w:t xml:space="preserve"> </w:t>
      </w:r>
      <w:proofErr w:type="spellStart"/>
      <w:r w:rsidRPr="00307827">
        <w:t>vannalari</w:t>
      </w:r>
      <w:proofErr w:type="spellEnd"/>
      <w:r w:rsidRPr="00307827">
        <w:t xml:space="preserve">, </w:t>
      </w:r>
      <w:proofErr w:type="spellStart"/>
      <w:r w:rsidRPr="00307827">
        <w:t>yuzalarga</w:t>
      </w:r>
      <w:proofErr w:type="spellEnd"/>
      <w:r w:rsidRPr="00307827">
        <w:t xml:space="preserve"> </w:t>
      </w:r>
      <w:proofErr w:type="spellStart"/>
      <w:r w:rsidRPr="00307827">
        <w:t>himoyalash</w:t>
      </w:r>
      <w:proofErr w:type="spellEnd"/>
      <w:r w:rsidRPr="00307827">
        <w:t xml:space="preserve"> </w:t>
      </w:r>
      <w:proofErr w:type="spellStart"/>
      <w:r w:rsidRPr="00307827">
        <w:t>yoki</w:t>
      </w:r>
      <w:proofErr w:type="spellEnd"/>
      <w:r w:rsidRPr="00307827">
        <w:t xml:space="preserve"> </w:t>
      </w:r>
      <w:proofErr w:type="spellStart"/>
      <w:r w:rsidRPr="00307827">
        <w:t>dekorativ</w:t>
      </w:r>
      <w:proofErr w:type="spellEnd"/>
      <w:r w:rsidRPr="00307827">
        <w:t xml:space="preserve"> </w:t>
      </w:r>
      <w:proofErr w:type="spellStart"/>
      <w:r w:rsidRPr="00307827">
        <w:t>qoplamalar</w:t>
      </w:r>
      <w:proofErr w:type="spellEnd"/>
      <w:r w:rsidRPr="00307827">
        <w:t xml:space="preserve"> </w:t>
      </w:r>
      <w:proofErr w:type="spellStart"/>
      <w:r w:rsidRPr="00307827">
        <w:t>beruvchi</w:t>
      </w:r>
      <w:proofErr w:type="spellEnd"/>
      <w:r w:rsidRPr="00307827">
        <w:t xml:space="preserve"> </w:t>
      </w:r>
      <w:proofErr w:type="spellStart"/>
      <w:r w:rsidRPr="00307827">
        <w:t>qurilmalar</w:t>
      </w:r>
      <w:proofErr w:type="spellEnd"/>
      <w:r w:rsidRPr="00307827">
        <w:t xml:space="preserve">, </w:t>
      </w:r>
      <w:proofErr w:type="spellStart"/>
      <w:r w:rsidRPr="00307827">
        <w:t>shuningdek</w:t>
      </w:r>
      <w:proofErr w:type="spellEnd"/>
      <w:r w:rsidRPr="00307827">
        <w:t xml:space="preserve"> </w:t>
      </w:r>
      <w:proofErr w:type="spellStart"/>
      <w:r w:rsidRPr="00307827">
        <w:t>galvanoplastika</w:t>
      </w:r>
      <w:proofErr w:type="spellEnd"/>
      <w:r w:rsidRPr="00307827">
        <w:t xml:space="preserve"> </w:t>
      </w:r>
      <w:proofErr w:type="spellStart"/>
      <w:r w:rsidRPr="00307827">
        <w:t>usulida</w:t>
      </w:r>
      <w:proofErr w:type="spellEnd"/>
      <w:r w:rsidRPr="00307827">
        <w:t xml:space="preserve"> </w:t>
      </w:r>
      <w:proofErr w:type="spellStart"/>
      <w:r w:rsidRPr="00307827">
        <w:t>maxsulot</w:t>
      </w:r>
      <w:proofErr w:type="spellEnd"/>
      <w:r w:rsidRPr="00307827">
        <w:t xml:space="preserve"> </w:t>
      </w:r>
      <w:proofErr w:type="spellStart"/>
      <w:r w:rsidRPr="00307827">
        <w:t>olish</w:t>
      </w:r>
      <w:proofErr w:type="spellEnd"/>
      <w:r w:rsidRPr="00307827">
        <w:t xml:space="preserve"> </w:t>
      </w:r>
      <w:proofErr w:type="spellStart"/>
      <w:r w:rsidRPr="00307827">
        <w:t>qurilmalari</w:t>
      </w:r>
      <w:proofErr w:type="spellEnd"/>
      <w:r w:rsidRPr="00307827">
        <w:t xml:space="preserve"> </w:t>
      </w:r>
      <w:proofErr w:type="spellStart"/>
      <w:proofErr w:type="gramStart"/>
      <w:r w:rsidRPr="00307827">
        <w:t>va</w:t>
      </w:r>
      <w:proofErr w:type="spellEnd"/>
      <w:proofErr w:type="gramEnd"/>
      <w:r w:rsidRPr="00307827">
        <w:t xml:space="preserve"> </w:t>
      </w:r>
      <w:proofErr w:type="spellStart"/>
      <w:r w:rsidRPr="00307827">
        <w:t>elektrolitlarda</w:t>
      </w:r>
      <w:proofErr w:type="spellEnd"/>
      <w:r w:rsidRPr="00307827">
        <w:t xml:space="preserve"> </w:t>
      </w:r>
      <w:proofErr w:type="spellStart"/>
      <w:r w:rsidRPr="00307827">
        <w:t>elektrokimyoviy</w:t>
      </w:r>
      <w:proofErr w:type="spellEnd"/>
      <w:r w:rsidRPr="00307827">
        <w:t xml:space="preserve"> - </w:t>
      </w:r>
      <w:proofErr w:type="spellStart"/>
      <w:r w:rsidRPr="00307827">
        <w:t>mexanik</w:t>
      </w:r>
      <w:proofErr w:type="spellEnd"/>
      <w:r w:rsidRPr="00307827">
        <w:t xml:space="preserve"> </w:t>
      </w:r>
      <w:proofErr w:type="spellStart"/>
      <w:r w:rsidRPr="00307827">
        <w:t>ishlov</w:t>
      </w:r>
      <w:proofErr w:type="spellEnd"/>
      <w:r w:rsidRPr="00307827">
        <w:t xml:space="preserve"> </w:t>
      </w:r>
      <w:proofErr w:type="spellStart"/>
      <w:r w:rsidRPr="00307827">
        <w:t>berish</w:t>
      </w:r>
      <w:proofErr w:type="spellEnd"/>
      <w:r w:rsidRPr="00307827">
        <w:t xml:space="preserve"> </w:t>
      </w:r>
      <w:proofErr w:type="spellStart"/>
      <w:r w:rsidRPr="00307827">
        <w:t>qurilmalari</w:t>
      </w:r>
      <w:proofErr w:type="spellEnd"/>
      <w:r w:rsidRPr="00307827">
        <w:t xml:space="preserve"> </w:t>
      </w:r>
      <w:proofErr w:type="spellStart"/>
      <w:r w:rsidRPr="00307827">
        <w:t>kiradi</w:t>
      </w:r>
      <w:proofErr w:type="spellEnd"/>
      <w:r w:rsidRPr="00307827">
        <w:t>.</w:t>
      </w:r>
      <w:r w:rsidRPr="00307827">
        <w:rPr>
          <w:color w:val="000000"/>
        </w:rPr>
        <w:br/>
      </w:r>
      <w:r w:rsidRPr="00307827">
        <w:rPr>
          <w:color w:val="000000"/>
        </w:rPr>
        <w:br/>
      </w:r>
      <w:r w:rsidRPr="00307827">
        <w:rPr>
          <w:b/>
          <w:bCs/>
          <w:i/>
          <w:iCs/>
          <w:color w:val="000000"/>
        </w:rPr>
        <w:t>3. </w:t>
      </w:r>
      <w:proofErr w:type="spellStart"/>
      <w:r w:rsidRPr="00307827">
        <w:rPr>
          <w:b/>
          <w:bCs/>
          <w:i/>
          <w:iCs/>
          <w:color w:val="000000"/>
        </w:rPr>
        <w:t>Elektromexanik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qurilmalar</w:t>
      </w:r>
      <w:proofErr w:type="spellEnd"/>
      <w:r w:rsidRPr="00307827">
        <w:t>. </w:t>
      </w:r>
      <w:proofErr w:type="spellStart"/>
      <w:r w:rsidRPr="00307827">
        <w:t>Bunday</w:t>
      </w:r>
      <w:proofErr w:type="spellEnd"/>
      <w:r w:rsidRPr="00307827">
        <w:t xml:space="preserve"> </w:t>
      </w:r>
      <w:proofErr w:type="spellStart"/>
      <w:r w:rsidRPr="00307827">
        <w:t>qurilmalarda</w:t>
      </w:r>
      <w:proofErr w:type="spellEnd"/>
      <w:r w:rsidRPr="00307827">
        <w:t xml:space="preserve"> </w:t>
      </w:r>
      <w:proofErr w:type="spellStart"/>
      <w:r w:rsidRPr="00307827">
        <w:t>ishlov</w:t>
      </w:r>
      <w:proofErr w:type="spellEnd"/>
      <w:r w:rsidRPr="00307827">
        <w:t xml:space="preserve"> </w:t>
      </w:r>
      <w:proofErr w:type="spellStart"/>
      <w:r w:rsidRPr="00307827">
        <w:t>berilayotgan</w:t>
      </w:r>
      <w:proofErr w:type="spellEnd"/>
      <w:r w:rsidRPr="00307827">
        <w:t xml:space="preserve"> </w:t>
      </w:r>
      <w:proofErr w:type="spellStart"/>
      <w:r w:rsidRPr="00307827">
        <w:t>materiallardan</w:t>
      </w:r>
      <w:proofErr w:type="spellEnd"/>
      <w:r w:rsidRPr="00307827">
        <w:t xml:space="preserve"> </w:t>
      </w:r>
      <w:proofErr w:type="spellStart"/>
      <w:r w:rsidRPr="00307827">
        <w:t>impuls</w:t>
      </w:r>
      <w:proofErr w:type="spellEnd"/>
      <w:r w:rsidRPr="00307827">
        <w:t xml:space="preserve"> </w:t>
      </w:r>
      <w:proofErr w:type="spellStart"/>
      <w:r w:rsidRPr="00307827">
        <w:t>rejimidagi</w:t>
      </w:r>
      <w:proofErr w:type="spellEnd"/>
      <w:r w:rsidRPr="00307827">
        <w:t xml:space="preserve"> </w:t>
      </w:r>
      <w:proofErr w:type="spellStart"/>
      <w:r w:rsidRPr="00307827">
        <w:t>tokning</w:t>
      </w:r>
      <w:proofErr w:type="spellEnd"/>
      <w:r w:rsidRPr="00307827">
        <w:t xml:space="preserve"> </w:t>
      </w:r>
      <w:proofErr w:type="spellStart"/>
      <w:r w:rsidRPr="00307827">
        <w:t>oqib</w:t>
      </w:r>
      <w:proofErr w:type="spellEnd"/>
      <w:r w:rsidRPr="00307827">
        <w:t xml:space="preserve"> </w:t>
      </w:r>
      <w:proofErr w:type="spellStart"/>
      <w:r w:rsidRPr="00307827">
        <w:t>o‘tishi</w:t>
      </w:r>
      <w:proofErr w:type="spellEnd"/>
      <w:r w:rsidRPr="00307827">
        <w:t xml:space="preserve"> </w:t>
      </w:r>
      <w:proofErr w:type="spellStart"/>
      <w:r w:rsidRPr="00307827">
        <w:t>mexanik</w:t>
      </w:r>
      <w:proofErr w:type="spellEnd"/>
      <w:r w:rsidRPr="00307827">
        <w:t xml:space="preserve"> </w:t>
      </w:r>
      <w:proofErr w:type="spellStart"/>
      <w:r w:rsidRPr="00307827">
        <w:t>kuchlar</w:t>
      </w:r>
      <w:proofErr w:type="spellEnd"/>
      <w:r w:rsidRPr="00307827">
        <w:t xml:space="preserve"> </w:t>
      </w:r>
      <w:proofErr w:type="spellStart"/>
      <w:r w:rsidRPr="00307827">
        <w:t>hosil</w:t>
      </w:r>
      <w:proofErr w:type="spellEnd"/>
      <w:r w:rsidRPr="00307827">
        <w:t xml:space="preserve"> </w:t>
      </w:r>
      <w:proofErr w:type="spellStart"/>
      <w:proofErr w:type="gramStart"/>
      <w:r w:rsidRPr="00307827">
        <w:t>bo‘lishiga</w:t>
      </w:r>
      <w:proofErr w:type="spellEnd"/>
      <w:proofErr w:type="gramEnd"/>
      <w:r w:rsidRPr="00307827">
        <w:t xml:space="preserve"> </w:t>
      </w:r>
      <w:proofErr w:type="spellStart"/>
      <w:r w:rsidRPr="00307827">
        <w:t>olib</w:t>
      </w:r>
      <w:proofErr w:type="spellEnd"/>
      <w:r w:rsidRPr="00307827">
        <w:t xml:space="preserve"> </w:t>
      </w:r>
      <w:proofErr w:type="spellStart"/>
      <w:r w:rsidRPr="00307827">
        <w:t>keladi</w:t>
      </w:r>
      <w:proofErr w:type="spellEnd"/>
      <w:r w:rsidRPr="00307827"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proofErr w:type="gramStart"/>
      <w:r w:rsidRPr="00307827">
        <w:rPr>
          <w:color w:val="000000"/>
          <w:lang w:val="en-US"/>
        </w:rPr>
        <w:t>Mazkur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maxsus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sinfini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ultratovush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ta’sirida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qurilmalar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tashkil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qilib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ultratovush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generatorlaridan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berilayotgan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yuqori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chastotadagi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mexanik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tebranishlar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ta’sirida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texnologik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amalga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oshiriladi</w:t>
      </w:r>
      <w:proofErr w:type="spellEnd"/>
      <w:r w:rsidRPr="00307827">
        <w:rPr>
          <w:color w:val="000000"/>
          <w:lang w:val="en-US"/>
        </w:rPr>
        <w:t>.</w:t>
      </w:r>
      <w:proofErr w:type="gramEnd"/>
    </w:p>
    <w:p w:rsidR="00135C3D" w:rsidRPr="00307827" w:rsidRDefault="00135C3D" w:rsidP="00135C3D">
      <w:r w:rsidRPr="00307827">
        <w:rPr>
          <w:color w:val="000000"/>
        </w:rPr>
        <w:lastRenderedPageBreak/>
        <w:br/>
      </w:r>
      <w:r w:rsidRPr="00307827">
        <w:rPr>
          <w:color w:val="000000"/>
        </w:rPr>
        <w:br/>
      </w:r>
      <w:r w:rsidRPr="00307827">
        <w:rPr>
          <w:b/>
          <w:bCs/>
          <w:i/>
          <w:iCs/>
          <w:color w:val="000000"/>
        </w:rPr>
        <w:t>4. </w:t>
      </w:r>
      <w:proofErr w:type="spellStart"/>
      <w:r w:rsidRPr="00307827">
        <w:rPr>
          <w:b/>
          <w:bCs/>
          <w:i/>
          <w:iCs/>
          <w:color w:val="000000"/>
        </w:rPr>
        <w:t>Elektrokinetik</w:t>
      </w:r>
      <w:proofErr w:type="spellEnd"/>
      <w:r w:rsidRPr="00307827">
        <w:rPr>
          <w:b/>
          <w:bCs/>
          <w:i/>
          <w:iCs/>
          <w:color w:val="000000"/>
        </w:rPr>
        <w:t xml:space="preserve"> </w:t>
      </w:r>
      <w:proofErr w:type="spellStart"/>
      <w:r w:rsidRPr="00307827">
        <w:rPr>
          <w:b/>
          <w:bCs/>
          <w:i/>
          <w:iCs/>
          <w:color w:val="000000"/>
        </w:rPr>
        <w:t>qurilmalar</w:t>
      </w:r>
      <w:proofErr w:type="spellEnd"/>
      <w:r w:rsidRPr="00307827">
        <w:t>. </w:t>
      </w:r>
      <w:proofErr w:type="spellStart"/>
      <w:proofErr w:type="gramStart"/>
      <w:r w:rsidRPr="00307827">
        <w:t>Ularning</w:t>
      </w:r>
      <w:proofErr w:type="spellEnd"/>
      <w:r w:rsidRPr="00307827">
        <w:t xml:space="preserve"> </w:t>
      </w:r>
      <w:proofErr w:type="spellStart"/>
      <w:r w:rsidRPr="00307827">
        <w:t>ishlash</w:t>
      </w:r>
      <w:proofErr w:type="spellEnd"/>
      <w:r w:rsidRPr="00307827">
        <w:t xml:space="preserve"> </w:t>
      </w:r>
      <w:proofErr w:type="spellStart"/>
      <w:r w:rsidRPr="00307827">
        <w:t>prinsipi</w:t>
      </w:r>
      <w:proofErr w:type="spellEnd"/>
      <w:r w:rsidRPr="00307827">
        <w:t xml:space="preserve"> </w:t>
      </w:r>
      <w:proofErr w:type="spellStart"/>
      <w:r w:rsidRPr="00307827">
        <w:t>elektr</w:t>
      </w:r>
      <w:proofErr w:type="spellEnd"/>
      <w:r w:rsidRPr="00307827">
        <w:t xml:space="preserve"> </w:t>
      </w:r>
      <w:proofErr w:type="spellStart"/>
      <w:r w:rsidRPr="00307827">
        <w:t>maydon</w:t>
      </w:r>
      <w:proofErr w:type="spellEnd"/>
      <w:r w:rsidRPr="00307827">
        <w:t xml:space="preserve"> </w:t>
      </w:r>
      <w:proofErr w:type="spellStart"/>
      <w:r w:rsidRPr="00307827">
        <w:t>energiyasini</w:t>
      </w:r>
      <w:proofErr w:type="spellEnd"/>
      <w:r w:rsidRPr="00307827">
        <w:t xml:space="preserve"> </w:t>
      </w:r>
      <w:proofErr w:type="spellStart"/>
      <w:r w:rsidRPr="00307827">
        <w:t>harakatdagi</w:t>
      </w:r>
      <w:proofErr w:type="spellEnd"/>
      <w:r w:rsidRPr="00307827">
        <w:t xml:space="preserve"> </w:t>
      </w:r>
      <w:proofErr w:type="spellStart"/>
      <w:r w:rsidRPr="00307827">
        <w:t>zarrachalar</w:t>
      </w:r>
      <w:proofErr w:type="spellEnd"/>
      <w:r w:rsidRPr="00307827">
        <w:t xml:space="preserve"> </w:t>
      </w:r>
      <w:proofErr w:type="spellStart"/>
      <w:r w:rsidRPr="00307827">
        <w:t>energiyasiga</w:t>
      </w:r>
      <w:proofErr w:type="spellEnd"/>
      <w:r w:rsidRPr="00307827">
        <w:t xml:space="preserve"> </w:t>
      </w:r>
      <w:proofErr w:type="spellStart"/>
      <w:r w:rsidRPr="00307827">
        <w:t>aylantirishga</w:t>
      </w:r>
      <w:proofErr w:type="spellEnd"/>
      <w:r w:rsidRPr="00307827">
        <w:t xml:space="preserve"> </w:t>
      </w:r>
      <w:proofErr w:type="spellStart"/>
      <w:r w:rsidRPr="00307827">
        <w:t>asoslangan</w:t>
      </w:r>
      <w:proofErr w:type="spellEnd"/>
      <w:r w:rsidRPr="00307827">
        <w:t>.</w:t>
      </w:r>
      <w:proofErr w:type="gramEnd"/>
      <w:r w:rsidRPr="00307827">
        <w:t> </w:t>
      </w:r>
      <w:proofErr w:type="spellStart"/>
      <w:r w:rsidRPr="00307827">
        <w:t>Bunday</w:t>
      </w:r>
      <w:proofErr w:type="spellEnd"/>
      <w:r w:rsidRPr="00307827">
        <w:t xml:space="preserve"> </w:t>
      </w:r>
      <w:proofErr w:type="spellStart"/>
      <w:r w:rsidRPr="00307827">
        <w:t>qurilmalar</w:t>
      </w:r>
      <w:proofErr w:type="spellEnd"/>
      <w:r w:rsidRPr="00307827">
        <w:t xml:space="preserve"> </w:t>
      </w:r>
      <w:proofErr w:type="spellStart"/>
      <w:r w:rsidRPr="00307827">
        <w:t>toifasiga</w:t>
      </w:r>
      <w:proofErr w:type="spellEnd"/>
      <w:r w:rsidRPr="00307827">
        <w:t xml:space="preserve"> </w:t>
      </w:r>
      <w:proofErr w:type="spellStart"/>
      <w:r w:rsidRPr="00307827">
        <w:t>elektron</w:t>
      </w:r>
      <w:proofErr w:type="spellEnd"/>
      <w:r w:rsidRPr="00307827">
        <w:t xml:space="preserve"> - ion </w:t>
      </w:r>
      <w:proofErr w:type="spellStart"/>
      <w:r w:rsidRPr="00307827">
        <w:t>texnologiyalarga</w:t>
      </w:r>
      <w:proofErr w:type="spellEnd"/>
      <w:r w:rsidRPr="00307827">
        <w:t xml:space="preserve"> </w:t>
      </w:r>
      <w:proofErr w:type="spellStart"/>
      <w:r w:rsidRPr="00307827">
        <w:t>asoslangan</w:t>
      </w:r>
      <w:proofErr w:type="spellEnd"/>
      <w:r w:rsidRPr="00307827">
        <w:t xml:space="preserve"> </w:t>
      </w:r>
      <w:proofErr w:type="spellStart"/>
      <w:r w:rsidRPr="00307827">
        <w:t>elektr</w:t>
      </w:r>
      <w:proofErr w:type="spellEnd"/>
      <w:r w:rsidRPr="00307827">
        <w:t xml:space="preserve"> </w:t>
      </w:r>
      <w:proofErr w:type="spellStart"/>
      <w:r w:rsidRPr="00307827">
        <w:t>filtrlari</w:t>
      </w:r>
      <w:proofErr w:type="spellEnd"/>
      <w:r w:rsidRPr="00307827">
        <w:t xml:space="preserve">, </w:t>
      </w:r>
      <w:proofErr w:type="spellStart"/>
      <w:r w:rsidRPr="00307827">
        <w:t>poroshok</w:t>
      </w:r>
      <w:proofErr w:type="spellEnd"/>
      <w:r w:rsidRPr="00307827">
        <w:t xml:space="preserve"> </w:t>
      </w:r>
      <w:proofErr w:type="spellStart"/>
      <w:r w:rsidRPr="00307827">
        <w:t>materiallari</w:t>
      </w:r>
      <w:proofErr w:type="spellEnd"/>
      <w:r w:rsidRPr="00307827">
        <w:t xml:space="preserve"> </w:t>
      </w:r>
      <w:proofErr w:type="spellStart"/>
      <w:proofErr w:type="gramStart"/>
      <w:r w:rsidRPr="00307827">
        <w:t>va</w:t>
      </w:r>
      <w:proofErr w:type="spellEnd"/>
      <w:proofErr w:type="gramEnd"/>
      <w:r w:rsidRPr="00307827">
        <w:t xml:space="preserve"> </w:t>
      </w:r>
      <w:proofErr w:type="spellStart"/>
      <w:r w:rsidRPr="00307827">
        <w:t>emulsiyalarni</w:t>
      </w:r>
      <w:proofErr w:type="spellEnd"/>
      <w:r w:rsidRPr="00307827">
        <w:t xml:space="preserve"> </w:t>
      </w:r>
      <w:proofErr w:type="spellStart"/>
      <w:r w:rsidRPr="00307827">
        <w:t>ajratish</w:t>
      </w:r>
      <w:proofErr w:type="spellEnd"/>
      <w:r w:rsidRPr="00307827">
        <w:t xml:space="preserve"> </w:t>
      </w:r>
      <w:proofErr w:type="spellStart"/>
      <w:r w:rsidRPr="00307827">
        <w:t>qurilmalari</w:t>
      </w:r>
      <w:proofErr w:type="spellEnd"/>
      <w:r w:rsidRPr="00307827">
        <w:t xml:space="preserve">, </w:t>
      </w:r>
      <w:proofErr w:type="spellStart"/>
      <w:r w:rsidRPr="00307827">
        <w:t>elektr</w:t>
      </w:r>
      <w:proofErr w:type="spellEnd"/>
      <w:r w:rsidRPr="00307827">
        <w:t xml:space="preserve"> </w:t>
      </w:r>
      <w:proofErr w:type="spellStart"/>
      <w:r w:rsidRPr="00307827">
        <w:t>bo‘yoqlash</w:t>
      </w:r>
      <w:proofErr w:type="spellEnd"/>
      <w:r w:rsidRPr="00307827">
        <w:t xml:space="preserve"> </w:t>
      </w:r>
      <w:proofErr w:type="spellStart"/>
      <w:r w:rsidRPr="00307827">
        <w:t>va</w:t>
      </w:r>
      <w:proofErr w:type="spellEnd"/>
      <w:r w:rsidRPr="00307827">
        <w:t xml:space="preserve"> </w:t>
      </w:r>
      <w:proofErr w:type="spellStart"/>
      <w:r w:rsidRPr="00307827">
        <w:t>oqava</w:t>
      </w:r>
      <w:proofErr w:type="spellEnd"/>
      <w:r w:rsidRPr="00307827">
        <w:t xml:space="preserve"> </w:t>
      </w:r>
      <w:proofErr w:type="spellStart"/>
      <w:r w:rsidRPr="00307827">
        <w:t>suvlarni</w:t>
      </w:r>
      <w:proofErr w:type="spellEnd"/>
      <w:r w:rsidRPr="00307827">
        <w:t xml:space="preserve"> </w:t>
      </w:r>
      <w:proofErr w:type="spellStart"/>
      <w:r w:rsidRPr="00307827">
        <w:t>tozalash</w:t>
      </w:r>
      <w:proofErr w:type="spellEnd"/>
      <w:r w:rsidRPr="00307827">
        <w:t xml:space="preserve"> </w:t>
      </w:r>
      <w:proofErr w:type="spellStart"/>
      <w:r w:rsidRPr="00307827">
        <w:t>qurilmalari</w:t>
      </w:r>
      <w:proofErr w:type="spellEnd"/>
      <w:r w:rsidRPr="00307827">
        <w:t xml:space="preserve"> </w:t>
      </w:r>
      <w:proofErr w:type="spellStart"/>
      <w:r w:rsidRPr="00307827">
        <w:t>kiradi</w:t>
      </w:r>
      <w:proofErr w:type="spellEnd"/>
      <w:r w:rsidRPr="00307827">
        <w:t>.</w:t>
      </w:r>
    </w:p>
    <w:p w:rsidR="00135C3D" w:rsidRPr="00804987" w:rsidRDefault="00135C3D" w:rsidP="00135C3D">
      <w:pPr>
        <w:pStyle w:val="a8"/>
        <w:rPr>
          <w:color w:val="000000"/>
          <w:lang w:val="en-US"/>
        </w:rPr>
      </w:pPr>
      <w:proofErr w:type="spellStart"/>
      <w:r w:rsidRPr="00804987">
        <w:rPr>
          <w:color w:val="000000"/>
          <w:lang w:val="en-US"/>
        </w:rPr>
        <w:t>Elektrotexnologik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qurilmalarni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yuqoridagi</w:t>
      </w:r>
      <w:proofErr w:type="spellEnd"/>
      <w:r w:rsidRPr="00804987">
        <w:rPr>
          <w:color w:val="000000"/>
          <w:lang w:val="en-US"/>
        </w:rPr>
        <w:t> </w:t>
      </w:r>
      <w:proofErr w:type="spellStart"/>
      <w:r>
        <w:rPr>
          <w:rFonts w:eastAsiaTheme="majorEastAsia"/>
        </w:rPr>
        <w:fldChar w:fldCharType="begin"/>
      </w:r>
      <w:r w:rsidRPr="008E0CC7">
        <w:rPr>
          <w:lang w:val="en-US"/>
        </w:rPr>
        <w:instrText xml:space="preserve"> HYPERLINK "https://hozir.org/bozor-asoslari.html" </w:instrText>
      </w:r>
      <w:r>
        <w:rPr>
          <w:rFonts w:eastAsiaTheme="majorEastAsia"/>
        </w:rPr>
        <w:fldChar w:fldCharType="separate"/>
      </w:r>
      <w:r w:rsidRPr="00135C3D">
        <w:rPr>
          <w:rStyle w:val="a7"/>
          <w:rFonts w:eastAsiaTheme="majorEastAsia"/>
          <w:lang w:val="en-US"/>
        </w:rPr>
        <w:t>tartibda</w:t>
      </w:r>
      <w:proofErr w:type="spellEnd"/>
      <w:r w:rsidRPr="00135C3D">
        <w:rPr>
          <w:rStyle w:val="a7"/>
          <w:rFonts w:eastAsiaTheme="majorEastAsia"/>
          <w:lang w:val="en-US"/>
        </w:rPr>
        <w:t xml:space="preserve"> </w:t>
      </w:r>
      <w:proofErr w:type="spellStart"/>
      <w:r w:rsidRPr="00135C3D">
        <w:rPr>
          <w:rStyle w:val="a7"/>
          <w:rFonts w:eastAsiaTheme="majorEastAsia"/>
          <w:lang w:val="en-US"/>
        </w:rPr>
        <w:t>guruxlarga</w:t>
      </w:r>
      <w:proofErr w:type="spellEnd"/>
      <w:r w:rsidRPr="00135C3D">
        <w:rPr>
          <w:rStyle w:val="a7"/>
          <w:rFonts w:eastAsiaTheme="majorEastAsia"/>
          <w:lang w:val="en-US"/>
        </w:rPr>
        <w:t xml:space="preserve"> </w:t>
      </w:r>
      <w:proofErr w:type="spellStart"/>
      <w:proofErr w:type="gramStart"/>
      <w:r w:rsidRPr="00135C3D">
        <w:rPr>
          <w:rStyle w:val="a7"/>
          <w:rFonts w:eastAsiaTheme="majorEastAsia"/>
          <w:lang w:val="en-US"/>
        </w:rPr>
        <w:t>bo</w:t>
      </w:r>
      <w:proofErr w:type="gramEnd"/>
      <w:r>
        <w:rPr>
          <w:rStyle w:val="a7"/>
          <w:rFonts w:eastAsiaTheme="majorEastAsia"/>
        </w:rPr>
        <w:fldChar w:fldCharType="end"/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lish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yuqori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darajada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shartli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ravishda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amalga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oshirilgan</w:t>
      </w:r>
      <w:proofErr w:type="spellEnd"/>
      <w:r w:rsidRPr="00804987">
        <w:rPr>
          <w:color w:val="000000"/>
          <w:lang w:val="en-US"/>
        </w:rPr>
        <w:t xml:space="preserve">, </w:t>
      </w:r>
      <w:proofErr w:type="spellStart"/>
      <w:r w:rsidRPr="00804987">
        <w:rPr>
          <w:color w:val="000000"/>
          <w:lang w:val="en-US"/>
        </w:rPr>
        <w:t>chunki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ko’plab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texnologik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jarayonlar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bir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paytning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zida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bir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necha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energiya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zgarishi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asosida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amalga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oshiriladi</w:t>
      </w:r>
      <w:proofErr w:type="spellEnd"/>
      <w:r w:rsidRPr="00804987">
        <w:rPr>
          <w:color w:val="000000"/>
          <w:lang w:val="en-US"/>
        </w:rPr>
        <w:t xml:space="preserve">. Bu </w:t>
      </w:r>
      <w:proofErr w:type="spellStart"/>
      <w:r w:rsidRPr="00804987">
        <w:rPr>
          <w:color w:val="000000"/>
          <w:lang w:val="en-US"/>
        </w:rPr>
        <w:t>esa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z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rnida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elektrotexnologik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jarayonlarining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imkoniyatlarini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yanada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proofErr w:type="gramStart"/>
      <w:r w:rsidRPr="00804987">
        <w:rPr>
          <w:color w:val="000000"/>
          <w:lang w:val="en-US"/>
        </w:rPr>
        <w:t>ko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pligini</w:t>
      </w:r>
      <w:proofErr w:type="spellEnd"/>
      <w:proofErr w:type="gram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isbotlaydi</w:t>
      </w:r>
      <w:proofErr w:type="spellEnd"/>
      <w:r w:rsidRPr="00804987">
        <w:rPr>
          <w:color w:val="000000"/>
          <w:lang w:val="en-US"/>
        </w:rPr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payvandlash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va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elektrotexnologik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jarayonlarining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rivojlanish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tarixi</w:t>
      </w:r>
      <w:proofErr w:type="spellEnd"/>
      <w:r w:rsidRPr="00804987">
        <w:rPr>
          <w:color w:val="000000"/>
          <w:lang w:val="en-US"/>
        </w:rPr>
        <w:t xml:space="preserve">, </w:t>
      </w:r>
      <w:proofErr w:type="spellStart"/>
      <w:r w:rsidRPr="00804987">
        <w:rPr>
          <w:color w:val="000000"/>
          <w:lang w:val="en-US"/>
        </w:rPr>
        <w:t>rus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fiziki</w:t>
      </w:r>
      <w:proofErr w:type="spellEnd"/>
      <w:r w:rsidRPr="00804987">
        <w:rPr>
          <w:color w:val="000000"/>
          <w:lang w:val="en-US"/>
        </w:rPr>
        <w:t xml:space="preserve"> B.B. </w:t>
      </w:r>
      <w:proofErr w:type="spellStart"/>
      <w:r w:rsidRPr="00804987">
        <w:rPr>
          <w:color w:val="000000"/>
          <w:lang w:val="en-US"/>
        </w:rPr>
        <w:t>Petrov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tomonidan</w:t>
      </w:r>
      <w:proofErr w:type="spellEnd"/>
      <w:r w:rsidRPr="00804987">
        <w:rPr>
          <w:color w:val="000000"/>
          <w:lang w:val="en-US"/>
        </w:rPr>
        <w:t xml:space="preserve"> 1801 </w:t>
      </w:r>
      <w:proofErr w:type="spellStart"/>
      <w:r w:rsidRPr="00804987">
        <w:rPr>
          <w:color w:val="000000"/>
          <w:lang w:val="en-US"/>
        </w:rPr>
        <w:t>yilda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yoyini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kashf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etilishi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bilan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boshlangan</w:t>
      </w:r>
      <w:proofErr w:type="spellEnd"/>
      <w:r w:rsidRPr="00804987">
        <w:rPr>
          <w:color w:val="000000"/>
          <w:lang w:val="en-US"/>
        </w:rPr>
        <w:t xml:space="preserve"> deb </w:t>
      </w:r>
      <w:proofErr w:type="spellStart"/>
      <w:r w:rsidRPr="00804987">
        <w:rPr>
          <w:color w:val="000000"/>
          <w:lang w:val="en-US"/>
        </w:rPr>
        <w:t>hisoblab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kelinadi</w:t>
      </w:r>
      <w:proofErr w:type="spellEnd"/>
      <w:r w:rsidRPr="00804987">
        <w:rPr>
          <w:color w:val="000000"/>
          <w:lang w:val="en-US"/>
        </w:rPr>
        <w:t xml:space="preserve">. </w:t>
      </w:r>
      <w:proofErr w:type="spellStart"/>
      <w:proofErr w:type="gramStart"/>
      <w:r w:rsidRPr="00804987">
        <w:rPr>
          <w:color w:val="000000"/>
          <w:lang w:val="en-US"/>
        </w:rPr>
        <w:t>Lekin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</w:t>
      </w:r>
      <w:r w:rsidRPr="00804987">
        <w:rPr>
          <w:b/>
          <w:bCs/>
          <w:color w:val="000000"/>
          <w:lang w:val="en-US"/>
        </w:rPr>
        <w:t>‘</w:t>
      </w:r>
      <w:r w:rsidRPr="00804987">
        <w:rPr>
          <w:color w:val="000000"/>
          <w:lang w:val="en-US"/>
        </w:rPr>
        <w:t>sha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davrda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katta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quvvatdagi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energiya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manbaalari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yoki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katta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quvvatdagi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elektr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energiyasini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ma’lum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masofaga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uzatish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hali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kam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rivojlangani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sababli</w:t>
      </w:r>
      <w:proofErr w:type="spellEnd"/>
      <w:r w:rsidRPr="00804987">
        <w:rPr>
          <w:color w:val="000000"/>
          <w:lang w:val="en-US"/>
        </w:rPr>
        <w:t xml:space="preserve">, </w:t>
      </w:r>
      <w:proofErr w:type="spellStart"/>
      <w:r w:rsidRPr="00804987">
        <w:rPr>
          <w:color w:val="000000"/>
          <w:lang w:val="en-US"/>
        </w:rPr>
        <w:t>elektrotexnologik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jarayonlar</w:t>
      </w:r>
      <w:proofErr w:type="spellEnd"/>
      <w:r w:rsidRPr="00804987">
        <w:rPr>
          <w:color w:val="000000"/>
          <w:lang w:val="en-US"/>
        </w:rPr>
        <w:t xml:space="preserve"> XIX </w:t>
      </w:r>
      <w:proofErr w:type="spellStart"/>
      <w:r w:rsidRPr="00804987">
        <w:rPr>
          <w:color w:val="000000"/>
          <w:lang w:val="en-US"/>
        </w:rPr>
        <w:t>asrning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oxirlarigacha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sezilarli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darajada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rivojlana</w:t>
      </w:r>
      <w:proofErr w:type="spellEnd"/>
      <w:r w:rsidRPr="00804987">
        <w:rPr>
          <w:color w:val="000000"/>
          <w:lang w:val="en-US"/>
        </w:rPr>
        <w:t xml:space="preserve"> </w:t>
      </w:r>
      <w:proofErr w:type="spellStart"/>
      <w:r w:rsidRPr="00804987">
        <w:rPr>
          <w:color w:val="000000"/>
          <w:lang w:val="en-US"/>
        </w:rPr>
        <w:t>olmagan</w:t>
      </w:r>
      <w:proofErr w:type="spellEnd"/>
      <w:r w:rsidRPr="00804987">
        <w:rPr>
          <w:color w:val="000000"/>
          <w:lang w:val="en-US"/>
        </w:rPr>
        <w:t>.</w:t>
      </w:r>
      <w:proofErr w:type="gramEnd"/>
      <w:r w:rsidRPr="0080498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Birinchi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pechlari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lekin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chet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davlatlarda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tayyorlangan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Rossiyaga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aynan</w:t>
      </w:r>
      <w:proofErr w:type="spellEnd"/>
      <w:r w:rsidRPr="00307827">
        <w:rPr>
          <w:color w:val="000000"/>
          <w:lang w:val="en-US"/>
        </w:rPr>
        <w:t xml:space="preserve"> XIX </w:t>
      </w:r>
      <w:proofErr w:type="spellStart"/>
      <w:r w:rsidRPr="00307827">
        <w:rPr>
          <w:color w:val="000000"/>
          <w:lang w:val="en-US"/>
        </w:rPr>
        <w:t>asrning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oxirlarida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kelitirilgan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Birinchi</w:t>
      </w:r>
      <w:proofErr w:type="spellEnd"/>
      <w:r w:rsidRPr="00307827">
        <w:rPr>
          <w:color w:val="000000"/>
          <w:lang w:val="en-US"/>
        </w:rPr>
        <w:t xml:space="preserve"> «</w:t>
      </w:r>
      <w:proofErr w:type="spellStart"/>
      <w:r w:rsidRPr="00307827">
        <w:rPr>
          <w:color w:val="000000"/>
          <w:lang w:val="en-US"/>
        </w:rPr>
        <w:t>rus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pechi</w:t>
      </w:r>
      <w:proofErr w:type="spellEnd"/>
      <w:r w:rsidRPr="00307827">
        <w:rPr>
          <w:color w:val="000000"/>
          <w:lang w:val="en-US"/>
        </w:rPr>
        <w:t xml:space="preserve">» 1901 </w:t>
      </w:r>
      <w:proofErr w:type="spellStart"/>
      <w:r w:rsidRPr="00307827">
        <w:rPr>
          <w:color w:val="000000"/>
          <w:lang w:val="en-US"/>
        </w:rPr>
        <w:t>yilda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rus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muxandis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fiziki</w:t>
      </w:r>
      <w:proofErr w:type="spellEnd"/>
      <w:r w:rsidRPr="00307827">
        <w:rPr>
          <w:color w:val="000000"/>
          <w:lang w:val="en-US"/>
        </w:rPr>
        <w:t xml:space="preserve"> B.P. </w:t>
      </w:r>
      <w:proofErr w:type="spellStart"/>
      <w:r w:rsidRPr="00307827">
        <w:rPr>
          <w:color w:val="000000"/>
          <w:lang w:val="en-US"/>
        </w:rPr>
        <w:t>Ijevskiy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loyixasi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asosida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yaratilgan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Elektrotexnolgik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jarayonlarining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keyingi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rivojiga</w:t>
      </w:r>
      <w:proofErr w:type="spellEnd"/>
      <w:r w:rsidRPr="00307827">
        <w:rPr>
          <w:color w:val="000000"/>
          <w:lang w:val="en-US"/>
        </w:rPr>
        <w:t xml:space="preserve"> A.N. </w:t>
      </w:r>
      <w:proofErr w:type="spellStart"/>
      <w:r w:rsidRPr="00307827">
        <w:rPr>
          <w:color w:val="000000"/>
          <w:lang w:val="en-US"/>
        </w:rPr>
        <w:t>Lodigin</w:t>
      </w:r>
      <w:proofErr w:type="spellEnd"/>
      <w:r w:rsidRPr="00307827">
        <w:rPr>
          <w:color w:val="000000"/>
          <w:lang w:val="en-US"/>
        </w:rPr>
        <w:t xml:space="preserve">, C.C. </w:t>
      </w:r>
      <w:proofErr w:type="spellStart"/>
      <w:r w:rsidRPr="00307827">
        <w:rPr>
          <w:color w:val="000000"/>
          <w:lang w:val="en-US"/>
        </w:rPr>
        <w:t>Shteynberg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A.F. </w:t>
      </w:r>
      <w:proofErr w:type="spellStart"/>
      <w:r w:rsidRPr="00307827">
        <w:rPr>
          <w:color w:val="000000"/>
          <w:lang w:val="en-US"/>
        </w:rPr>
        <w:t>Garmolinlar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metallurgiyasi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sohasida</w:t>
      </w:r>
      <w:proofErr w:type="spellEnd"/>
      <w:r w:rsidRPr="00307827">
        <w:rPr>
          <w:color w:val="000000"/>
          <w:lang w:val="en-US"/>
        </w:rPr>
        <w:t xml:space="preserve">, C.I. </w:t>
      </w:r>
      <w:proofErr w:type="spellStart"/>
      <w:r w:rsidRPr="00307827">
        <w:rPr>
          <w:color w:val="000000"/>
          <w:lang w:val="en-US"/>
        </w:rPr>
        <w:t>Telniy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zgaruvchan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tok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yoyning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zanjiri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nazariyasi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yicha</w:t>
      </w:r>
      <w:proofErr w:type="spellEnd"/>
      <w:r w:rsidRPr="00307827">
        <w:rPr>
          <w:color w:val="000000"/>
          <w:lang w:val="en-US"/>
        </w:rPr>
        <w:t xml:space="preserve">, M.C. </w:t>
      </w:r>
      <w:proofErr w:type="spellStart"/>
      <w:r w:rsidRPr="00307827">
        <w:rPr>
          <w:color w:val="000000"/>
          <w:lang w:val="en-US"/>
        </w:rPr>
        <w:t>Maksimenko</w:t>
      </w:r>
      <w:proofErr w:type="spellEnd"/>
      <w:r w:rsidRPr="00307827">
        <w:rPr>
          <w:color w:val="000000"/>
          <w:lang w:val="en-US"/>
        </w:rPr>
        <w:t xml:space="preserve"> - </w:t>
      </w:r>
      <w:proofErr w:type="spellStart"/>
      <w:r w:rsidRPr="00307827">
        <w:rPr>
          <w:color w:val="000000"/>
          <w:lang w:val="en-US"/>
        </w:rPr>
        <w:t>metallar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elektrotermiyasi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sohasida</w:t>
      </w:r>
      <w:proofErr w:type="spellEnd"/>
      <w:r w:rsidRPr="00307827">
        <w:rPr>
          <w:color w:val="000000"/>
          <w:lang w:val="en-US"/>
        </w:rPr>
        <w:t xml:space="preserve">, B.P. </w:t>
      </w:r>
      <w:proofErr w:type="spellStart"/>
      <w:r w:rsidRPr="00307827">
        <w:rPr>
          <w:color w:val="000000"/>
          <w:lang w:val="en-US"/>
        </w:rPr>
        <w:t>Vologdin</w:t>
      </w:r>
      <w:proofErr w:type="spellEnd"/>
      <w:r w:rsidRPr="00307827">
        <w:rPr>
          <w:color w:val="000000"/>
          <w:lang w:val="en-US"/>
        </w:rPr>
        <w:t xml:space="preserve"> - </w:t>
      </w:r>
      <w:proofErr w:type="spellStart"/>
      <w:r w:rsidRPr="00307827">
        <w:rPr>
          <w:color w:val="000000"/>
          <w:lang w:val="en-US"/>
        </w:rPr>
        <w:t>metallarini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induksion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qizdirish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usullari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sohasida</w:t>
      </w:r>
      <w:proofErr w:type="spellEnd"/>
      <w:r w:rsidRPr="00307827">
        <w:rPr>
          <w:color w:val="000000"/>
          <w:lang w:val="en-US"/>
        </w:rPr>
        <w:t xml:space="preserve">, N.N. </w:t>
      </w:r>
      <w:proofErr w:type="spellStart"/>
      <w:r w:rsidRPr="00307827">
        <w:rPr>
          <w:color w:val="000000"/>
          <w:lang w:val="en-US"/>
        </w:rPr>
        <w:t>Benardos</w:t>
      </w:r>
      <w:proofErr w:type="spellEnd"/>
      <w:r w:rsidRPr="00307827">
        <w:rPr>
          <w:color w:val="000000"/>
          <w:lang w:val="en-US"/>
        </w:rPr>
        <w:t xml:space="preserve">, N.G. </w:t>
      </w:r>
      <w:proofErr w:type="spellStart"/>
      <w:r w:rsidRPr="00307827">
        <w:rPr>
          <w:color w:val="000000"/>
          <w:lang w:val="en-US"/>
        </w:rPr>
        <w:t>Slavyanov</w:t>
      </w:r>
      <w:proofErr w:type="spellEnd"/>
      <w:r w:rsidRPr="00307827">
        <w:rPr>
          <w:color w:val="000000"/>
          <w:lang w:val="en-US"/>
        </w:rPr>
        <w:t xml:space="preserve">, O.E. </w:t>
      </w:r>
      <w:proofErr w:type="spellStart"/>
      <w:r w:rsidRPr="00307827">
        <w:rPr>
          <w:color w:val="000000"/>
          <w:lang w:val="en-US"/>
        </w:rPr>
        <w:t>Patonlar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payvandlash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sohasida</w:t>
      </w:r>
      <w:proofErr w:type="spellEnd"/>
      <w:r w:rsidRPr="00307827">
        <w:rPr>
          <w:color w:val="000000"/>
          <w:lang w:val="en-US"/>
        </w:rPr>
        <w:t xml:space="preserve">, A.B. </w:t>
      </w:r>
      <w:proofErr w:type="spellStart"/>
      <w:r w:rsidRPr="00307827">
        <w:rPr>
          <w:color w:val="000000"/>
          <w:lang w:val="en-US"/>
        </w:rPr>
        <w:t>Netushil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yarim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tkazgich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dielektriklarni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qizdirish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nazariyasi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soxasida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A.D. </w:t>
      </w:r>
      <w:proofErr w:type="spellStart"/>
      <w:r w:rsidRPr="00307827">
        <w:rPr>
          <w:color w:val="000000"/>
          <w:lang w:val="en-US"/>
        </w:rPr>
        <w:t>Svenchanskiy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qarshilik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vakuum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pechlari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nazariyasi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soxasi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izlanishlar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borgan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holda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zlarining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salmoqli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hissalarini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shdilar</w:t>
      </w:r>
      <w:proofErr w:type="spellEnd"/>
      <w:r w:rsidRPr="00307827">
        <w:rPr>
          <w:color w:val="000000"/>
          <w:lang w:val="en-US"/>
        </w:rPr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r w:rsidRPr="00307827">
        <w:rPr>
          <w:color w:val="000000"/>
          <w:lang w:val="en-US"/>
        </w:rPr>
        <w:t>Hozirgi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kunda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esa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elektrotexnologik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jarayonlarni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takomillashtirish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proofErr w:type="gram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yicha</w:t>
      </w:r>
      <w:proofErr w:type="spellEnd"/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borilayotgan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izlanishlar</w:t>
      </w:r>
      <w:proofErr w:type="spellEnd"/>
      <w:r w:rsidRPr="00307827">
        <w:rPr>
          <w:color w:val="000000"/>
          <w:lang w:val="en-US"/>
        </w:rPr>
        <w:t xml:space="preserve">, </w:t>
      </w:r>
      <w:proofErr w:type="spellStart"/>
      <w:r w:rsidRPr="00307827">
        <w:rPr>
          <w:color w:val="000000"/>
          <w:lang w:val="en-US"/>
        </w:rPr>
        <w:t>kelajakda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boricha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kam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iste’mol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holda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yuqori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ishlab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chiqaruvchanlikka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elektrotexnologik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yaratishga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naltirilgan</w:t>
      </w:r>
      <w:proofErr w:type="spellEnd"/>
      <w:r w:rsidRPr="00307827">
        <w:rPr>
          <w:color w:val="000000"/>
          <w:lang w:val="en-US"/>
        </w:rPr>
        <w:t>.</w:t>
      </w:r>
    </w:p>
    <w:p w:rsidR="00135C3D" w:rsidRPr="00307827" w:rsidRDefault="00135C3D" w:rsidP="00135C3D">
      <w:r w:rsidRPr="00307827">
        <w:rPr>
          <w:color w:val="000000"/>
        </w:rPr>
        <w:br/>
      </w:r>
      <w:r w:rsidRPr="00307827">
        <w:rPr>
          <w:color w:val="000000"/>
        </w:rPr>
        <w:br/>
      </w:r>
      <w:r w:rsidRPr="00307827">
        <w:t>«</w:t>
      </w:r>
      <w:proofErr w:type="spellStart"/>
      <w:r w:rsidRPr="00307827">
        <w:rPr>
          <w:b/>
          <w:bCs/>
          <w:i/>
          <w:iCs/>
          <w:color w:val="000000"/>
        </w:rPr>
        <w:t>Elektrotermiya</w:t>
      </w:r>
      <w:proofErr w:type="spellEnd"/>
      <w:r w:rsidRPr="00307827">
        <w:t xml:space="preserve">» - </w:t>
      </w:r>
      <w:proofErr w:type="spellStart"/>
      <w:r w:rsidRPr="00307827">
        <w:t>tushunchasi</w:t>
      </w:r>
      <w:proofErr w:type="spellEnd"/>
      <w:r w:rsidRPr="00307827">
        <w:t xml:space="preserve"> </w:t>
      </w:r>
      <w:proofErr w:type="spellStart"/>
      <w:r w:rsidRPr="00307827">
        <w:t>keng</w:t>
      </w:r>
      <w:proofErr w:type="spellEnd"/>
      <w:r w:rsidRPr="00307827">
        <w:t xml:space="preserve"> </w:t>
      </w:r>
      <w:proofErr w:type="spellStart"/>
      <w:r w:rsidRPr="00307827">
        <w:t>ma’noga</w:t>
      </w:r>
      <w:proofErr w:type="spellEnd"/>
      <w:r w:rsidRPr="00307827">
        <w:t xml:space="preserve"> </w:t>
      </w:r>
      <w:proofErr w:type="spellStart"/>
      <w:r w:rsidRPr="00307827">
        <w:t>ega</w:t>
      </w:r>
      <w:proofErr w:type="spellEnd"/>
      <w:r w:rsidRPr="00307827">
        <w:t xml:space="preserve"> </w:t>
      </w:r>
      <w:proofErr w:type="spellStart"/>
      <w:proofErr w:type="gramStart"/>
      <w:r w:rsidRPr="00307827">
        <w:t>bo‘lib</w:t>
      </w:r>
      <w:proofErr w:type="spellEnd"/>
      <w:proofErr w:type="gramEnd"/>
      <w:r w:rsidRPr="00307827">
        <w:t xml:space="preserve">, </w:t>
      </w:r>
      <w:proofErr w:type="spellStart"/>
      <w:r w:rsidRPr="00307827">
        <w:t>sanoatning</w:t>
      </w:r>
      <w:proofErr w:type="spellEnd"/>
      <w:r w:rsidRPr="00307827">
        <w:t xml:space="preserve"> </w:t>
      </w:r>
      <w:proofErr w:type="spellStart"/>
      <w:r w:rsidRPr="00307827">
        <w:t>turli</w:t>
      </w:r>
      <w:proofErr w:type="spellEnd"/>
      <w:r w:rsidRPr="00307827">
        <w:t xml:space="preserve"> </w:t>
      </w:r>
      <w:proofErr w:type="spellStart"/>
      <w:r w:rsidRPr="00307827">
        <w:t>soxalarida</w:t>
      </w:r>
      <w:proofErr w:type="spellEnd"/>
      <w:r w:rsidRPr="00307827">
        <w:t xml:space="preserve"> </w:t>
      </w:r>
      <w:proofErr w:type="spellStart"/>
      <w:r w:rsidRPr="00307827">
        <w:t>elektr</w:t>
      </w:r>
      <w:proofErr w:type="spellEnd"/>
      <w:r w:rsidRPr="00307827">
        <w:t xml:space="preserve"> </w:t>
      </w:r>
      <w:proofErr w:type="spellStart"/>
      <w:r w:rsidRPr="00307827">
        <w:t>energiyasini</w:t>
      </w:r>
      <w:proofErr w:type="spellEnd"/>
      <w:r w:rsidRPr="00307827">
        <w:t xml:space="preserve"> </w:t>
      </w:r>
      <w:proofErr w:type="spellStart"/>
      <w:r w:rsidRPr="00307827">
        <w:t>iste’mol</w:t>
      </w:r>
      <w:proofErr w:type="spellEnd"/>
      <w:r w:rsidRPr="00307827">
        <w:t xml:space="preserve"> </w:t>
      </w:r>
      <w:proofErr w:type="spellStart"/>
      <w:r w:rsidRPr="00307827">
        <w:t>qilgan</w:t>
      </w:r>
      <w:proofErr w:type="spellEnd"/>
      <w:r w:rsidRPr="00307827">
        <w:t xml:space="preserve"> </w:t>
      </w:r>
      <w:proofErr w:type="spellStart"/>
      <w:r w:rsidRPr="00307827">
        <w:t>holda</w:t>
      </w:r>
      <w:proofErr w:type="spellEnd"/>
      <w:r w:rsidRPr="00307827">
        <w:t xml:space="preserve"> </w:t>
      </w:r>
      <w:proofErr w:type="spellStart"/>
      <w:r w:rsidRPr="00307827">
        <w:t>issiqlik</w:t>
      </w:r>
      <w:proofErr w:type="spellEnd"/>
      <w:r w:rsidRPr="00307827">
        <w:t xml:space="preserve"> </w:t>
      </w:r>
      <w:proofErr w:type="spellStart"/>
      <w:r w:rsidRPr="00307827">
        <w:t>ishlovi</w:t>
      </w:r>
      <w:proofErr w:type="spellEnd"/>
      <w:r w:rsidRPr="00307827">
        <w:t xml:space="preserve"> </w:t>
      </w:r>
      <w:proofErr w:type="spellStart"/>
      <w:r w:rsidRPr="00307827">
        <w:t>beruvchi</w:t>
      </w:r>
      <w:proofErr w:type="spellEnd"/>
      <w:r w:rsidRPr="00307827">
        <w:t xml:space="preserve"> </w:t>
      </w:r>
      <w:proofErr w:type="spellStart"/>
      <w:r w:rsidRPr="00307827">
        <w:t>ko‘plab</w:t>
      </w:r>
      <w:proofErr w:type="spellEnd"/>
      <w:r w:rsidRPr="00307827">
        <w:t xml:space="preserve"> </w:t>
      </w:r>
      <w:proofErr w:type="spellStart"/>
      <w:r w:rsidRPr="00307827">
        <w:t>texnologik</w:t>
      </w:r>
      <w:proofErr w:type="spellEnd"/>
      <w:r w:rsidRPr="00307827">
        <w:t xml:space="preserve"> </w:t>
      </w:r>
      <w:proofErr w:type="spellStart"/>
      <w:r w:rsidRPr="00307827">
        <w:t>jarayonlarni</w:t>
      </w:r>
      <w:proofErr w:type="spellEnd"/>
      <w:r w:rsidRPr="00307827">
        <w:t xml:space="preserve"> </w:t>
      </w:r>
      <w:proofErr w:type="spellStart"/>
      <w:r w:rsidRPr="00307827">
        <w:t>o‘zida</w:t>
      </w:r>
      <w:proofErr w:type="spellEnd"/>
      <w:r w:rsidRPr="00307827">
        <w:t xml:space="preserve"> </w:t>
      </w:r>
      <w:proofErr w:type="spellStart"/>
      <w:r w:rsidRPr="00307827">
        <w:t>mujassamlashtiradi</w:t>
      </w:r>
      <w:proofErr w:type="spellEnd"/>
      <w:r w:rsidRPr="00307827">
        <w:t>.</w:t>
      </w:r>
    </w:p>
    <w:p w:rsidR="00135C3D" w:rsidRPr="00307827" w:rsidRDefault="00135C3D" w:rsidP="00135C3D">
      <w:pPr>
        <w:pStyle w:val="a8"/>
        <w:rPr>
          <w:color w:val="000000"/>
          <w:lang w:val="en-US"/>
        </w:rPr>
      </w:pPr>
      <w:proofErr w:type="spellStart"/>
      <w:proofErr w:type="gramStart"/>
      <w:r w:rsidRPr="00307827">
        <w:rPr>
          <w:color w:val="000000"/>
          <w:lang w:val="en-US"/>
        </w:rPr>
        <w:t>Organik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yoqilg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hisobiga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berishga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nisbatan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elektr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energiyasidan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foydalanib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jarayonlari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qator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afzalliklarga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ega</w:t>
      </w:r>
      <w:proofErr w:type="spellEnd"/>
      <w:r w:rsidRPr="00307827">
        <w:rPr>
          <w:color w:val="000000"/>
          <w:lang w:val="en-US"/>
        </w:rPr>
        <w:t>.</w:t>
      </w:r>
      <w:proofErr w:type="gram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Bular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tashqi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muxit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ifloslanishining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keskin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kamayishi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haroratning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aniq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belgilangan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qimmatlarini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imkoniyati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aniq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yo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naltirilgan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intensiv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oqimlarini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hosil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imkoniyati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ajralib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chiqayotgan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miqdorini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qat’iy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nazorat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qilish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aniq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boshqarish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imkoniyati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turli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kimyoviy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tarkibdagi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gaz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muxitlari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vakuumda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imkoniyati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berilayotgan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materialning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o</w:t>
      </w:r>
      <w:r w:rsidRPr="00307827">
        <w:rPr>
          <w:b/>
          <w:bCs/>
          <w:color w:val="000000"/>
          <w:lang w:val="en-US"/>
        </w:rPr>
        <w:t>‘</w:t>
      </w:r>
      <w:r w:rsidRPr="00307827">
        <w:rPr>
          <w:color w:val="000000"/>
          <w:lang w:val="en-US"/>
        </w:rPr>
        <w:t>zida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bevosita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ajralib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chiqishini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ta’minlash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imkoniyati</w:t>
      </w:r>
      <w:proofErr w:type="spellEnd"/>
      <w:r w:rsidRPr="00307827">
        <w:rPr>
          <w:color w:val="000000"/>
          <w:lang w:val="en-US"/>
        </w:rPr>
        <w:t xml:space="preserve">; </w:t>
      </w:r>
      <w:proofErr w:type="spellStart"/>
      <w:r w:rsidRPr="00307827">
        <w:rPr>
          <w:color w:val="000000"/>
          <w:lang w:val="en-US"/>
        </w:rPr>
        <w:t>har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qanday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ishlovi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berish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uchun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belgilangan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hajmda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katta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miqdordagi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issiqlik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energiyasi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ajralib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chiqishini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ta’minlash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va</w:t>
      </w:r>
      <w:proofErr w:type="spellEnd"/>
      <w:r w:rsidRPr="00307827">
        <w:rPr>
          <w:color w:val="000000"/>
          <w:lang w:val="en-US"/>
        </w:rPr>
        <w:t xml:space="preserve"> </w:t>
      </w:r>
      <w:proofErr w:type="spellStart"/>
      <w:r w:rsidRPr="00307827">
        <w:rPr>
          <w:color w:val="000000"/>
          <w:lang w:val="en-US"/>
        </w:rPr>
        <w:t>h.k</w:t>
      </w:r>
      <w:proofErr w:type="spellEnd"/>
      <w:r w:rsidRPr="00307827">
        <w:rPr>
          <w:color w:val="000000"/>
          <w:lang w:val="en-US"/>
        </w:rPr>
        <w:t>.</w:t>
      </w:r>
    </w:p>
    <w:p w:rsidR="00135C3D" w:rsidRPr="00FE7379" w:rsidRDefault="00135C3D" w:rsidP="00135C3D">
      <w:proofErr w:type="spellStart"/>
      <w:proofErr w:type="gramStart"/>
      <w:r w:rsidRPr="00804987">
        <w:rPr>
          <w:color w:val="000000"/>
        </w:rPr>
        <w:t>Elektrotermiyada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energiyaisga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aylanishni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ta’minlovchi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quyidagi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usullarni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qayd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etish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mumkin</w:t>
      </w:r>
      <w:proofErr w:type="spellEnd"/>
      <w:r w:rsidRPr="00804987">
        <w:rPr>
          <w:color w:val="000000"/>
        </w:rPr>
        <w:t>.</w:t>
      </w:r>
      <w:proofErr w:type="gramEnd"/>
      <w:r w:rsidRPr="00804987">
        <w:rPr>
          <w:color w:val="000000"/>
        </w:rPr>
        <w:br/>
      </w:r>
      <w:r w:rsidRPr="00804987">
        <w:rPr>
          <w:color w:val="000000"/>
        </w:rPr>
        <w:br/>
      </w:r>
      <w:proofErr w:type="spellStart"/>
      <w:proofErr w:type="gramStart"/>
      <w:r w:rsidRPr="00804987">
        <w:rPr>
          <w:b/>
          <w:bCs/>
          <w:i/>
          <w:iCs/>
          <w:color w:val="000000"/>
        </w:rPr>
        <w:t>Qarshilik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usulda</w:t>
      </w:r>
      <w:proofErr w:type="spellEnd"/>
      <w:r w:rsidRPr="00804987">
        <w:rPr>
          <w:b/>
          <w:bCs/>
          <w:i/>
          <w:iCs/>
          <w:color w:val="000000"/>
        </w:rPr>
        <w:t> </w:t>
      </w:r>
      <w:proofErr w:type="spellStart"/>
      <w:r>
        <w:rPr>
          <w:lang w:val="ru-RU"/>
        </w:rPr>
        <w:fldChar w:fldCharType="begin"/>
      </w:r>
      <w:r w:rsidRPr="008E0CC7">
        <w:instrText xml:space="preserve"> HYPERLINK "https://hozir.org/umaraliyeva-nilufarning-issiqlik-dvigatellari-bug-turbinasi.html" </w:instrText>
      </w:r>
      <w:r>
        <w:rPr>
          <w:lang w:val="ru-RU"/>
        </w:rPr>
        <w:fldChar w:fldCharType="separate"/>
      </w:r>
      <w:r w:rsidRPr="00804987">
        <w:rPr>
          <w:rStyle w:val="a7"/>
          <w:bCs/>
          <w:i/>
          <w:iCs/>
        </w:rPr>
        <w:t>issiqlik</w:t>
      </w:r>
      <w:proofErr w:type="spellEnd"/>
      <w:r w:rsidRPr="00804987">
        <w:rPr>
          <w:rStyle w:val="a7"/>
          <w:bCs/>
          <w:i/>
          <w:iCs/>
        </w:rPr>
        <w:t xml:space="preserve"> </w:t>
      </w:r>
      <w:proofErr w:type="spellStart"/>
      <w:r w:rsidRPr="00804987">
        <w:rPr>
          <w:rStyle w:val="a7"/>
          <w:bCs/>
          <w:i/>
          <w:iCs/>
        </w:rPr>
        <w:t>ishlovi</w:t>
      </w:r>
      <w:proofErr w:type="spellEnd"/>
      <w:r w:rsidRPr="00804987">
        <w:rPr>
          <w:rStyle w:val="a7"/>
          <w:bCs/>
          <w:i/>
          <w:iCs/>
        </w:rPr>
        <w:t xml:space="preserve"> </w:t>
      </w:r>
      <w:proofErr w:type="spellStart"/>
      <w:r w:rsidRPr="00804987">
        <w:rPr>
          <w:rStyle w:val="a7"/>
          <w:bCs/>
          <w:i/>
          <w:iCs/>
        </w:rPr>
        <w:t>berish</w:t>
      </w:r>
      <w:proofErr w:type="spellEnd"/>
      <w:r w:rsidRPr="00804987">
        <w:rPr>
          <w:rStyle w:val="a7"/>
          <w:bCs/>
          <w:i/>
          <w:iCs/>
        </w:rPr>
        <w:t> </w:t>
      </w:r>
      <w:proofErr w:type="spellStart"/>
      <w:r>
        <w:rPr>
          <w:rStyle w:val="a7"/>
          <w:b/>
          <w:bCs/>
          <w:i/>
          <w:iCs/>
        </w:rPr>
        <w:fldChar w:fldCharType="end"/>
      </w:r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tkazuvchan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materiallardan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tok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oqib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tish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oqibatida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ajralib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chiqishiga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asoslangan</w:t>
      </w:r>
      <w:proofErr w:type="spellEnd"/>
      <w:r w:rsidRPr="00804987">
        <w:rPr>
          <w:color w:val="000000"/>
        </w:rPr>
        <w:t>.</w:t>
      </w:r>
      <w:proofErr w:type="gram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Ushbu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usul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Djoul</w:t>
      </w:r>
      <w:proofErr w:type="spellEnd"/>
      <w:r w:rsidRPr="00804987">
        <w:rPr>
          <w:color w:val="000000"/>
        </w:rPr>
        <w:t xml:space="preserve"> - Lens </w:t>
      </w:r>
      <w:proofErr w:type="spellStart"/>
      <w:r w:rsidRPr="00804987">
        <w:rPr>
          <w:color w:val="000000"/>
        </w:rPr>
        <w:t>qonuniga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asoslangan</w:t>
      </w:r>
      <w:proofErr w:type="spellEnd"/>
      <w:r w:rsidRPr="00804987">
        <w:rPr>
          <w:color w:val="000000"/>
        </w:rPr>
        <w:t xml:space="preserve"> </w:t>
      </w:r>
      <w:proofErr w:type="spellStart"/>
      <w:proofErr w:type="gramStart"/>
      <w:r w:rsidRPr="00804987">
        <w:rPr>
          <w:color w:val="000000"/>
        </w:rPr>
        <w:t>bo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lib</w:t>
      </w:r>
      <w:proofErr w:type="spellEnd"/>
      <w:proofErr w:type="gramEnd"/>
      <w:r w:rsidRPr="00804987">
        <w:rPr>
          <w:color w:val="000000"/>
        </w:rPr>
        <w:t xml:space="preserve">, </w:t>
      </w:r>
      <w:proofErr w:type="spellStart"/>
      <w:r w:rsidRPr="00804987">
        <w:rPr>
          <w:color w:val="000000"/>
        </w:rPr>
        <w:t>bevosita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va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bilvosita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ishlovi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berish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qurilmalarida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llaniladi</w:t>
      </w:r>
      <w:proofErr w:type="spellEnd"/>
      <w:r w:rsidRPr="00804987">
        <w:rPr>
          <w:color w:val="000000"/>
        </w:rPr>
        <w:t>.</w:t>
      </w:r>
      <w:r w:rsidRPr="00804987">
        <w:rPr>
          <w:color w:val="000000"/>
        </w:rPr>
        <w:br/>
      </w:r>
      <w:r w:rsidRPr="00804987">
        <w:rPr>
          <w:color w:val="000000"/>
        </w:rPr>
        <w:br/>
      </w:r>
      <w:proofErr w:type="spellStart"/>
      <w:r w:rsidRPr="00804987">
        <w:rPr>
          <w:b/>
          <w:bCs/>
          <w:i/>
          <w:iCs/>
          <w:color w:val="000000"/>
        </w:rPr>
        <w:t>Induksion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usulda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issiqlik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ishlovi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berish</w:t>
      </w:r>
      <w:proofErr w:type="spellEnd"/>
      <w:r w:rsidRPr="00804987">
        <w:rPr>
          <w:b/>
          <w:bCs/>
          <w:i/>
          <w:iCs/>
          <w:color w:val="000000"/>
        </w:rPr>
        <w:t> </w:t>
      </w:r>
      <w:proofErr w:type="spellStart"/>
      <w:r w:rsidRPr="00804987">
        <w:rPr>
          <w:color w:val="000000"/>
        </w:rPr>
        <w:t>qizdirilayotgan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materialda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uyurma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toklar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hosil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qilish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oqibatida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elektromagnit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maydon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aylantirishga</w:t>
      </w:r>
      <w:proofErr w:type="spellEnd"/>
      <w:r w:rsidRPr="00804987">
        <w:rPr>
          <w:color w:val="000000"/>
        </w:rPr>
        <w:t xml:space="preserve"> </w:t>
      </w:r>
      <w:proofErr w:type="spellStart"/>
      <w:proofErr w:type="gramStart"/>
      <w:r w:rsidRPr="00804987">
        <w:rPr>
          <w:color w:val="000000"/>
        </w:rPr>
        <w:t>va</w:t>
      </w:r>
      <w:proofErr w:type="spellEnd"/>
      <w:proofErr w:type="gram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Djoul</w:t>
      </w:r>
      <w:proofErr w:type="spellEnd"/>
      <w:r w:rsidRPr="00804987">
        <w:rPr>
          <w:color w:val="000000"/>
        </w:rPr>
        <w:t xml:space="preserve"> - Lens </w:t>
      </w:r>
      <w:proofErr w:type="spellStart"/>
      <w:r w:rsidRPr="00804987">
        <w:rPr>
          <w:color w:val="000000"/>
        </w:rPr>
        <w:t>qonuni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ajralib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chiqishiga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asoslanadi</w:t>
      </w:r>
      <w:proofErr w:type="spellEnd"/>
      <w:r w:rsidRPr="00804987">
        <w:rPr>
          <w:color w:val="000000"/>
        </w:rPr>
        <w:t>.</w:t>
      </w:r>
      <w:r w:rsidRPr="00804987">
        <w:rPr>
          <w:color w:val="000000"/>
        </w:rPr>
        <w:br/>
      </w:r>
      <w:r w:rsidRPr="00804987">
        <w:rPr>
          <w:color w:val="000000"/>
        </w:rPr>
        <w:br/>
      </w:r>
      <w:proofErr w:type="spellStart"/>
      <w:r w:rsidRPr="00804987">
        <w:rPr>
          <w:b/>
          <w:bCs/>
          <w:i/>
          <w:iCs/>
          <w:color w:val="000000"/>
        </w:rPr>
        <w:t>Dielektrik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usulda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issiqlik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ishlovi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berish</w:t>
      </w:r>
      <w:proofErr w:type="spellEnd"/>
      <w:r w:rsidRPr="00804987">
        <w:rPr>
          <w:b/>
          <w:bCs/>
          <w:i/>
          <w:iCs/>
          <w:color w:val="000000"/>
        </w:rPr>
        <w:t> </w:t>
      </w:r>
      <w:proofErr w:type="spellStart"/>
      <w:r w:rsidRPr="00804987">
        <w:rPr>
          <w:color w:val="000000"/>
        </w:rPr>
        <w:t>yuqori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chastotadagi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maydoniga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kiritilgan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tok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tkazmaydigan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yoki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yarim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tkazgich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metallarda</w:t>
      </w:r>
      <w:proofErr w:type="spellEnd"/>
      <w:r w:rsidRPr="00804987">
        <w:rPr>
          <w:color w:val="000000"/>
        </w:rPr>
        <w:t xml:space="preserve"> </w:t>
      </w:r>
      <w:proofErr w:type="spellStart"/>
      <w:proofErr w:type="gramStart"/>
      <w:r w:rsidRPr="00804987">
        <w:rPr>
          <w:color w:val="000000"/>
        </w:rPr>
        <w:t>va</w:t>
      </w:r>
      <w:proofErr w:type="spellEnd"/>
      <w:proofErr w:type="gram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polyarizasiya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natijasida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hosil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bo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luvchi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siljish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toklari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vujudga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kelishiga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asoslangan</w:t>
      </w:r>
      <w:proofErr w:type="spellEnd"/>
      <w:r w:rsidRPr="00804987">
        <w:rPr>
          <w:color w:val="000000"/>
        </w:rPr>
        <w:t>.</w:t>
      </w:r>
      <w:r w:rsidRPr="00804987">
        <w:rPr>
          <w:color w:val="000000"/>
        </w:rPr>
        <w:br/>
      </w:r>
      <w:r w:rsidRPr="00804987">
        <w:rPr>
          <w:color w:val="000000"/>
        </w:rPr>
        <w:br/>
      </w:r>
      <w:bookmarkStart w:id="0" w:name="_GoBack"/>
      <w:proofErr w:type="spellStart"/>
      <w:r w:rsidRPr="00804987">
        <w:rPr>
          <w:b/>
          <w:bCs/>
          <w:i/>
          <w:iCs/>
          <w:color w:val="000000"/>
        </w:rPr>
        <w:lastRenderedPageBreak/>
        <w:t>Elektr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yoyi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hisobiga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issiqlik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ishlovi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berish</w:t>
      </w:r>
      <w:proofErr w:type="spellEnd"/>
      <w:r w:rsidRPr="00804987">
        <w:rPr>
          <w:b/>
          <w:bCs/>
          <w:i/>
          <w:iCs/>
          <w:color w:val="000000"/>
        </w:rPr>
        <w:t> </w:t>
      </w:r>
      <w:proofErr w:type="spellStart"/>
      <w:r w:rsidRPr="00804987">
        <w:rPr>
          <w:color w:val="000000"/>
        </w:rPr>
        <w:t>usulida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materiallarga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elektrodlar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orasida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hosil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qilingan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hisobga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tegishli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ishlovi</w:t>
      </w:r>
      <w:proofErr w:type="spellEnd"/>
      <w:r w:rsidRPr="00804987">
        <w:rPr>
          <w:color w:val="000000"/>
        </w:rPr>
        <w:t xml:space="preserve"> (</w:t>
      </w:r>
      <w:proofErr w:type="spellStart"/>
      <w:r w:rsidRPr="00804987">
        <w:rPr>
          <w:color w:val="000000"/>
        </w:rPr>
        <w:t>yoy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yordamida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metallarni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kesish</w:t>
      </w:r>
      <w:proofErr w:type="spellEnd"/>
      <w:r w:rsidRPr="00804987">
        <w:rPr>
          <w:color w:val="000000"/>
        </w:rPr>
        <w:t xml:space="preserve">, </w:t>
      </w:r>
      <w:proofErr w:type="spellStart"/>
      <w:r w:rsidRPr="00804987">
        <w:rPr>
          <w:color w:val="000000"/>
        </w:rPr>
        <w:t>ulash</w:t>
      </w:r>
      <w:proofErr w:type="spellEnd"/>
      <w:r w:rsidRPr="00804987">
        <w:rPr>
          <w:color w:val="000000"/>
        </w:rPr>
        <w:t xml:space="preserve">, </w:t>
      </w:r>
      <w:proofErr w:type="spellStart"/>
      <w:r w:rsidRPr="00804987">
        <w:rPr>
          <w:color w:val="000000"/>
        </w:rPr>
        <w:t>eritish</w:t>
      </w:r>
      <w:proofErr w:type="spellEnd"/>
      <w:r w:rsidRPr="00804987">
        <w:rPr>
          <w:color w:val="000000"/>
        </w:rPr>
        <w:t xml:space="preserve"> </w:t>
      </w:r>
      <w:proofErr w:type="spellStart"/>
      <w:proofErr w:type="gramStart"/>
      <w:r w:rsidRPr="00804987">
        <w:rPr>
          <w:color w:val="000000"/>
        </w:rPr>
        <w:t>va</w:t>
      </w:r>
      <w:proofErr w:type="spellEnd"/>
      <w:proofErr w:type="gram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hokazo</w:t>
      </w:r>
      <w:proofErr w:type="spellEnd"/>
      <w:r w:rsidRPr="00804987">
        <w:rPr>
          <w:color w:val="000000"/>
        </w:rPr>
        <w:t xml:space="preserve">) </w:t>
      </w:r>
      <w:proofErr w:type="spellStart"/>
      <w:r w:rsidRPr="00804987">
        <w:rPr>
          <w:color w:val="000000"/>
        </w:rPr>
        <w:t>beriladi</w:t>
      </w:r>
      <w:proofErr w:type="spellEnd"/>
      <w:r w:rsidRPr="00804987">
        <w:rPr>
          <w:color w:val="000000"/>
        </w:rPr>
        <w:t>.</w:t>
      </w:r>
      <w:r w:rsidRPr="00804987">
        <w:rPr>
          <w:color w:val="000000"/>
        </w:rPr>
        <w:br/>
      </w:r>
      <w:r w:rsidRPr="00804987">
        <w:rPr>
          <w:color w:val="000000"/>
        </w:rPr>
        <w:br/>
      </w:r>
      <w:proofErr w:type="spellStart"/>
      <w:r w:rsidRPr="00804987">
        <w:rPr>
          <w:b/>
          <w:bCs/>
          <w:i/>
          <w:iCs/>
          <w:color w:val="000000"/>
        </w:rPr>
        <w:t>Elektron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 w:rsidRPr="00804987">
        <w:rPr>
          <w:b/>
          <w:bCs/>
          <w:i/>
          <w:iCs/>
          <w:color w:val="000000"/>
        </w:rPr>
        <w:t>va</w:t>
      </w:r>
      <w:proofErr w:type="spellEnd"/>
      <w:proofErr w:type="gram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ionli</w:t>
      </w:r>
      <w:proofErr w:type="spellEnd"/>
      <w:r w:rsidRPr="00804987">
        <w:rPr>
          <w:b/>
          <w:bCs/>
          <w:i/>
          <w:iCs/>
          <w:color w:val="000000"/>
        </w:rPr>
        <w:t xml:space="preserve"> -</w:t>
      </w:r>
      <w:proofErr w:type="spellStart"/>
      <w:r w:rsidRPr="00804987">
        <w:rPr>
          <w:b/>
          <w:bCs/>
          <w:i/>
          <w:iCs/>
          <w:color w:val="000000"/>
        </w:rPr>
        <w:t>nurli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qizdirish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usuli</w:t>
      </w:r>
      <w:proofErr w:type="spellEnd"/>
      <w:r w:rsidRPr="00804987">
        <w:rPr>
          <w:color w:val="000000"/>
        </w:rPr>
        <w:t> </w:t>
      </w:r>
      <w:proofErr w:type="spellStart"/>
      <w:r w:rsidRPr="00804987">
        <w:rPr>
          <w:color w:val="000000"/>
        </w:rPr>
        <w:t>elekr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maydoni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ta’sirida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tezlanish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olgan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va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tez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harakatlanayotgan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elektronlar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va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ionlar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zaro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qnashishlari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natijasida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ajralayotgan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energiyasidan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foydalanishga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asoslangan</w:t>
      </w:r>
      <w:proofErr w:type="spellEnd"/>
      <w:r w:rsidRPr="00804987">
        <w:rPr>
          <w:color w:val="000000"/>
        </w:rPr>
        <w:t>.</w:t>
      </w:r>
      <w:r w:rsidRPr="00804987">
        <w:rPr>
          <w:color w:val="000000"/>
        </w:rPr>
        <w:br/>
      </w:r>
      <w:r w:rsidRPr="00804987">
        <w:rPr>
          <w:color w:val="000000"/>
        </w:rPr>
        <w:br/>
      </w:r>
      <w:proofErr w:type="spellStart"/>
      <w:proofErr w:type="gramStart"/>
      <w:r w:rsidRPr="00804987">
        <w:rPr>
          <w:b/>
          <w:bCs/>
          <w:i/>
          <w:iCs/>
          <w:color w:val="000000"/>
        </w:rPr>
        <w:t>Plazmali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qizdirish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usuli</w:t>
      </w:r>
      <w:proofErr w:type="spellEnd"/>
      <w:r w:rsidRPr="00804987">
        <w:rPr>
          <w:b/>
          <w:bCs/>
          <w:i/>
          <w:iCs/>
          <w:color w:val="000000"/>
        </w:rPr>
        <w:t> </w:t>
      </w:r>
      <w:proofErr w:type="spellStart"/>
      <w:r w:rsidRPr="00804987">
        <w:rPr>
          <w:color w:val="000000"/>
        </w:rPr>
        <w:t>yoy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razryadi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muhitidan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yoki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yuqori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chastotali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elektromagnit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yoxud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elektr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maydonidan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gazni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tkazish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oqibatida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ajralayotgan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issiqlik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energiyasidan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foydalanishga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asoslangan</w:t>
      </w:r>
      <w:proofErr w:type="spellEnd"/>
      <w:r w:rsidRPr="00804987">
        <w:rPr>
          <w:color w:val="000000"/>
        </w:rPr>
        <w:t>.</w:t>
      </w:r>
      <w:proofErr w:type="gramEnd"/>
      <w:r w:rsidRPr="00804987">
        <w:rPr>
          <w:color w:val="000000"/>
        </w:rPr>
        <w:br/>
      </w:r>
      <w:r w:rsidRPr="00804987">
        <w:rPr>
          <w:color w:val="000000"/>
        </w:rPr>
        <w:br/>
      </w:r>
      <w:proofErr w:type="spellStart"/>
      <w:proofErr w:type="gramStart"/>
      <w:r w:rsidRPr="00804987">
        <w:rPr>
          <w:b/>
          <w:bCs/>
          <w:i/>
          <w:iCs/>
          <w:color w:val="000000"/>
        </w:rPr>
        <w:t>Lazer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yordamida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issiqlik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ishlovi</w:t>
      </w:r>
      <w:proofErr w:type="spellEnd"/>
      <w:r w:rsidRPr="00804987">
        <w:rPr>
          <w:b/>
          <w:bCs/>
          <w:i/>
          <w:iCs/>
          <w:color w:val="000000"/>
        </w:rPr>
        <w:t xml:space="preserve"> </w:t>
      </w:r>
      <w:proofErr w:type="spellStart"/>
      <w:r w:rsidRPr="00804987">
        <w:rPr>
          <w:b/>
          <w:bCs/>
          <w:i/>
          <w:iCs/>
          <w:color w:val="000000"/>
        </w:rPr>
        <w:t>berish</w:t>
      </w:r>
      <w:proofErr w:type="spellEnd"/>
      <w:r w:rsidRPr="00804987">
        <w:rPr>
          <w:b/>
          <w:bCs/>
          <w:i/>
          <w:iCs/>
          <w:color w:val="000000"/>
        </w:rPr>
        <w:t> </w:t>
      </w:r>
      <w:proofErr w:type="spellStart"/>
      <w:r w:rsidRPr="00804987">
        <w:rPr>
          <w:color w:val="000000"/>
        </w:rPr>
        <w:t>lazerlarda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ya’ni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optik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kvant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generatorlarida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hosil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qilingan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yuqori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konsentrasiyadagi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yorug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lik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energiyasi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oqimlarini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qizdiruvchi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yuzalar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tomonidan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o</w:t>
      </w:r>
      <w:r w:rsidRPr="00804987">
        <w:rPr>
          <w:b/>
          <w:bCs/>
          <w:color w:val="000000"/>
        </w:rPr>
        <w:t>‘</w:t>
      </w:r>
      <w:r w:rsidRPr="00804987">
        <w:rPr>
          <w:color w:val="000000"/>
        </w:rPr>
        <w:t>zlashtirilishiga</w:t>
      </w:r>
      <w:proofErr w:type="spellEnd"/>
      <w:r w:rsidRPr="00804987">
        <w:rPr>
          <w:color w:val="000000"/>
        </w:rPr>
        <w:t xml:space="preserve"> </w:t>
      </w:r>
      <w:proofErr w:type="spellStart"/>
      <w:r w:rsidRPr="00804987">
        <w:rPr>
          <w:color w:val="000000"/>
        </w:rPr>
        <w:t>asoslangan</w:t>
      </w:r>
      <w:proofErr w:type="spellEnd"/>
      <w:r w:rsidRPr="00804987">
        <w:rPr>
          <w:color w:val="000000"/>
        </w:rPr>
        <w:t>.</w:t>
      </w:r>
      <w:proofErr w:type="gramEnd"/>
      <w:r w:rsidRPr="00804987">
        <w:rPr>
          <w:color w:val="000000"/>
        </w:rPr>
        <w:br/>
      </w:r>
      <w:bookmarkEnd w:id="0"/>
    </w:p>
    <w:p w:rsidR="00FE290A" w:rsidRDefault="00FE290A"/>
    <w:sectPr w:rsidR="00FE290A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1F2"/>
    <w:multiLevelType w:val="hybridMultilevel"/>
    <w:tmpl w:val="87309DB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B"/>
    <w:rsid w:val="000A4A7B"/>
    <w:rsid w:val="00135C3D"/>
    <w:rsid w:val="004D2612"/>
    <w:rsid w:val="008A7D5B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A7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A4A7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A4A7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A4A7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A4A7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A4A7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A4A7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A4A7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A4A7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A4A7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A4A7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A4A7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A4A7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A4A7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A4A7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A4A7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A4A7B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0A4A7B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A7B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7B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character" w:styleId="a7">
    <w:name w:val="Hyperlink"/>
    <w:basedOn w:val="a0"/>
    <w:uiPriority w:val="99"/>
    <w:semiHidden/>
    <w:unhideWhenUsed/>
    <w:rsid w:val="00135C3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35C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A7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A4A7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A4A7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A4A7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A4A7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A4A7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A4A7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A4A7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A4A7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A4A7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A4A7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A4A7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A4A7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A4A7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A4A7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A4A7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A4A7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A4A7B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0A4A7B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A7B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7B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character" w:styleId="a7">
    <w:name w:val="Hyperlink"/>
    <w:basedOn w:val="a0"/>
    <w:uiPriority w:val="99"/>
    <w:semiHidden/>
    <w:unhideWhenUsed/>
    <w:rsid w:val="00135C3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35C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1314</Words>
  <Characters>7495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2023-01-16T05:59:00Z</dcterms:created>
  <dcterms:modified xsi:type="dcterms:W3CDTF">2023-07-23T05:21:00Z</dcterms:modified>
</cp:coreProperties>
</file>