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46" w:rsidRDefault="003C3B46" w:rsidP="003C3B46">
      <w:pPr>
        <w:pStyle w:val="2"/>
      </w:pPr>
      <w:bookmarkStart w:id="0" w:name="_Toc516689276"/>
      <w:bookmarkStart w:id="1" w:name="_GoBack"/>
      <w:r>
        <w:rPr>
          <w:lang w:val="uz-Cyrl-UZ"/>
        </w:rPr>
        <w:t>Ostselografni ishlatish ostsellograf yordamida elektr va elektron asboblarni tekshirish</w:t>
      </w:r>
      <w:bookmarkEnd w:id="0"/>
      <w:r w:rsidRPr="007A5232">
        <w:t xml:space="preserve"> </w:t>
      </w:r>
      <w:bookmarkEnd w:id="1"/>
    </w:p>
    <w:p w:rsidR="003C3B46" w:rsidRDefault="003C3B46" w:rsidP="003C3B46">
      <w:pPr>
        <w:pStyle w:val="3"/>
      </w:pPr>
      <w:bookmarkStart w:id="2" w:name="_Toc516689277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2"/>
      <w:proofErr w:type="spellEnd"/>
    </w:p>
    <w:p w:rsidR="003C3B46" w:rsidRPr="004D0131" w:rsidRDefault="003C3B46" w:rsidP="003C3B46">
      <w:pPr>
        <w:pStyle w:val="a4"/>
        <w:numPr>
          <w:ilvl w:val="0"/>
          <w:numId w:val="2"/>
        </w:numPr>
        <w:ind w:leftChars="0"/>
      </w:pPr>
      <w:proofErr w:type="spellStart"/>
      <w:r w:rsidRPr="004D0131">
        <w:t>Ostsellografni</w:t>
      </w:r>
      <w:proofErr w:type="spellEnd"/>
      <w:r w:rsidRPr="004D0131">
        <w:t xml:space="preserve"> </w:t>
      </w:r>
      <w:proofErr w:type="spellStart"/>
      <w:r w:rsidRPr="004D0131">
        <w:t>o’rganish</w:t>
      </w:r>
      <w:proofErr w:type="spellEnd"/>
      <w:r w:rsidRPr="004D0131">
        <w:t xml:space="preserve"> </w:t>
      </w:r>
    </w:p>
    <w:p w:rsidR="003C3B46" w:rsidRDefault="003C3B46" w:rsidP="003C3B46">
      <w:pPr>
        <w:pStyle w:val="3"/>
      </w:pPr>
      <w:bookmarkStart w:id="3" w:name="_Toc516689278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3"/>
      <w:proofErr w:type="spellEnd"/>
    </w:p>
    <w:p w:rsidR="003C3B46" w:rsidRPr="005B1566" w:rsidRDefault="003C3B46" w:rsidP="003C3B46">
      <w:proofErr w:type="spellStart"/>
      <w:proofErr w:type="gramStart"/>
      <w:r w:rsidRPr="005B1566">
        <w:t>Ostsellograf</w:t>
      </w:r>
      <w:proofErr w:type="spellEnd"/>
      <w:r w:rsidRPr="005B1566">
        <w:t xml:space="preserve"> </w:t>
      </w:r>
      <w:proofErr w:type="spellStart"/>
      <w:r w:rsidRPr="005B1566">
        <w:t>ishlatilish</w:t>
      </w:r>
      <w:proofErr w:type="spellEnd"/>
      <w:r w:rsidRPr="005B1566">
        <w:t xml:space="preserve"> </w:t>
      </w:r>
      <w:proofErr w:type="spellStart"/>
      <w:r w:rsidRPr="005B1566">
        <w:t>soxasi</w:t>
      </w:r>
      <w:proofErr w:type="spellEnd"/>
      <w:r w:rsidRPr="005B1566">
        <w:t xml:space="preserve"> </w:t>
      </w:r>
      <w:proofErr w:type="spellStart"/>
      <w:r w:rsidRPr="005B1566">
        <w:t>elementlardir</w:t>
      </w:r>
      <w:proofErr w:type="spellEnd"/>
      <w:r w:rsidRPr="005B1566">
        <w:t>.</w:t>
      </w:r>
      <w:proofErr w:type="gramEnd"/>
      <w:r w:rsidRPr="005B1566">
        <w:t xml:space="preserve"> </w:t>
      </w:r>
      <w:proofErr w:type="spellStart"/>
      <w:proofErr w:type="gramStart"/>
      <w:r w:rsidRPr="005B1566">
        <w:t>Ostsellograf</w:t>
      </w:r>
      <w:proofErr w:type="spellEnd"/>
      <w:r w:rsidRPr="005B1566">
        <w:t xml:space="preserve"> </w:t>
      </w:r>
      <w:proofErr w:type="spellStart"/>
      <w:r w:rsidRPr="005B1566">
        <w:t>elementlarni</w:t>
      </w:r>
      <w:proofErr w:type="spellEnd"/>
      <w:r w:rsidRPr="005B1566">
        <w:t xml:space="preserve"> </w:t>
      </w:r>
      <w:proofErr w:type="spellStart"/>
      <w:r w:rsidRPr="005B1566">
        <w:t>tok</w:t>
      </w:r>
      <w:proofErr w:type="spellEnd"/>
      <w:r w:rsidRPr="005B1566">
        <w:t xml:space="preserve"> </w:t>
      </w:r>
      <w:proofErr w:type="spellStart"/>
      <w:r w:rsidRPr="005B1566">
        <w:t>kuchlanish</w:t>
      </w:r>
      <w:proofErr w:type="spellEnd"/>
      <w:r w:rsidRPr="005B1566">
        <w:t xml:space="preserve"> </w:t>
      </w:r>
      <w:proofErr w:type="spellStart"/>
      <w:r w:rsidRPr="005B1566">
        <w:t>bo’yicha</w:t>
      </w:r>
      <w:proofErr w:type="spellEnd"/>
      <w:r w:rsidRPr="005B1566">
        <w:t xml:space="preserve"> </w:t>
      </w:r>
      <w:proofErr w:type="spellStart"/>
      <w:r w:rsidRPr="005B1566">
        <w:t>tekshirib</w:t>
      </w:r>
      <w:proofErr w:type="spellEnd"/>
      <w:r w:rsidRPr="005B1566">
        <w:t xml:space="preserve"> </w:t>
      </w:r>
      <w:proofErr w:type="spellStart"/>
      <w:r w:rsidRPr="005B1566">
        <w:t>nosozliklarni</w:t>
      </w:r>
      <w:proofErr w:type="spellEnd"/>
      <w:r w:rsidRPr="005B1566">
        <w:t xml:space="preserve"> </w:t>
      </w:r>
      <w:proofErr w:type="spellStart"/>
      <w:r w:rsidRPr="005B1566">
        <w:t>aniqlaydi</w:t>
      </w:r>
      <w:proofErr w:type="spellEnd"/>
      <w:r w:rsidRPr="005B1566">
        <w:t>.</w:t>
      </w:r>
      <w:proofErr w:type="gramEnd"/>
      <w:r w:rsidRPr="005B1566">
        <w:t xml:space="preserve"> </w:t>
      </w:r>
      <w:proofErr w:type="spellStart"/>
      <w:r w:rsidRPr="005B1566">
        <w:t>Ostsellograf</w:t>
      </w:r>
      <w:proofErr w:type="spellEnd"/>
      <w:r w:rsidRPr="005B1566">
        <w:t xml:space="preserve"> </w:t>
      </w:r>
      <w:proofErr w:type="spellStart"/>
      <w:r w:rsidRPr="005B1566">
        <w:t>sxemalar</w:t>
      </w:r>
      <w:proofErr w:type="spellEnd"/>
      <w:r w:rsidRPr="005B1566">
        <w:t xml:space="preserve"> </w:t>
      </w:r>
      <w:proofErr w:type="spellStart"/>
      <w:proofErr w:type="gramStart"/>
      <w:r w:rsidRPr="005B1566">
        <w:t>va</w:t>
      </w:r>
      <w:proofErr w:type="spellEnd"/>
      <w:proofErr w:type="gramEnd"/>
      <w:r w:rsidRPr="005B1566">
        <w:t xml:space="preserve"> </w:t>
      </w:r>
      <w:proofErr w:type="spellStart"/>
      <w:r w:rsidRPr="005B1566">
        <w:t>mikrosxemalar</w:t>
      </w:r>
      <w:proofErr w:type="spellEnd"/>
      <w:r w:rsidRPr="005B1566">
        <w:t xml:space="preserve"> </w:t>
      </w:r>
      <w:proofErr w:type="spellStart"/>
      <w:r w:rsidRPr="005B1566">
        <w:t>ichidagi</w:t>
      </w:r>
      <w:proofErr w:type="spellEnd"/>
      <w:r w:rsidRPr="005B1566">
        <w:t xml:space="preserve"> </w:t>
      </w:r>
      <w:proofErr w:type="spellStart"/>
      <w:r w:rsidRPr="005B1566">
        <w:t>elementlarni</w:t>
      </w:r>
      <w:proofErr w:type="spellEnd"/>
      <w:r w:rsidRPr="005B1566">
        <w:t xml:space="preserve"> </w:t>
      </w:r>
      <w:proofErr w:type="spellStart"/>
      <w:r w:rsidRPr="005B1566">
        <w:t>nosozlik</w:t>
      </w:r>
      <w:proofErr w:type="spellEnd"/>
      <w:r w:rsidRPr="005B1566">
        <w:t xml:space="preserve"> </w:t>
      </w:r>
      <w:proofErr w:type="spellStart"/>
      <w:r w:rsidRPr="005B1566">
        <w:t>darajasi</w:t>
      </w:r>
      <w:proofErr w:type="spellEnd"/>
      <w:r w:rsidRPr="005B1566">
        <w:t xml:space="preserve"> </w:t>
      </w:r>
      <w:proofErr w:type="spellStart"/>
      <w:r w:rsidRPr="005B1566">
        <w:t>va</w:t>
      </w:r>
      <w:proofErr w:type="spellEnd"/>
      <w:r w:rsidRPr="005B1566">
        <w:t xml:space="preserve"> </w:t>
      </w:r>
      <w:proofErr w:type="spellStart"/>
      <w:r w:rsidRPr="005B1566">
        <w:t>diagnostikasi</w:t>
      </w:r>
      <w:proofErr w:type="spellEnd"/>
      <w:r w:rsidRPr="005B1566">
        <w:t xml:space="preserve"> </w:t>
      </w:r>
      <w:proofErr w:type="spellStart"/>
      <w:r w:rsidRPr="005B1566">
        <w:t>uchun</w:t>
      </w:r>
      <w:proofErr w:type="spellEnd"/>
      <w:r w:rsidRPr="005B1566">
        <w:t xml:space="preserve"> </w:t>
      </w:r>
      <w:proofErr w:type="spellStart"/>
      <w:r w:rsidRPr="005B1566">
        <w:t>mas’uldir</w:t>
      </w:r>
      <w:proofErr w:type="spellEnd"/>
    </w:p>
    <w:p w:rsidR="003C3B46" w:rsidRDefault="003C3B46" w:rsidP="003C3B46">
      <w:pPr>
        <w:pStyle w:val="3"/>
      </w:pPr>
      <w:bookmarkStart w:id="4" w:name="_Toc516689279"/>
      <w:proofErr w:type="spellStart"/>
      <w:r>
        <w:t>Amaliy</w:t>
      </w:r>
      <w:proofErr w:type="spellEnd"/>
      <w:r>
        <w:t xml:space="preserve"> </w:t>
      </w:r>
      <w:proofErr w:type="spellStart"/>
      <w:r>
        <w:t>qism</w:t>
      </w:r>
      <w:bookmarkEnd w:id="4"/>
      <w:proofErr w:type="spellEnd"/>
    </w:p>
    <w:p w:rsidR="003C3B46" w:rsidRDefault="003C3B46" w:rsidP="003C3B46">
      <w:proofErr w:type="spellStart"/>
      <w:r w:rsidRPr="005B1566">
        <w:t>Endi</w:t>
      </w:r>
      <w:proofErr w:type="spellEnd"/>
      <w:r w:rsidRPr="005B1566">
        <w:t xml:space="preserve"> biz </w:t>
      </w:r>
      <w:proofErr w:type="spellStart"/>
      <w:r w:rsidRPr="005B1566">
        <w:t>ba’zi</w:t>
      </w:r>
      <w:proofErr w:type="spellEnd"/>
      <w:r w:rsidRPr="005B1566">
        <w:t xml:space="preserve"> </w:t>
      </w:r>
      <w:proofErr w:type="spellStart"/>
      <w:r w:rsidRPr="005B1566">
        <w:t>Ostsellograflarni</w:t>
      </w:r>
      <w:proofErr w:type="spellEnd"/>
      <w:r w:rsidRPr="005B1566">
        <w:t xml:space="preserve"> </w:t>
      </w:r>
      <w:proofErr w:type="spellStart"/>
      <w:r w:rsidRPr="005B1566">
        <w:t>ko’rib</w:t>
      </w:r>
      <w:proofErr w:type="spellEnd"/>
      <w:r w:rsidRPr="005B1566">
        <w:t xml:space="preserve"> </w:t>
      </w:r>
      <w:proofErr w:type="spellStart"/>
      <w:r w:rsidRPr="005B1566">
        <w:t>chiqamiz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4708"/>
      </w:tblGrid>
      <w:tr w:rsidR="003C3B46" w:rsidTr="00A441AF">
        <w:tc>
          <w:tcPr>
            <w:tcW w:w="4561" w:type="dxa"/>
            <w:vAlign w:val="center"/>
          </w:tcPr>
          <w:p w:rsidR="003C3B46" w:rsidRDefault="003C3B46" w:rsidP="00A441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w:drawing>
                <wp:inline distT="0" distB="0" distL="0" distR="0" wp14:anchorId="359EB2F3" wp14:editId="2443F037">
                  <wp:extent cx="2776250" cy="2340189"/>
                  <wp:effectExtent l="0" t="0" r="0" b="0"/>
                  <wp:docPr id="39967" name="Рисунок 39967" descr="F:\нурбек маннонов\улчов асбоблари\осселограф\images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F:\нурбек маннонов\улчов асбоблари\осселограф\images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251" cy="234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1" w:type="dxa"/>
            <w:vAlign w:val="center"/>
          </w:tcPr>
          <w:p w:rsidR="003C3B46" w:rsidRDefault="003C3B46" w:rsidP="00A441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w:drawing>
                <wp:inline distT="0" distB="0" distL="0" distR="0" wp14:anchorId="440C3D5E" wp14:editId="249B17DE">
                  <wp:extent cx="2852673" cy="2390660"/>
                  <wp:effectExtent l="0" t="0" r="0" b="0"/>
                  <wp:docPr id="35840" name="Рисунок 35840" descr="F:\нурбек маннонов\улчов асбоблари\осселограф\скачанные файлы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F:\нурбек маннонов\улчов асбоблари\осселограф\скачанные файлы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23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B46" w:rsidRPr="005B1566" w:rsidRDefault="003C3B46" w:rsidP="003C3B46">
      <w:pPr>
        <w:jc w:val="center"/>
      </w:pPr>
      <w:proofErr w:type="spellStart"/>
      <w:r w:rsidRPr="005B1566">
        <w:t>Ostsellograflarni</w:t>
      </w:r>
      <w:proofErr w:type="spellEnd"/>
      <w:r>
        <w:t xml:space="preserve"> </w:t>
      </w:r>
      <w:proofErr w:type="spellStart"/>
      <w:r>
        <w:t>birinchi</w:t>
      </w:r>
      <w:proofErr w:type="spellEnd"/>
      <w:r>
        <w:t xml:space="preserve"> </w:t>
      </w:r>
      <w:proofErr w:type="spellStart"/>
      <w:r>
        <w:t>ko’rinishlari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727"/>
      </w:tblGrid>
      <w:tr w:rsidR="003C3B46" w:rsidTr="00A441AF">
        <w:tc>
          <w:tcPr>
            <w:tcW w:w="4515" w:type="dxa"/>
            <w:vAlign w:val="center"/>
          </w:tcPr>
          <w:p w:rsidR="003C3B46" w:rsidRDefault="003C3B46" w:rsidP="00A441A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CBAA174" wp14:editId="7ED0CB8F">
                  <wp:extent cx="2665880" cy="2172182"/>
                  <wp:effectExtent l="0" t="0" r="0" b="0"/>
                  <wp:docPr id="35842" name="Рисунок 35842" descr="F:\нурбек маннонов\улчов асбоблари\осселограф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F:\нурбек маннонов\улчов асбоблари\осселограф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365" cy="2172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7" w:type="dxa"/>
            <w:vAlign w:val="center"/>
          </w:tcPr>
          <w:p w:rsidR="003C3B46" w:rsidRDefault="003C3B46" w:rsidP="00A441A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EC2ADFC" wp14:editId="4D996288">
                  <wp:extent cx="2864385" cy="2489812"/>
                  <wp:effectExtent l="0" t="0" r="0" b="0"/>
                  <wp:docPr id="35843" name="Рисунок 35843" descr="F:\нурбек маннонов\улчов асбоблари\осселограф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F:\нурбек маннонов\улчов асбоблари\осселограф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485" cy="2489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B46" w:rsidRDefault="003C3B46" w:rsidP="003C3B46">
      <w:pPr>
        <w:jc w:val="center"/>
      </w:pPr>
      <w:proofErr w:type="spellStart"/>
      <w:r w:rsidRPr="005B1566">
        <w:t>Ostsellograflarni</w:t>
      </w:r>
      <w:proofErr w:type="spellEnd"/>
      <w:r>
        <w:t xml:space="preserve"> </w:t>
      </w:r>
      <w:proofErr w:type="spellStart"/>
      <w:r>
        <w:t>xozirgi</w:t>
      </w:r>
      <w:proofErr w:type="spellEnd"/>
      <w:r>
        <w:t xml:space="preserve"> </w:t>
      </w:r>
      <w:proofErr w:type="spellStart"/>
      <w:r>
        <w:t>ko’rinishi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4744"/>
      </w:tblGrid>
      <w:tr w:rsidR="003C3B46" w:rsidTr="00A441AF">
        <w:tc>
          <w:tcPr>
            <w:tcW w:w="4629" w:type="dxa"/>
            <w:vAlign w:val="center"/>
          </w:tcPr>
          <w:p w:rsidR="003C3B46" w:rsidRDefault="003C3B46" w:rsidP="00A441AF">
            <w:pPr>
              <w:jc w:val="center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22A0D9BE" wp14:editId="0FCE0074">
                  <wp:extent cx="2886419" cy="2236424"/>
                  <wp:effectExtent l="0" t="0" r="0" b="0"/>
                  <wp:docPr id="35844" name="Рисунок 35844" descr="F:\нурбек маннонов\улчов асбоблари\осселограф\images (1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F:\нурбек маннонов\улчов асбоблари\осселограф\images (1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710" cy="2236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3" w:type="dxa"/>
            <w:vAlign w:val="center"/>
          </w:tcPr>
          <w:p w:rsidR="003C3B46" w:rsidRDefault="003C3B46" w:rsidP="00A441A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C556FE7" wp14:editId="24B2E057">
                  <wp:extent cx="2875403" cy="2049137"/>
                  <wp:effectExtent l="0" t="0" r="0" b="0"/>
                  <wp:docPr id="35845" name="Рисунок 35845" descr="F:\нурбек маннонов\улчов асбоблари\осселограф\images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F:\нурбек маннонов\улчов асбоблари\осселограф\images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588" cy="2049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B46" w:rsidRDefault="003C3B46" w:rsidP="003C3B46">
      <w:pPr>
        <w:jc w:val="center"/>
      </w:pPr>
      <w:proofErr w:type="spellStart"/>
      <w:r w:rsidRPr="005B1566">
        <w:t>Ostsellograflarni</w:t>
      </w:r>
      <w:proofErr w:type="spellEnd"/>
      <w:r>
        <w:t xml:space="preserve"> </w:t>
      </w:r>
      <w:proofErr w:type="spellStart"/>
      <w:r>
        <w:t>kompyuterga</w:t>
      </w:r>
      <w:proofErr w:type="spellEnd"/>
      <w:r>
        <w:t xml:space="preserve"> </w:t>
      </w:r>
      <w:proofErr w:type="spellStart"/>
      <w:r>
        <w:t>ulanadigan</w:t>
      </w:r>
      <w:proofErr w:type="spellEnd"/>
      <w:r>
        <w:t xml:space="preserve"> </w:t>
      </w:r>
      <w:proofErr w:type="spellStart"/>
      <w:r>
        <w:t>turlari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C3B46" w:rsidTr="00A441AF">
        <w:tc>
          <w:tcPr>
            <w:tcW w:w="4621" w:type="dxa"/>
            <w:vAlign w:val="center"/>
          </w:tcPr>
          <w:p w:rsidR="003C3B46" w:rsidRDefault="003C3B46" w:rsidP="00A441A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7643F4B" wp14:editId="0BDD12D1">
                  <wp:extent cx="2732183" cy="2324559"/>
                  <wp:effectExtent l="0" t="0" r="0" b="0"/>
                  <wp:docPr id="35846" name="Рисунок 35846" descr="F:\нурбек маннонов\улчов асбоблари\осселограф\images (1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F:\нурбек маннонов\улчов асбоблари\осселограф\images (1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229" cy="2324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3C3B46" w:rsidRDefault="003C3B46" w:rsidP="00A441A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625A610" wp14:editId="1D60B0F2">
                  <wp:extent cx="2655065" cy="1972020"/>
                  <wp:effectExtent l="0" t="0" r="0" b="0"/>
                  <wp:docPr id="35848" name="Рисунок 35848" descr="F:\нурбек маннонов\улчов асбоблари\осселограф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F:\нурбек маннонов\улчов асбоблари\осселограф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455" cy="197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B46" w:rsidRDefault="003C3B46" w:rsidP="003C3B46">
      <w:pPr>
        <w:jc w:val="center"/>
      </w:pPr>
      <w:proofErr w:type="spellStart"/>
      <w:r w:rsidRPr="005B1566">
        <w:t>Ostsellograflarni</w:t>
      </w:r>
      <w:proofErr w:type="spellEnd"/>
      <w:r>
        <w:t xml:space="preserve"> mini </w:t>
      </w:r>
      <w:proofErr w:type="spellStart"/>
      <w:r>
        <w:t>ko’rinishlari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5"/>
        <w:gridCol w:w="5037"/>
      </w:tblGrid>
      <w:tr w:rsidR="003C3B46" w:rsidTr="00A441AF">
        <w:tc>
          <w:tcPr>
            <w:tcW w:w="4205" w:type="dxa"/>
            <w:vAlign w:val="center"/>
          </w:tcPr>
          <w:p w:rsidR="003C3B46" w:rsidRDefault="003C3B46" w:rsidP="00A441A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E0B043D" wp14:editId="67AE8448">
                  <wp:extent cx="2434728" cy="2677099"/>
                  <wp:effectExtent l="0" t="0" r="0" b="0"/>
                  <wp:docPr id="35849" name="Рисунок 35849" descr="F:\нурбек маннонов\улчов асбоблари\осселограф\images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F:\нурбек маннонов\улчов асбоблари\осселограф\images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633" cy="267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7" w:type="dxa"/>
            <w:vAlign w:val="center"/>
          </w:tcPr>
          <w:p w:rsidR="003C3B46" w:rsidRDefault="003C3B46" w:rsidP="00A441A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112FC32" wp14:editId="4061E713">
                  <wp:extent cx="3061727" cy="2541247"/>
                  <wp:effectExtent l="0" t="0" r="0" b="0"/>
                  <wp:docPr id="35850" name="Рисунок 35850" descr="F:\нурбек маннонов\улчов асбоблари\тестор\504__500x500_skrytie-informacii-na-displee-oscillografa-n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F:\нурбек маннонов\улчов асбоблари\тестор\504__500x500_skrytie-informacii-na-displee-oscillografa-na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862" cy="2550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B46" w:rsidRDefault="003C3B46" w:rsidP="003C3B46">
      <w:pPr>
        <w:jc w:val="center"/>
        <w:rPr>
          <w:lang w:val="ru-RU"/>
        </w:rPr>
      </w:pPr>
      <w:proofErr w:type="spellStart"/>
      <w:r w:rsidRPr="005B1566">
        <w:t>Ostsellograflarni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ko’rinishi</w:t>
      </w:r>
      <w:proofErr w:type="spellEnd"/>
    </w:p>
    <w:p w:rsidR="00FE290A" w:rsidRDefault="00FE290A"/>
    <w:sectPr w:rsidR="00FE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1">
    <w:nsid w:val="7D0E47C8"/>
    <w:multiLevelType w:val="hybridMultilevel"/>
    <w:tmpl w:val="AE3E0064"/>
    <w:lvl w:ilvl="0" w:tplc="BDF6FA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EE"/>
    <w:rsid w:val="003C3B46"/>
    <w:rsid w:val="00C200EE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3B46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3C3B46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3C3B46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3C3B46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3C3B46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3C3B46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3C3B46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C3B46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3C3B46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3C3B46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3C3B46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3C3B46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3C3B46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3C3B46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3C3B46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3C3B46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3C3B4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3C3B4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3C3B46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3C3B46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B46"/>
    <w:pPr>
      <w:spacing w:after="0" w:line="240" w:lineRule="auto"/>
      <w:ind w:leftChars="400" w:left="800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C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B46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3B46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3C3B46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3C3B46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3C3B46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3C3B46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3C3B46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3C3B46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C3B46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3C3B46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3C3B46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3C3B46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3C3B46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3C3B46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3C3B46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3C3B46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3C3B46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3C3B4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3C3B4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3C3B46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3C3B46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B46"/>
    <w:pPr>
      <w:spacing w:after="0" w:line="240" w:lineRule="auto"/>
      <w:ind w:leftChars="400" w:left="800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C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B46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>SPecialiST RePack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2023-01-16T06:02:00Z</dcterms:created>
  <dcterms:modified xsi:type="dcterms:W3CDTF">2023-01-16T06:02:00Z</dcterms:modified>
</cp:coreProperties>
</file>