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BE" w:rsidRPr="00CE1E2A" w:rsidRDefault="00112ABE" w:rsidP="008A0AA5">
      <w:pPr>
        <w:pStyle w:val="2"/>
        <w:numPr>
          <w:ilvl w:val="0"/>
          <w:numId w:val="0"/>
        </w:numPr>
        <w:ind w:left="936" w:hanging="510"/>
      </w:pPr>
      <w:bookmarkStart w:id="0" w:name="_Toc513796660"/>
      <w:bookmarkStart w:id="1" w:name="_Toc516692476"/>
      <w:proofErr w:type="spellStart"/>
      <w:r>
        <w:t>Oralatib</w:t>
      </w:r>
      <w:proofErr w:type="spellEnd"/>
      <w:r>
        <w:t xml:space="preserve"> </w:t>
      </w:r>
      <w:proofErr w:type="spellStart"/>
      <w:r>
        <w:t>ulash</w:t>
      </w:r>
      <w:proofErr w:type="spellEnd"/>
      <w:r>
        <w:t xml:space="preserve"> - </w:t>
      </w:r>
      <w:proofErr w:type="spellStart"/>
      <w:r w:rsidRPr="00CE1E2A">
        <w:t>uzish</w:t>
      </w:r>
      <w:proofErr w:type="spellEnd"/>
      <w:r w:rsidRPr="00CE1E2A">
        <w:t xml:space="preserve"> </w:t>
      </w:r>
      <w:proofErr w:type="spellStart"/>
      <w:r w:rsidRPr="00CE1E2A">
        <w:t>zanjirini</w:t>
      </w:r>
      <w:proofErr w:type="spellEnd"/>
      <w:r w:rsidRPr="00CE1E2A">
        <w:t xml:space="preserve"> </w:t>
      </w:r>
      <w:proofErr w:type="spellStart"/>
      <w:r w:rsidRPr="00CE1E2A">
        <w:t>o`rnatish</w:t>
      </w:r>
      <w:bookmarkEnd w:id="0"/>
      <w:bookmarkEnd w:id="1"/>
      <w:proofErr w:type="spellEnd"/>
      <w:r w:rsidRPr="00CE1E2A">
        <w:t xml:space="preserve"> </w:t>
      </w:r>
    </w:p>
    <w:p w:rsidR="00112ABE" w:rsidRPr="00CE1E2A" w:rsidRDefault="00112ABE" w:rsidP="008A0AA5">
      <w:pPr>
        <w:pStyle w:val="3"/>
        <w:numPr>
          <w:ilvl w:val="0"/>
          <w:numId w:val="0"/>
        </w:numPr>
        <w:ind w:left="823"/>
      </w:pPr>
      <w:bookmarkStart w:id="2" w:name="_Toc516692477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112ABE" w:rsidRPr="00CE1E2A" w:rsidRDefault="00112ABE" w:rsidP="00112ABE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Zanjirni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nazorat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ma’lum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o`chirishni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o`rganish</w:t>
      </w:r>
      <w:proofErr w:type="spellEnd"/>
      <w:r w:rsidRPr="00CE1E2A">
        <w:rPr>
          <w:rFonts w:eastAsiaTheme="minorHAnsi" w:cs="Times New Roman"/>
        </w:rPr>
        <w:t xml:space="preserve">  </w:t>
      </w:r>
    </w:p>
    <w:p w:rsidR="00112ABE" w:rsidRPr="00CE1E2A" w:rsidRDefault="00112ABE" w:rsidP="008A0AA5">
      <w:pPr>
        <w:pStyle w:val="3"/>
        <w:numPr>
          <w:ilvl w:val="0"/>
          <w:numId w:val="0"/>
        </w:numPr>
        <w:ind w:left="823"/>
      </w:pPr>
      <w:bookmarkStart w:id="3" w:name="_Toc513796662"/>
      <w:bookmarkStart w:id="4" w:name="_Toc516692478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3"/>
      <w:bookmarkEnd w:id="4"/>
      <w:proofErr w:type="spellEnd"/>
      <w:r w:rsidRPr="00CE1E2A">
        <w:t xml:space="preserve"> </w:t>
      </w:r>
    </w:p>
    <w:p w:rsidR="00112ABE" w:rsidRPr="00CE1E2A" w:rsidRDefault="00112ABE" w:rsidP="00112ABE">
      <w:pPr>
        <w:ind w:left="800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1CBD958F" wp14:editId="301F5AEE">
            <wp:extent cx="4665752" cy="2774023"/>
            <wp:effectExtent l="0" t="0" r="0" b="0"/>
            <wp:docPr id="97286" name="Picture 116" descr="C:\Users\user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94" cy="278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BE" w:rsidRPr="00CE1E2A" w:rsidRDefault="00112ABE" w:rsidP="00112ABE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6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Rele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112ABE" w:rsidRPr="00CE1E2A" w:rsidRDefault="00112ABE" w:rsidP="00112ABE">
      <w:pPr>
        <w:tabs>
          <w:tab w:val="left" w:pos="6497"/>
        </w:tabs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rasmda</w:t>
      </w:r>
      <w:proofErr w:type="spellEnd"/>
      <w:r w:rsidRPr="00CE1E2A">
        <w:rPr>
          <w:rFonts w:eastAsiaTheme="minorHAnsi" w:cs="Times New Roman"/>
        </w:rPr>
        <w:t xml:space="preserve"> 5 </w:t>
      </w:r>
      <w:proofErr w:type="spellStart"/>
      <w:r w:rsidRPr="00CE1E2A">
        <w:rPr>
          <w:rFonts w:eastAsiaTheme="minorHAnsi" w:cs="Times New Roman"/>
        </w:rPr>
        <w:t>sekunddan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keyin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qayta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yonadigan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chiroq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</w:t>
      </w:r>
      <w:proofErr w:type="spellEnd"/>
      <w:r w:rsidRPr="00CE1E2A">
        <w:rPr>
          <w:rFonts w:eastAsiaTheme="minorHAnsi" w:cs="Times New Roman"/>
        </w:rPr>
        <w:t xml:space="preserve"> </w:t>
      </w:r>
      <w:r w:rsidRPr="00CE1E2A">
        <w:rPr>
          <w:rFonts w:eastAsiaTheme="minorHAnsi" w:cs="Times New Roman"/>
        </w:rPr>
        <w:tab/>
      </w:r>
    </w:p>
    <w:p w:rsidR="00112ABE" w:rsidRPr="00CE1E2A" w:rsidRDefault="00112ABE" w:rsidP="00112ABE">
      <w:pPr>
        <w:ind w:firstLine="800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Vaqtni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kechiktirish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relesi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oddiygina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o'tkaziladigan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kechikishidan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iborat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nazorat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Maqsad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asoslangan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voqeani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nazorat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qilishdir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O'rnimizni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kechiktirish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relelerining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orasidagi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farq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chiqish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ochiq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yopilganda</w:t>
      </w:r>
      <w:proofErr w:type="spellEnd"/>
      <w:r w:rsidRPr="00CE1E2A">
        <w:rPr>
          <w:rFonts w:eastAsiaTheme="minorHAnsi" w:cs="Times New Roman"/>
        </w:rPr>
        <w:t xml:space="preserve">: </w:t>
      </w:r>
      <w:proofErr w:type="spellStart"/>
      <w:r w:rsidRPr="00CE1E2A">
        <w:rPr>
          <w:rFonts w:eastAsiaTheme="minorHAnsi" w:cs="Times New Roman"/>
        </w:rPr>
        <w:t>nazorat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relesida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kuchlanish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qo'llanilganda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chiqarilganda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sodir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; </w:t>
      </w:r>
      <w:proofErr w:type="spellStart"/>
      <w:r w:rsidRPr="00CE1E2A">
        <w:rPr>
          <w:rFonts w:eastAsiaTheme="minorHAnsi" w:cs="Times New Roman"/>
        </w:rPr>
        <w:t>vaqt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relelarda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kontaktlar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kechikishidan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oldin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keyin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ochilishi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yopilishi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.</w:t>
      </w:r>
    </w:p>
    <w:p w:rsidR="00112ABE" w:rsidRPr="00CE1E2A" w:rsidRDefault="00112ABE" w:rsidP="00112ABE">
      <w:pPr>
        <w:jc w:val="center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3DF016FB" wp14:editId="3EAE6FB4">
            <wp:extent cx="3396343" cy="2557092"/>
            <wp:effectExtent l="19050" t="0" r="0" b="0"/>
            <wp:docPr id="97287" name="Picture 117" descr="C:\Users\user\Desktop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age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84" cy="25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BE" w:rsidRPr="00CE1E2A" w:rsidRDefault="00112ABE" w:rsidP="00112ABE">
      <w:pPr>
        <w:ind w:firstLine="800"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ab/>
        <w:t xml:space="preserve">7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Patrondagi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raqamlar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joylashuvi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nomi</w:t>
      </w:r>
      <w:proofErr w:type="spellEnd"/>
    </w:p>
    <w:p w:rsidR="00112ABE" w:rsidRPr="00CE1E2A" w:rsidRDefault="00112ABE" w:rsidP="00112ABE">
      <w:proofErr w:type="spellStart"/>
      <w:r w:rsidRPr="00CE1E2A">
        <w:t>Taymer</w:t>
      </w:r>
      <w:proofErr w:type="spellEnd"/>
      <w:r w:rsidRPr="00CE1E2A">
        <w:t xml:space="preserve"> ON </w:t>
      </w:r>
      <w:proofErr w:type="spellStart"/>
      <w:r w:rsidRPr="00CE1E2A">
        <w:t>kechikishiga</w:t>
      </w:r>
      <w:proofErr w:type="spellEnd"/>
      <w:r w:rsidRPr="00CE1E2A">
        <w:t xml:space="preserve"> </w:t>
      </w:r>
      <w:proofErr w:type="spellStart"/>
      <w:r w:rsidRPr="00CE1E2A">
        <w:t>kelsak</w:t>
      </w:r>
      <w:proofErr w:type="spellEnd"/>
      <w:r w:rsidRPr="00CE1E2A">
        <w:t xml:space="preserve">, </w:t>
      </w:r>
      <w:proofErr w:type="spellStart"/>
      <w:r w:rsidRPr="00CE1E2A">
        <w:t>Taymer</w:t>
      </w:r>
      <w:proofErr w:type="spellEnd"/>
      <w:r w:rsidRPr="00CE1E2A">
        <w:t xml:space="preserve">, </w:t>
      </w:r>
      <w:proofErr w:type="spellStart"/>
      <w:r w:rsidRPr="00CE1E2A">
        <w:t>taymer</w:t>
      </w:r>
      <w:proofErr w:type="spellEnd"/>
      <w:r w:rsidRPr="00CE1E2A">
        <w:t xml:space="preserve"> </w:t>
      </w:r>
      <w:proofErr w:type="spellStart"/>
      <w:r w:rsidRPr="00CE1E2A">
        <w:t>tetikli</w:t>
      </w:r>
      <w:proofErr w:type="spellEnd"/>
      <w:r w:rsidRPr="00CE1E2A">
        <w:t xml:space="preserve"> </w:t>
      </w:r>
      <w:proofErr w:type="spellStart"/>
      <w:r w:rsidRPr="00CE1E2A">
        <w:t>patroni</w:t>
      </w:r>
      <w:proofErr w:type="spellEnd"/>
      <w:r w:rsidRPr="00CE1E2A">
        <w:t xml:space="preserve"> </w:t>
      </w:r>
      <w:proofErr w:type="spellStart"/>
      <w:r w:rsidRPr="00CE1E2A">
        <w:t>ONni</w:t>
      </w:r>
      <w:proofErr w:type="spellEnd"/>
      <w:r w:rsidRPr="00CE1E2A">
        <w:t xml:space="preserve"> </w:t>
      </w:r>
      <w:proofErr w:type="spellStart"/>
      <w:r w:rsidRPr="00CE1E2A">
        <w:t>yoqish</w:t>
      </w:r>
      <w:proofErr w:type="spellEnd"/>
      <w:r w:rsidRPr="00CE1E2A">
        <w:t xml:space="preserve"> </w:t>
      </w:r>
      <w:proofErr w:type="spellStart"/>
      <w:r w:rsidRPr="00CE1E2A">
        <w:t>bilan</w:t>
      </w:r>
      <w:proofErr w:type="spellEnd"/>
      <w:r w:rsidRPr="00CE1E2A">
        <w:t xml:space="preserve"> </w:t>
      </w:r>
      <w:proofErr w:type="spellStart"/>
      <w:r w:rsidRPr="00CE1E2A">
        <w:t>boshlanadi</w:t>
      </w:r>
      <w:proofErr w:type="spellEnd"/>
      <w:r w:rsidRPr="00CE1E2A">
        <w:t xml:space="preserve"> </w:t>
      </w:r>
      <w:proofErr w:type="spellStart"/>
      <w:proofErr w:type="gramStart"/>
      <w:r w:rsidRPr="00CE1E2A">
        <w:t>va</w:t>
      </w:r>
      <w:proofErr w:type="spellEnd"/>
      <w:proofErr w:type="gramEnd"/>
      <w:r w:rsidRPr="00CE1E2A">
        <w:t xml:space="preserve"> </w:t>
      </w:r>
      <w:proofErr w:type="spellStart"/>
      <w:r w:rsidRPr="00CE1E2A">
        <w:t>o'rnatish</w:t>
      </w:r>
      <w:proofErr w:type="spellEnd"/>
      <w:r w:rsidRPr="00CE1E2A">
        <w:t xml:space="preserve"> </w:t>
      </w:r>
      <w:proofErr w:type="spellStart"/>
      <w:r w:rsidRPr="00CE1E2A">
        <w:t>muddati</w:t>
      </w:r>
      <w:proofErr w:type="spellEnd"/>
      <w:r w:rsidRPr="00CE1E2A">
        <w:t xml:space="preserve"> </w:t>
      </w:r>
      <w:proofErr w:type="spellStart"/>
      <w:r w:rsidRPr="00CE1E2A">
        <w:t>o'tganidan</w:t>
      </w:r>
      <w:proofErr w:type="spellEnd"/>
      <w:r w:rsidRPr="00CE1E2A">
        <w:t xml:space="preserve"> </w:t>
      </w:r>
      <w:proofErr w:type="spellStart"/>
      <w:r w:rsidRPr="00CE1E2A">
        <w:t>keyin</w:t>
      </w:r>
      <w:proofErr w:type="spellEnd"/>
      <w:r w:rsidRPr="00CE1E2A">
        <w:t xml:space="preserve"> </w:t>
      </w:r>
      <w:proofErr w:type="spellStart"/>
      <w:r w:rsidRPr="00CE1E2A">
        <w:t>taymer</w:t>
      </w:r>
      <w:proofErr w:type="spellEnd"/>
      <w:r w:rsidRPr="00CE1E2A">
        <w:t xml:space="preserve"> </w:t>
      </w:r>
      <w:proofErr w:type="spellStart"/>
      <w:r w:rsidRPr="00CE1E2A">
        <w:t>chiqishi</w:t>
      </w:r>
      <w:proofErr w:type="spellEnd"/>
      <w:r w:rsidRPr="00CE1E2A">
        <w:t xml:space="preserve"> </w:t>
      </w:r>
      <w:proofErr w:type="spellStart"/>
      <w:r w:rsidRPr="00CE1E2A">
        <w:t>biti</w:t>
      </w:r>
      <w:proofErr w:type="spellEnd"/>
      <w:r w:rsidRPr="00CE1E2A">
        <w:t xml:space="preserve"> </w:t>
      </w:r>
      <w:proofErr w:type="spellStart"/>
      <w:r w:rsidRPr="00CE1E2A">
        <w:t>yonadi</w:t>
      </w:r>
      <w:proofErr w:type="spellEnd"/>
      <w:r w:rsidRPr="00CE1E2A">
        <w:t xml:space="preserve">. </w:t>
      </w:r>
      <w:proofErr w:type="spellStart"/>
      <w:proofErr w:type="gramStart"/>
      <w:r w:rsidRPr="00CE1E2A">
        <w:t>Taymerni</w:t>
      </w:r>
      <w:proofErr w:type="spellEnd"/>
      <w:r w:rsidRPr="00CE1E2A">
        <w:t xml:space="preserve"> </w:t>
      </w:r>
      <w:proofErr w:type="spellStart"/>
      <w:r w:rsidRPr="00CE1E2A">
        <w:t>o'chirishni</w:t>
      </w:r>
      <w:proofErr w:type="spellEnd"/>
      <w:r w:rsidRPr="00CE1E2A">
        <w:t xml:space="preserve"> </w:t>
      </w:r>
      <w:proofErr w:type="spellStart"/>
      <w:r w:rsidRPr="00CE1E2A">
        <w:t>to'xtatish</w:t>
      </w:r>
      <w:proofErr w:type="spellEnd"/>
      <w:r w:rsidRPr="00CE1E2A">
        <w:t xml:space="preserve"> </w:t>
      </w:r>
      <w:proofErr w:type="spellStart"/>
      <w:r w:rsidRPr="00CE1E2A">
        <w:t>rejimiga</w:t>
      </w:r>
      <w:proofErr w:type="spellEnd"/>
      <w:r w:rsidRPr="00CE1E2A">
        <w:t xml:space="preserve"> </w:t>
      </w:r>
      <w:proofErr w:type="spellStart"/>
      <w:r w:rsidRPr="00CE1E2A">
        <w:t>kelsak</w:t>
      </w:r>
      <w:proofErr w:type="spellEnd"/>
      <w:r w:rsidRPr="00CE1E2A">
        <w:t xml:space="preserve">, </w:t>
      </w:r>
      <w:proofErr w:type="spellStart"/>
      <w:r w:rsidRPr="00CE1E2A">
        <w:t>taymer</w:t>
      </w:r>
      <w:proofErr w:type="spellEnd"/>
      <w:r w:rsidRPr="00CE1E2A">
        <w:t xml:space="preserve"> </w:t>
      </w:r>
      <w:proofErr w:type="spellStart"/>
      <w:r w:rsidRPr="00CE1E2A">
        <w:t>kiritish</w:t>
      </w:r>
      <w:proofErr w:type="spellEnd"/>
      <w:r w:rsidRPr="00CE1E2A">
        <w:t xml:space="preserve"> </w:t>
      </w:r>
      <w:proofErr w:type="spellStart"/>
      <w:r w:rsidRPr="00CE1E2A">
        <w:t>biti</w:t>
      </w:r>
      <w:proofErr w:type="spellEnd"/>
      <w:r w:rsidRPr="00CE1E2A">
        <w:t xml:space="preserve"> OFF </w:t>
      </w:r>
      <w:proofErr w:type="spellStart"/>
      <w:r w:rsidRPr="00CE1E2A">
        <w:t>bo'lgandan</w:t>
      </w:r>
      <w:proofErr w:type="spellEnd"/>
      <w:r w:rsidRPr="00CE1E2A">
        <w:t xml:space="preserve"> </w:t>
      </w:r>
      <w:proofErr w:type="spellStart"/>
      <w:r w:rsidRPr="00CE1E2A">
        <w:t>keyin</w:t>
      </w:r>
      <w:proofErr w:type="spellEnd"/>
      <w:r w:rsidRPr="00CE1E2A">
        <w:t xml:space="preserve"> </w:t>
      </w:r>
      <w:proofErr w:type="spellStart"/>
      <w:r w:rsidRPr="00CE1E2A">
        <w:t>o'rnatish</w:t>
      </w:r>
      <w:proofErr w:type="spellEnd"/>
      <w:r w:rsidRPr="00CE1E2A">
        <w:t xml:space="preserve"> </w:t>
      </w:r>
      <w:proofErr w:type="spellStart"/>
      <w:r w:rsidRPr="00CE1E2A">
        <w:t>muddati</w:t>
      </w:r>
      <w:proofErr w:type="spellEnd"/>
      <w:r w:rsidRPr="00CE1E2A">
        <w:t xml:space="preserve"> </w:t>
      </w:r>
      <w:proofErr w:type="spellStart"/>
      <w:r w:rsidRPr="00CE1E2A">
        <w:t>o'tgach</w:t>
      </w:r>
      <w:proofErr w:type="spellEnd"/>
      <w:r w:rsidRPr="00CE1E2A">
        <w:t xml:space="preserve"> </w:t>
      </w:r>
      <w:proofErr w:type="spellStart"/>
      <w:r w:rsidRPr="00CE1E2A">
        <w:t>taymer</w:t>
      </w:r>
      <w:proofErr w:type="spellEnd"/>
      <w:r w:rsidRPr="00CE1E2A">
        <w:t xml:space="preserve"> </w:t>
      </w:r>
      <w:proofErr w:type="spellStart"/>
      <w:r w:rsidRPr="00CE1E2A">
        <w:t>chiqish</w:t>
      </w:r>
      <w:proofErr w:type="spellEnd"/>
      <w:r w:rsidRPr="00CE1E2A">
        <w:t xml:space="preserve"> </w:t>
      </w:r>
      <w:proofErr w:type="spellStart"/>
      <w:r w:rsidRPr="00CE1E2A">
        <w:t>biti</w:t>
      </w:r>
      <w:proofErr w:type="spellEnd"/>
      <w:r w:rsidRPr="00CE1E2A">
        <w:t xml:space="preserve"> </w:t>
      </w:r>
      <w:proofErr w:type="spellStart"/>
      <w:r w:rsidRPr="00CE1E2A">
        <w:t>o'chadi</w:t>
      </w:r>
      <w:proofErr w:type="spellEnd"/>
      <w:r w:rsidRPr="00CE1E2A">
        <w:t>.</w:t>
      </w:r>
      <w:proofErr w:type="gramEnd"/>
      <w:r w:rsidRPr="00CE1E2A">
        <w:t xml:space="preserve"> Timer Pulse-</w:t>
      </w:r>
      <w:proofErr w:type="spellStart"/>
      <w:r w:rsidRPr="00CE1E2A">
        <w:t>ga</w:t>
      </w:r>
      <w:proofErr w:type="spellEnd"/>
      <w:r w:rsidRPr="00CE1E2A">
        <w:t xml:space="preserve"> </w:t>
      </w:r>
      <w:proofErr w:type="spellStart"/>
      <w:r w:rsidRPr="00CE1E2A">
        <w:t>kelsak</w:t>
      </w:r>
      <w:proofErr w:type="spellEnd"/>
      <w:r w:rsidRPr="00CE1E2A">
        <w:t xml:space="preserve">, </w:t>
      </w:r>
      <w:proofErr w:type="spellStart"/>
      <w:r w:rsidRPr="00CE1E2A">
        <w:t>taymer</w:t>
      </w:r>
      <w:proofErr w:type="spellEnd"/>
      <w:r w:rsidRPr="00CE1E2A">
        <w:t xml:space="preserve"> </w:t>
      </w:r>
      <w:proofErr w:type="spellStart"/>
      <w:r w:rsidRPr="00CE1E2A">
        <w:t>kiritish</w:t>
      </w:r>
      <w:proofErr w:type="spellEnd"/>
      <w:r w:rsidRPr="00CE1E2A">
        <w:t xml:space="preserve"> </w:t>
      </w:r>
      <w:proofErr w:type="spellStart"/>
      <w:r w:rsidRPr="00CE1E2A">
        <w:t>biti</w:t>
      </w:r>
      <w:proofErr w:type="spellEnd"/>
      <w:r w:rsidRPr="00CE1E2A">
        <w:t xml:space="preserve"> 1-zarba </w:t>
      </w:r>
      <w:proofErr w:type="spellStart"/>
      <w:r w:rsidRPr="00CE1E2A">
        <w:t>bilan</w:t>
      </w:r>
      <w:proofErr w:type="spellEnd"/>
      <w:r w:rsidRPr="00CE1E2A">
        <w:t xml:space="preserve"> </w:t>
      </w:r>
      <w:proofErr w:type="spellStart"/>
      <w:r w:rsidRPr="00CE1E2A">
        <w:t>yoqilgan</w:t>
      </w:r>
      <w:proofErr w:type="spellEnd"/>
      <w:r w:rsidRPr="00CE1E2A">
        <w:t xml:space="preserve"> </w:t>
      </w:r>
      <w:proofErr w:type="spellStart"/>
      <w:proofErr w:type="gramStart"/>
      <w:r w:rsidRPr="00CE1E2A">
        <w:t>va</w:t>
      </w:r>
      <w:proofErr w:type="spellEnd"/>
      <w:proofErr w:type="gramEnd"/>
      <w:r w:rsidRPr="00CE1E2A">
        <w:t xml:space="preserve"> </w:t>
      </w:r>
      <w:proofErr w:type="spellStart"/>
      <w:r w:rsidRPr="00CE1E2A">
        <w:t>o'rnatish</w:t>
      </w:r>
      <w:proofErr w:type="spellEnd"/>
      <w:r w:rsidRPr="00CE1E2A">
        <w:t xml:space="preserve"> </w:t>
      </w:r>
      <w:proofErr w:type="spellStart"/>
      <w:r w:rsidRPr="00CE1E2A">
        <w:t>vaqtida</w:t>
      </w:r>
      <w:proofErr w:type="spellEnd"/>
      <w:r w:rsidRPr="00CE1E2A">
        <w:t xml:space="preserve"> </w:t>
      </w:r>
      <w:proofErr w:type="spellStart"/>
      <w:r w:rsidRPr="00CE1E2A">
        <w:t>chiqishni</w:t>
      </w:r>
      <w:proofErr w:type="spellEnd"/>
      <w:r w:rsidRPr="00CE1E2A">
        <w:t xml:space="preserve"> </w:t>
      </w:r>
      <w:proofErr w:type="spellStart"/>
      <w:r w:rsidRPr="00CE1E2A">
        <w:t>saqlab</w:t>
      </w:r>
      <w:proofErr w:type="spellEnd"/>
      <w:r w:rsidRPr="00CE1E2A">
        <w:t xml:space="preserve"> </w:t>
      </w:r>
      <w:proofErr w:type="spellStart"/>
      <w:r w:rsidRPr="00CE1E2A">
        <w:t>turganda</w:t>
      </w:r>
      <w:proofErr w:type="spellEnd"/>
      <w:r w:rsidRPr="00CE1E2A">
        <w:t xml:space="preserve"> </w:t>
      </w:r>
      <w:proofErr w:type="spellStart"/>
      <w:r w:rsidRPr="00CE1E2A">
        <w:t>boshlanadi</w:t>
      </w:r>
      <w:proofErr w:type="spellEnd"/>
      <w:r w:rsidRPr="00CE1E2A">
        <w:t>.</w:t>
      </w:r>
    </w:p>
    <w:p w:rsidR="00112ABE" w:rsidRPr="00CE1E2A" w:rsidRDefault="00112ABE" w:rsidP="00112ABE">
      <w:pPr>
        <w:ind w:firstLine="800"/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lastRenderedPageBreak/>
        <w:drawing>
          <wp:inline distT="0" distB="0" distL="0" distR="0" wp14:anchorId="45002209" wp14:editId="31267E59">
            <wp:extent cx="4868666" cy="2301412"/>
            <wp:effectExtent l="0" t="0" r="0" b="0"/>
            <wp:docPr id="97288" name="Picture 118" descr="C:\Users\user\Desktop\DelayTurnO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DelayTurnOf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19" cy="231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BE" w:rsidRPr="00CE1E2A" w:rsidRDefault="00112ABE" w:rsidP="00112ABE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8–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Relega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misol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112ABE" w:rsidRPr="00CE1E2A" w:rsidRDefault="00112ABE" w:rsidP="00112ABE">
      <w:pPr>
        <w:spacing w:after="0"/>
      </w:pPr>
      <w:proofErr w:type="spellStart"/>
      <w:r w:rsidRPr="00CE1E2A">
        <w:t>Kundalik</w:t>
      </w:r>
      <w:proofErr w:type="spellEnd"/>
      <w:r w:rsidRPr="00CE1E2A">
        <w:t xml:space="preserve"> </w:t>
      </w:r>
      <w:proofErr w:type="spellStart"/>
      <w:r w:rsidRPr="00CE1E2A">
        <w:t>turmushimizda</w:t>
      </w:r>
      <w:proofErr w:type="spellEnd"/>
      <w:r w:rsidRPr="00CE1E2A">
        <w:t xml:space="preserve"> </w:t>
      </w:r>
      <w:proofErr w:type="spellStart"/>
      <w:r w:rsidRPr="00CE1E2A">
        <w:t>uy</w:t>
      </w:r>
      <w:proofErr w:type="spellEnd"/>
      <w:r w:rsidRPr="00CE1E2A">
        <w:t xml:space="preserve"> </w:t>
      </w:r>
      <w:proofErr w:type="spellStart"/>
      <w:r w:rsidRPr="00CE1E2A">
        <w:t>ro`zg`or</w:t>
      </w:r>
      <w:proofErr w:type="spellEnd"/>
      <w:r w:rsidRPr="00CE1E2A">
        <w:t xml:space="preserve"> </w:t>
      </w:r>
      <w:proofErr w:type="spellStart"/>
      <w:r w:rsidRPr="00CE1E2A">
        <w:t>buyumlarida</w:t>
      </w:r>
      <w:proofErr w:type="spellEnd"/>
      <w:r w:rsidRPr="00CE1E2A">
        <w:t xml:space="preserve"> </w:t>
      </w:r>
      <w:proofErr w:type="spellStart"/>
      <w:r w:rsidRPr="00CE1E2A">
        <w:t>juda</w:t>
      </w:r>
      <w:proofErr w:type="spellEnd"/>
      <w:r w:rsidRPr="00CE1E2A">
        <w:t xml:space="preserve"> </w:t>
      </w:r>
      <w:proofErr w:type="spellStart"/>
      <w:proofErr w:type="gramStart"/>
      <w:r w:rsidRPr="00CE1E2A">
        <w:t>ko`</w:t>
      </w:r>
      <w:proofErr w:type="gramEnd"/>
      <w:r w:rsidRPr="00CE1E2A">
        <w:t>p</w:t>
      </w:r>
      <w:proofErr w:type="spellEnd"/>
      <w:r w:rsidRPr="00CE1E2A">
        <w:t xml:space="preserve"> </w:t>
      </w:r>
      <w:proofErr w:type="spellStart"/>
      <w:r w:rsidRPr="00CE1E2A">
        <w:t>duch</w:t>
      </w:r>
      <w:proofErr w:type="spellEnd"/>
      <w:r w:rsidRPr="00CE1E2A">
        <w:t xml:space="preserve"> </w:t>
      </w:r>
      <w:proofErr w:type="spellStart"/>
      <w:r w:rsidRPr="00CE1E2A">
        <w:t>kelamiz</w:t>
      </w:r>
      <w:proofErr w:type="spellEnd"/>
      <w:r w:rsidRPr="00CE1E2A">
        <w:t xml:space="preserve">. </w:t>
      </w:r>
      <w:proofErr w:type="spellStart"/>
      <w:proofErr w:type="gramStart"/>
      <w:r w:rsidRPr="00CE1E2A">
        <w:t>Masalan</w:t>
      </w:r>
      <w:proofErr w:type="spellEnd"/>
      <w:r w:rsidRPr="00CE1E2A">
        <w:t>.</w:t>
      </w:r>
      <w:proofErr w:type="gramEnd"/>
      <w:r w:rsidRPr="00CE1E2A">
        <w:t xml:space="preserve"> </w:t>
      </w:r>
      <w:proofErr w:type="spellStart"/>
      <w:proofErr w:type="gramStart"/>
      <w:r w:rsidRPr="00CE1E2A">
        <w:t>Kir</w:t>
      </w:r>
      <w:proofErr w:type="spellEnd"/>
      <w:r w:rsidRPr="00CE1E2A">
        <w:t xml:space="preserve"> </w:t>
      </w:r>
      <w:proofErr w:type="spellStart"/>
      <w:r w:rsidRPr="00CE1E2A">
        <w:t>yuvish</w:t>
      </w:r>
      <w:proofErr w:type="spellEnd"/>
      <w:r w:rsidRPr="00CE1E2A">
        <w:t xml:space="preserve"> </w:t>
      </w:r>
      <w:proofErr w:type="spellStart"/>
      <w:r w:rsidRPr="00CE1E2A">
        <w:t>mashinalarida</w:t>
      </w:r>
      <w:proofErr w:type="spellEnd"/>
      <w:r w:rsidRPr="00CE1E2A">
        <w:t xml:space="preserve"> </w:t>
      </w:r>
      <w:proofErr w:type="spellStart"/>
      <w:r w:rsidRPr="00CE1E2A">
        <w:t>elektro</w:t>
      </w:r>
      <w:proofErr w:type="spellEnd"/>
      <w:r w:rsidRPr="00CE1E2A">
        <w:t xml:space="preserve"> </w:t>
      </w:r>
      <w:proofErr w:type="spellStart"/>
      <w:r w:rsidRPr="00CE1E2A">
        <w:t>pechlarda</w:t>
      </w:r>
      <w:proofErr w:type="spellEnd"/>
      <w:r w:rsidRPr="00CE1E2A">
        <w:t xml:space="preserve"> </w:t>
      </w:r>
      <w:proofErr w:type="spellStart"/>
      <w:r w:rsidRPr="00CE1E2A">
        <w:t>hozirgi</w:t>
      </w:r>
      <w:proofErr w:type="spellEnd"/>
      <w:r w:rsidRPr="00CE1E2A">
        <w:t xml:space="preserve"> </w:t>
      </w:r>
      <w:proofErr w:type="spellStart"/>
      <w:r w:rsidRPr="00CE1E2A">
        <w:t>kundagi</w:t>
      </w:r>
      <w:proofErr w:type="spellEnd"/>
      <w:r w:rsidRPr="00CE1E2A">
        <w:t xml:space="preserve"> </w:t>
      </w:r>
      <w:proofErr w:type="spellStart"/>
      <w:r w:rsidRPr="00CE1E2A">
        <w:t>elektr</w:t>
      </w:r>
      <w:proofErr w:type="spellEnd"/>
      <w:r w:rsidRPr="00CE1E2A">
        <w:t xml:space="preserve"> </w:t>
      </w:r>
      <w:proofErr w:type="spellStart"/>
      <w:r w:rsidRPr="00CE1E2A">
        <w:t>isitish</w:t>
      </w:r>
      <w:proofErr w:type="spellEnd"/>
      <w:r w:rsidRPr="00CE1E2A">
        <w:t xml:space="preserve"> </w:t>
      </w:r>
      <w:proofErr w:type="spellStart"/>
      <w:r w:rsidRPr="00CE1E2A">
        <w:t>pechlarida</w:t>
      </w:r>
      <w:proofErr w:type="spellEnd"/>
      <w:r w:rsidRPr="00CE1E2A">
        <w:t xml:space="preserve"> </w:t>
      </w:r>
      <w:proofErr w:type="spellStart"/>
      <w:r w:rsidRPr="00CE1E2A">
        <w:t>kuzatishimiz</w:t>
      </w:r>
      <w:proofErr w:type="spellEnd"/>
      <w:r w:rsidRPr="00CE1E2A">
        <w:t xml:space="preserve"> </w:t>
      </w:r>
      <w:proofErr w:type="spellStart"/>
      <w:r w:rsidRPr="00CE1E2A">
        <w:t>mumkin</w:t>
      </w:r>
      <w:proofErr w:type="spellEnd"/>
      <w:r w:rsidRPr="00CE1E2A">
        <w:t>.</w:t>
      </w:r>
      <w:proofErr w:type="gramEnd"/>
      <w:r w:rsidRPr="00CE1E2A">
        <w:t xml:space="preserve"> </w:t>
      </w:r>
    </w:p>
    <w:p w:rsidR="00112ABE" w:rsidRPr="00CE1E2A" w:rsidRDefault="00112ABE" w:rsidP="00112ABE">
      <w:pPr>
        <w:spacing w:after="0"/>
      </w:pPr>
      <w:proofErr w:type="spellStart"/>
      <w:proofErr w:type="gramStart"/>
      <w:r w:rsidRPr="00CE1E2A">
        <w:t>Relelar</w:t>
      </w:r>
      <w:proofErr w:type="spellEnd"/>
      <w:r w:rsidRPr="00CE1E2A">
        <w:t xml:space="preserve"> </w:t>
      </w:r>
      <w:proofErr w:type="spellStart"/>
      <w:r w:rsidRPr="00CE1E2A">
        <w:t>faqat</w:t>
      </w:r>
      <w:proofErr w:type="spellEnd"/>
      <w:r w:rsidRPr="00CE1E2A">
        <w:t xml:space="preserve"> </w:t>
      </w:r>
      <w:proofErr w:type="spellStart"/>
      <w:r w:rsidRPr="00CE1E2A">
        <w:t>vaqtga</w:t>
      </w:r>
      <w:proofErr w:type="spellEnd"/>
      <w:r w:rsidRPr="00CE1E2A">
        <w:t xml:space="preserve"> </w:t>
      </w:r>
      <w:proofErr w:type="spellStart"/>
      <w:r w:rsidRPr="00CE1E2A">
        <w:t>qarab</w:t>
      </w:r>
      <w:proofErr w:type="spellEnd"/>
      <w:r w:rsidRPr="00CE1E2A">
        <w:t xml:space="preserve"> </w:t>
      </w:r>
      <w:proofErr w:type="spellStart"/>
      <w:r w:rsidRPr="00CE1E2A">
        <w:t>emas</w:t>
      </w:r>
      <w:proofErr w:type="spellEnd"/>
      <w:r w:rsidRPr="00CE1E2A">
        <w:t xml:space="preserve"> </w:t>
      </w:r>
      <w:proofErr w:type="spellStart"/>
      <w:r w:rsidRPr="00CE1E2A">
        <w:t>balki</w:t>
      </w:r>
      <w:proofErr w:type="spellEnd"/>
      <w:r w:rsidRPr="00CE1E2A">
        <w:t xml:space="preserve"> </w:t>
      </w:r>
      <w:proofErr w:type="spellStart"/>
      <w:r w:rsidRPr="00CE1E2A">
        <w:t>qanaqdir</w:t>
      </w:r>
      <w:proofErr w:type="spellEnd"/>
      <w:r w:rsidRPr="00CE1E2A">
        <w:t xml:space="preserve"> </w:t>
      </w:r>
      <w:proofErr w:type="spellStart"/>
      <w:r w:rsidRPr="00CE1E2A">
        <w:t>jarayonga</w:t>
      </w:r>
      <w:proofErr w:type="spellEnd"/>
      <w:r w:rsidRPr="00CE1E2A">
        <w:t xml:space="preserve"> </w:t>
      </w:r>
      <w:proofErr w:type="spellStart"/>
      <w:r w:rsidRPr="00CE1E2A">
        <w:t>qarab</w:t>
      </w:r>
      <w:proofErr w:type="spellEnd"/>
      <w:r w:rsidRPr="00CE1E2A">
        <w:t xml:space="preserve"> ham </w:t>
      </w:r>
      <w:proofErr w:type="spellStart"/>
      <w:r w:rsidRPr="00CE1E2A">
        <w:t>moslashadi</w:t>
      </w:r>
      <w:proofErr w:type="spellEnd"/>
      <w:r w:rsidRPr="00CE1E2A">
        <w:t>.</w:t>
      </w:r>
      <w:proofErr w:type="gramEnd"/>
      <w:r w:rsidRPr="00CE1E2A">
        <w:t xml:space="preserve"> </w:t>
      </w:r>
      <w:proofErr w:type="spellStart"/>
      <w:r w:rsidRPr="00CE1E2A">
        <w:t>Masalan</w:t>
      </w:r>
      <w:proofErr w:type="spellEnd"/>
      <w:r w:rsidRPr="00CE1E2A">
        <w:t xml:space="preserve"> </w:t>
      </w:r>
      <w:proofErr w:type="spellStart"/>
      <w:r w:rsidRPr="00CE1E2A">
        <w:t>haroratga</w:t>
      </w:r>
      <w:proofErr w:type="spellEnd"/>
      <w:r w:rsidRPr="00CE1E2A">
        <w:t xml:space="preserve">, </w:t>
      </w:r>
      <w:proofErr w:type="spellStart"/>
      <w:r w:rsidRPr="00CE1E2A">
        <w:t>ish</w:t>
      </w:r>
      <w:proofErr w:type="spellEnd"/>
      <w:r w:rsidRPr="00CE1E2A">
        <w:t xml:space="preserve"> </w:t>
      </w:r>
      <w:proofErr w:type="spellStart"/>
      <w:r w:rsidRPr="00CE1E2A">
        <w:t>jarayoniga</w:t>
      </w:r>
      <w:proofErr w:type="spellEnd"/>
      <w:r w:rsidRPr="00CE1E2A">
        <w:t xml:space="preserve">, </w:t>
      </w:r>
      <w:proofErr w:type="spellStart"/>
      <w:r w:rsidRPr="00CE1E2A">
        <w:t>yorug`lik</w:t>
      </w:r>
      <w:proofErr w:type="spellEnd"/>
      <w:r w:rsidRPr="00CE1E2A">
        <w:t xml:space="preserve"> </w:t>
      </w:r>
      <w:proofErr w:type="spellStart"/>
      <w:proofErr w:type="gramStart"/>
      <w:r w:rsidRPr="00CE1E2A">
        <w:t>va</w:t>
      </w:r>
      <w:proofErr w:type="spellEnd"/>
      <w:proofErr w:type="gramEnd"/>
      <w:r w:rsidRPr="00CE1E2A">
        <w:t xml:space="preserve"> </w:t>
      </w:r>
      <w:proofErr w:type="spellStart"/>
      <w:r w:rsidRPr="00CE1E2A">
        <w:t>boshqa</w:t>
      </w:r>
      <w:proofErr w:type="spellEnd"/>
      <w:r w:rsidRPr="00CE1E2A">
        <w:t xml:space="preserve"> </w:t>
      </w:r>
      <w:proofErr w:type="spellStart"/>
      <w:r w:rsidRPr="00CE1E2A">
        <w:t>omillarga</w:t>
      </w:r>
      <w:proofErr w:type="spellEnd"/>
      <w:r w:rsidRPr="00CE1E2A">
        <w:t xml:space="preserve"> </w:t>
      </w:r>
      <w:proofErr w:type="spellStart"/>
      <w:r w:rsidRPr="00CE1E2A">
        <w:t>qarab</w:t>
      </w:r>
      <w:proofErr w:type="spellEnd"/>
      <w:r w:rsidRPr="00CE1E2A">
        <w:t xml:space="preserve"> </w:t>
      </w:r>
      <w:proofErr w:type="spellStart"/>
      <w:r w:rsidRPr="00CE1E2A">
        <w:t>turlanadi</w:t>
      </w:r>
      <w:proofErr w:type="spellEnd"/>
      <w:r w:rsidRPr="00CE1E2A">
        <w:t xml:space="preserve">. </w:t>
      </w:r>
      <w:proofErr w:type="spellStart"/>
      <w:r w:rsidRPr="00CE1E2A">
        <w:t>Hozirgi</w:t>
      </w:r>
      <w:proofErr w:type="spellEnd"/>
      <w:r w:rsidRPr="00CE1E2A">
        <w:t xml:space="preserve"> </w:t>
      </w:r>
      <w:proofErr w:type="spellStart"/>
      <w:r w:rsidRPr="00CE1E2A">
        <w:t>kunga</w:t>
      </w:r>
      <w:proofErr w:type="spellEnd"/>
      <w:r w:rsidRPr="00CE1E2A">
        <w:t xml:space="preserve"> </w:t>
      </w:r>
      <w:proofErr w:type="spellStart"/>
      <w:r w:rsidRPr="00CE1E2A">
        <w:t>kelib</w:t>
      </w:r>
      <w:proofErr w:type="spellEnd"/>
      <w:r w:rsidRPr="00CE1E2A">
        <w:t xml:space="preserve"> </w:t>
      </w:r>
      <w:proofErr w:type="spellStart"/>
      <w:r w:rsidRPr="00CE1E2A">
        <w:t>elektroenergiyadan</w:t>
      </w:r>
      <w:proofErr w:type="spellEnd"/>
      <w:r w:rsidRPr="00CE1E2A">
        <w:t xml:space="preserve"> </w:t>
      </w:r>
      <w:proofErr w:type="spellStart"/>
      <w:r w:rsidRPr="00CE1E2A">
        <w:t>to`g`</w:t>
      </w:r>
      <w:proofErr w:type="gramStart"/>
      <w:r w:rsidRPr="00CE1E2A">
        <w:t>ri</w:t>
      </w:r>
      <w:proofErr w:type="spellEnd"/>
      <w:proofErr w:type="gramEnd"/>
      <w:r w:rsidRPr="00CE1E2A">
        <w:t xml:space="preserve"> </w:t>
      </w:r>
      <w:proofErr w:type="spellStart"/>
      <w:r w:rsidRPr="00CE1E2A">
        <w:t>foydalanish</w:t>
      </w:r>
      <w:proofErr w:type="spellEnd"/>
      <w:r w:rsidRPr="00CE1E2A">
        <w:t xml:space="preserve"> </w:t>
      </w:r>
      <w:proofErr w:type="spellStart"/>
      <w:r w:rsidRPr="00CE1E2A">
        <w:t>va</w:t>
      </w:r>
      <w:proofErr w:type="spellEnd"/>
      <w:r w:rsidRPr="00CE1E2A">
        <w:t xml:space="preserve"> </w:t>
      </w:r>
      <w:proofErr w:type="spellStart"/>
      <w:r w:rsidRPr="00CE1E2A">
        <w:t>uni</w:t>
      </w:r>
      <w:proofErr w:type="spellEnd"/>
      <w:r w:rsidRPr="00CE1E2A">
        <w:t xml:space="preserve"> </w:t>
      </w:r>
      <w:proofErr w:type="spellStart"/>
      <w:r w:rsidRPr="00CE1E2A">
        <w:t>iqtisod</w:t>
      </w:r>
      <w:proofErr w:type="spellEnd"/>
      <w:r w:rsidRPr="00CE1E2A">
        <w:t xml:space="preserve"> </w:t>
      </w:r>
      <w:proofErr w:type="spellStart"/>
      <w:r w:rsidRPr="00CE1E2A">
        <w:t>qilish</w:t>
      </w:r>
      <w:proofErr w:type="spellEnd"/>
      <w:r w:rsidRPr="00CE1E2A">
        <w:t xml:space="preserve"> </w:t>
      </w:r>
      <w:proofErr w:type="spellStart"/>
      <w:r w:rsidRPr="00CE1E2A">
        <w:t>dolzarb</w:t>
      </w:r>
      <w:proofErr w:type="spellEnd"/>
      <w:r w:rsidRPr="00CE1E2A">
        <w:t xml:space="preserve"> </w:t>
      </w:r>
      <w:proofErr w:type="spellStart"/>
      <w:r w:rsidRPr="00CE1E2A">
        <w:t>muammodir</w:t>
      </w:r>
      <w:proofErr w:type="spellEnd"/>
      <w:r w:rsidRPr="00CE1E2A">
        <w:t xml:space="preserve">. </w:t>
      </w:r>
      <w:proofErr w:type="spellStart"/>
      <w:proofErr w:type="gramStart"/>
      <w:r w:rsidRPr="00CE1E2A">
        <w:t>Shuning</w:t>
      </w:r>
      <w:proofErr w:type="spellEnd"/>
      <w:r w:rsidRPr="00CE1E2A">
        <w:t xml:space="preserve"> </w:t>
      </w:r>
      <w:proofErr w:type="spellStart"/>
      <w:r w:rsidRPr="00CE1E2A">
        <w:t>uchun</w:t>
      </w:r>
      <w:proofErr w:type="spellEnd"/>
      <w:r w:rsidRPr="00CE1E2A">
        <w:t xml:space="preserve"> </w:t>
      </w:r>
      <w:proofErr w:type="spellStart"/>
      <w:r w:rsidRPr="00CE1E2A">
        <w:t>uni</w:t>
      </w:r>
      <w:proofErr w:type="spellEnd"/>
      <w:r w:rsidRPr="00CE1E2A">
        <w:t xml:space="preserve"> </w:t>
      </w:r>
      <w:proofErr w:type="spellStart"/>
      <w:r w:rsidRPr="00CE1E2A">
        <w:t>tejash</w:t>
      </w:r>
      <w:proofErr w:type="spellEnd"/>
      <w:r w:rsidRPr="00CE1E2A">
        <w:t xml:space="preserve"> </w:t>
      </w:r>
      <w:proofErr w:type="spellStart"/>
      <w:r w:rsidRPr="00CE1E2A">
        <w:t>maqsadida</w:t>
      </w:r>
      <w:proofErr w:type="spellEnd"/>
      <w:r w:rsidRPr="00CE1E2A">
        <w:t xml:space="preserve"> </w:t>
      </w:r>
      <w:proofErr w:type="spellStart"/>
      <w:r w:rsidRPr="00CE1E2A">
        <w:t>bor</w:t>
      </w:r>
      <w:proofErr w:type="spellEnd"/>
      <w:r w:rsidRPr="00CE1E2A">
        <w:t xml:space="preserve"> </w:t>
      </w:r>
      <w:proofErr w:type="spellStart"/>
      <w:r w:rsidRPr="00CE1E2A">
        <w:t>imkoniyatdan</w:t>
      </w:r>
      <w:proofErr w:type="spellEnd"/>
      <w:r w:rsidRPr="00CE1E2A">
        <w:t xml:space="preserve"> </w:t>
      </w:r>
      <w:proofErr w:type="spellStart"/>
      <w:r w:rsidRPr="00CE1E2A">
        <w:t>foydalanishimiz</w:t>
      </w:r>
      <w:proofErr w:type="spellEnd"/>
      <w:r w:rsidRPr="00CE1E2A">
        <w:t xml:space="preserve"> </w:t>
      </w:r>
      <w:proofErr w:type="spellStart"/>
      <w:r w:rsidRPr="00CE1E2A">
        <w:t>zarurdir</w:t>
      </w:r>
      <w:proofErr w:type="spellEnd"/>
      <w:r w:rsidRPr="00CE1E2A">
        <w:t>.</w:t>
      </w:r>
      <w:proofErr w:type="gramEnd"/>
      <w:r w:rsidRPr="00CE1E2A">
        <w:t xml:space="preserve"> </w:t>
      </w:r>
    </w:p>
    <w:p w:rsidR="00112ABE" w:rsidRPr="00CE1E2A" w:rsidRDefault="00112ABE" w:rsidP="00112ABE">
      <w:pPr>
        <w:rPr>
          <w:rFonts w:eastAsiaTheme="minorHAnsi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2CC9F653" wp14:editId="5AFB8765">
            <wp:extent cx="5731510" cy="2740454"/>
            <wp:effectExtent l="19050" t="0" r="2540" b="0"/>
            <wp:docPr id="97289" name="Picture 119" descr="C:\Users\user\Desktop\528059703_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528059703_4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BE" w:rsidRPr="00CE1E2A" w:rsidRDefault="00112ABE" w:rsidP="00112ABE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9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Tizimda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joylashuvi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prinsipi</w:t>
      </w:r>
      <w:proofErr w:type="spellEnd"/>
    </w:p>
    <w:p w:rsidR="00112ABE" w:rsidRPr="00CE1E2A" w:rsidRDefault="00112ABE" w:rsidP="00112ABE">
      <w:pPr>
        <w:pStyle w:val="3"/>
      </w:pPr>
      <w:bookmarkStart w:id="5" w:name="_Toc513796663"/>
      <w:bookmarkStart w:id="6" w:name="_Toc516692479"/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5"/>
      <w:bookmarkEnd w:id="6"/>
      <w:proofErr w:type="spellEnd"/>
      <w:r w:rsidRPr="00CE1E2A">
        <w:t xml:space="preserve"> </w:t>
      </w:r>
    </w:p>
    <w:p w:rsidR="00112ABE" w:rsidRPr="00CE1E2A" w:rsidRDefault="00112ABE" w:rsidP="00112ABE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Rele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qatnashgan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amaliyotda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sinab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ko`</w:t>
      </w:r>
      <w:proofErr w:type="gramEnd"/>
      <w:r w:rsidRPr="00CE1E2A">
        <w:rPr>
          <w:rFonts w:eastAsiaTheme="minorHAnsi" w:cs="Times New Roman"/>
        </w:rPr>
        <w:t>rish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112ABE" w:rsidRPr="00CE1E2A" w:rsidRDefault="00112ABE" w:rsidP="00112ABE">
      <w:pPr>
        <w:rPr>
          <w:rFonts w:eastAsiaTheme="minorHAnsi"/>
        </w:rPr>
      </w:pPr>
      <w:bookmarkStart w:id="7" w:name="_GoBack"/>
      <w:r w:rsidRPr="00CE1E2A">
        <w:rPr>
          <w:rFonts w:eastAsiaTheme="minorHAnsi"/>
          <w:noProof/>
          <w:lang w:val="ru-RU" w:eastAsia="ru-RU"/>
        </w:rPr>
        <w:lastRenderedPageBreak/>
        <w:drawing>
          <wp:inline distT="0" distB="0" distL="0" distR="0" wp14:anchorId="7E862533" wp14:editId="7B4E0ADD">
            <wp:extent cx="4514850" cy="2839729"/>
            <wp:effectExtent l="0" t="0" r="0" b="0"/>
            <wp:docPr id="97291" name="Picture 120" descr="C:\Users\user\Desktop\image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images (4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59" cy="28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112ABE" w:rsidRPr="00CE1E2A" w:rsidRDefault="00112ABE" w:rsidP="00112ABE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10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Topshiriqni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javobi</w:t>
      </w:r>
      <w:proofErr w:type="spellEnd"/>
      <w:r w:rsidRPr="00CE1E2A">
        <w:rPr>
          <w:rFonts w:eastAsiaTheme="minorHAnsi" w:cs="Times New Roman"/>
        </w:rPr>
        <w:t>.</w:t>
      </w:r>
      <w:proofErr w:type="gramEnd"/>
    </w:p>
    <w:p w:rsidR="001E59F1" w:rsidRDefault="001E59F1"/>
    <w:sectPr w:rsidR="001E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9D"/>
    <w:rsid w:val="00112ABE"/>
    <w:rsid w:val="001E59F1"/>
    <w:rsid w:val="003B549D"/>
    <w:rsid w:val="007A5EFD"/>
    <w:rsid w:val="008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AB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12ABE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12ABE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12ABE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12ABE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112ABE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12ABE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12ABE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12ABE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12AB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12ABE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12ABE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12ABE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12AB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12ABE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12AB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12AB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12AB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12ABE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11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BE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AB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12ABE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12ABE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12ABE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12ABE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112ABE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12ABE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12ABE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12ABE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12AB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12ABE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12ABE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12ABE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12AB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12ABE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12AB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12AB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12AB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12ABE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11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BE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2023-01-20T07:58:00Z</dcterms:created>
  <dcterms:modified xsi:type="dcterms:W3CDTF">2023-07-20T12:22:00Z</dcterms:modified>
</cp:coreProperties>
</file>