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C3" w:rsidRDefault="003B7D3D" w:rsidP="00D841C3">
      <w:pPr>
        <w:pStyle w:val="2"/>
        <w:numPr>
          <w:ilvl w:val="0"/>
          <w:numId w:val="0"/>
        </w:numPr>
        <w:ind w:left="1078" w:hanging="510"/>
      </w:pPr>
      <w:bookmarkStart w:id="0" w:name="_Toc516689214"/>
      <w:r>
        <w:t xml:space="preserve"> </w:t>
      </w:r>
      <w:proofErr w:type="spellStart"/>
      <w:r w:rsidR="00D841C3">
        <w:t>Ko’p</w:t>
      </w:r>
      <w:proofErr w:type="spellEnd"/>
      <w:r w:rsidR="00D841C3">
        <w:t xml:space="preserve"> </w:t>
      </w:r>
      <w:proofErr w:type="spellStart"/>
      <w:r w:rsidR="00D841C3">
        <w:t>qatlamli</w:t>
      </w:r>
      <w:proofErr w:type="spellEnd"/>
      <w:r w:rsidR="00D841C3">
        <w:t xml:space="preserve"> </w:t>
      </w:r>
      <w:proofErr w:type="spellStart"/>
      <w:r w:rsidR="00D841C3">
        <w:t>yarim</w:t>
      </w:r>
      <w:proofErr w:type="spellEnd"/>
      <w:r w:rsidR="00D841C3">
        <w:t xml:space="preserve"> </w:t>
      </w:r>
      <w:proofErr w:type="spellStart"/>
      <w:r w:rsidR="00D841C3">
        <w:t>o’tkazgich</w:t>
      </w:r>
      <w:proofErr w:type="spellEnd"/>
      <w:r w:rsidR="00D841C3">
        <w:t xml:space="preserve"> </w:t>
      </w:r>
      <w:proofErr w:type="spellStart"/>
      <w:r w:rsidR="00D841C3">
        <w:t>asboblar</w:t>
      </w:r>
      <w:bookmarkEnd w:id="0"/>
      <w:proofErr w:type="spellEnd"/>
    </w:p>
    <w:p w:rsidR="00D841C3" w:rsidRDefault="00D841C3" w:rsidP="00D841C3">
      <w:pPr>
        <w:pStyle w:val="3"/>
      </w:pPr>
      <w:bookmarkStart w:id="1" w:name="_Toc516689215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D841C3" w:rsidRPr="00855508" w:rsidRDefault="00D841C3" w:rsidP="00D841C3">
      <w:pPr>
        <w:pStyle w:val="a3"/>
        <w:numPr>
          <w:ilvl w:val="0"/>
          <w:numId w:val="2"/>
        </w:numPr>
        <w:ind w:leftChars="0"/>
      </w:pPr>
      <w:proofErr w:type="spellStart"/>
      <w:r w:rsidRPr="00855508">
        <w:t>Yarim</w:t>
      </w:r>
      <w:proofErr w:type="spellEnd"/>
      <w:r w:rsidRPr="00855508">
        <w:t xml:space="preserve"> </w:t>
      </w:r>
      <w:proofErr w:type="spellStart"/>
      <w:r w:rsidRPr="00855508">
        <w:t>o’tkazgich</w:t>
      </w:r>
      <w:proofErr w:type="spellEnd"/>
      <w:r w:rsidRPr="00855508">
        <w:t xml:space="preserve"> </w:t>
      </w:r>
      <w:proofErr w:type="spellStart"/>
      <w:r w:rsidRPr="00855508">
        <w:t>qatlamlarini</w:t>
      </w:r>
      <w:proofErr w:type="spellEnd"/>
      <w:r w:rsidRPr="00855508">
        <w:t xml:space="preserve"> </w:t>
      </w:r>
      <w:proofErr w:type="spellStart"/>
      <w:r w:rsidRPr="00855508">
        <w:t>o’rganish</w:t>
      </w:r>
      <w:proofErr w:type="spellEnd"/>
    </w:p>
    <w:p w:rsidR="00D841C3" w:rsidRPr="00855508" w:rsidRDefault="00D841C3" w:rsidP="00D841C3">
      <w:pPr>
        <w:pStyle w:val="a3"/>
        <w:numPr>
          <w:ilvl w:val="0"/>
          <w:numId w:val="2"/>
        </w:numPr>
        <w:ind w:leftChars="0"/>
      </w:pPr>
      <w:proofErr w:type="spellStart"/>
      <w:r w:rsidRPr="00855508">
        <w:t>Ko’p</w:t>
      </w:r>
      <w:proofErr w:type="spellEnd"/>
      <w:r w:rsidRPr="00855508">
        <w:t xml:space="preserve"> </w:t>
      </w:r>
      <w:proofErr w:type="spellStart"/>
      <w:r w:rsidRPr="00855508">
        <w:t>qallamli</w:t>
      </w:r>
      <w:proofErr w:type="spellEnd"/>
      <w:r w:rsidRPr="00855508">
        <w:t xml:space="preserve"> </w:t>
      </w:r>
      <w:proofErr w:type="spellStart"/>
      <w:r w:rsidRPr="00855508">
        <w:t>yarim</w:t>
      </w:r>
      <w:proofErr w:type="spellEnd"/>
      <w:r w:rsidRPr="00855508">
        <w:t xml:space="preserve"> </w:t>
      </w:r>
      <w:proofErr w:type="spellStart"/>
      <w:r w:rsidRPr="00855508">
        <w:t>o’tkazgich</w:t>
      </w:r>
      <w:proofErr w:type="spellEnd"/>
      <w:r w:rsidRPr="00855508">
        <w:t xml:space="preserve"> </w:t>
      </w:r>
      <w:proofErr w:type="spellStart"/>
      <w:r w:rsidRPr="00855508">
        <w:t>aspoblarini</w:t>
      </w:r>
      <w:proofErr w:type="spellEnd"/>
      <w:r w:rsidRPr="00855508">
        <w:t xml:space="preserve"> </w:t>
      </w:r>
      <w:proofErr w:type="spellStart"/>
      <w:r w:rsidRPr="00855508">
        <w:t>tasniflash</w:t>
      </w:r>
      <w:proofErr w:type="spellEnd"/>
    </w:p>
    <w:p w:rsidR="00D841C3" w:rsidRPr="00855508" w:rsidRDefault="00D841C3" w:rsidP="00D841C3">
      <w:pPr>
        <w:pStyle w:val="a3"/>
        <w:numPr>
          <w:ilvl w:val="0"/>
          <w:numId w:val="2"/>
        </w:numPr>
        <w:ind w:leftChars="0"/>
      </w:pPr>
      <w:proofErr w:type="spellStart"/>
      <w:r w:rsidRPr="00855508">
        <w:t>Teristorni</w:t>
      </w:r>
      <w:proofErr w:type="spellEnd"/>
      <w:r w:rsidRPr="00855508">
        <w:t xml:space="preserve"> </w:t>
      </w:r>
      <w:proofErr w:type="spellStart"/>
      <w:r w:rsidRPr="00855508">
        <w:t>umumiy</w:t>
      </w:r>
      <w:proofErr w:type="spellEnd"/>
      <w:r w:rsidRPr="00855508">
        <w:t xml:space="preserve"> </w:t>
      </w:r>
      <w:proofErr w:type="spellStart"/>
      <w:r w:rsidRPr="00855508">
        <w:t>o’rganish</w:t>
      </w:r>
      <w:proofErr w:type="spellEnd"/>
    </w:p>
    <w:p w:rsidR="00D841C3" w:rsidRDefault="00D841C3" w:rsidP="00D841C3">
      <w:pPr>
        <w:pStyle w:val="a3"/>
        <w:numPr>
          <w:ilvl w:val="0"/>
          <w:numId w:val="2"/>
        </w:numPr>
        <w:ind w:leftChars="0"/>
      </w:pPr>
      <w:proofErr w:type="spellStart"/>
      <w:r w:rsidRPr="00855508">
        <w:t>Denistorni</w:t>
      </w:r>
      <w:proofErr w:type="spellEnd"/>
      <w:r w:rsidRPr="00855508">
        <w:t xml:space="preserve"> </w:t>
      </w:r>
      <w:proofErr w:type="spellStart"/>
      <w:r w:rsidRPr="00855508">
        <w:t>umumiy</w:t>
      </w:r>
      <w:proofErr w:type="spellEnd"/>
      <w:r w:rsidRPr="00855508">
        <w:t xml:space="preserve"> </w:t>
      </w:r>
      <w:proofErr w:type="spellStart"/>
      <w:r w:rsidRPr="00855508">
        <w:t>o’rganish</w:t>
      </w:r>
      <w:proofErr w:type="spellEnd"/>
    </w:p>
    <w:p w:rsidR="00D841C3" w:rsidRDefault="00D841C3" w:rsidP="00D841C3">
      <w:pPr>
        <w:pStyle w:val="3"/>
      </w:pPr>
      <w:bookmarkStart w:id="2" w:name="_Toc516689216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</w:p>
    <w:p w:rsidR="00152820" w:rsidRDefault="00D841C3" w:rsidP="00D841C3">
      <w:proofErr w:type="spellStart"/>
      <w:r w:rsidRPr="00855508">
        <w:t>VAXida</w:t>
      </w:r>
      <w:proofErr w:type="spellEnd"/>
      <w:r w:rsidRPr="00855508">
        <w:t xml:space="preserve"> </w:t>
      </w:r>
      <w:proofErr w:type="spellStart"/>
      <w:r w:rsidRPr="00855508">
        <w:t>manfxy</w:t>
      </w:r>
      <w:proofErr w:type="spellEnd"/>
      <w:r w:rsidRPr="00855508">
        <w:t xml:space="preserve"> </w:t>
      </w:r>
      <w:proofErr w:type="spellStart"/>
      <w:r w:rsidRPr="00855508">
        <w:t>differensial</w:t>
      </w:r>
      <w:proofErr w:type="spellEnd"/>
      <w:r w:rsidRPr="00855508">
        <w:t xml:space="preserve"> </w:t>
      </w:r>
      <w:proofErr w:type="spellStart"/>
      <w:r w:rsidRPr="00855508">
        <w:t>qarshilik</w:t>
      </w:r>
      <w:proofErr w:type="spellEnd"/>
      <w:r w:rsidRPr="00855508">
        <w:t xml:space="preserve"> </w:t>
      </w:r>
      <w:proofErr w:type="spellStart"/>
      <w:r w:rsidRPr="00855508">
        <w:t>mavjud</w:t>
      </w:r>
      <w:proofErr w:type="spellEnd"/>
      <w:r w:rsidRPr="00855508">
        <w:t xml:space="preserve"> </w:t>
      </w:r>
      <w:proofErr w:type="spellStart"/>
      <w:proofErr w:type="gramStart"/>
      <w:r>
        <w:t>bo`</w:t>
      </w:r>
      <w:proofErr w:type="gramEnd"/>
      <w:r>
        <w:t>lgan</w:t>
      </w:r>
      <w:proofErr w:type="spellEnd"/>
      <w:r w:rsidRPr="00855508">
        <w:t xml:space="preserve">, </w:t>
      </w:r>
      <w:proofErr w:type="spellStart"/>
      <w:r w:rsidRPr="00855508">
        <w:t>uch</w:t>
      </w:r>
      <w:proofErr w:type="spellEnd"/>
      <w:r w:rsidRPr="00855508">
        <w:t xml:space="preserve"> </w:t>
      </w:r>
      <w:proofErr w:type="spellStart"/>
      <w:r w:rsidRPr="00855508">
        <w:t>va</w:t>
      </w:r>
      <w:proofErr w:type="spellEnd"/>
      <w:r w:rsidRPr="00855508">
        <w:t xml:space="preserve"> </w:t>
      </w:r>
      <w:proofErr w:type="spellStart"/>
      <w:r w:rsidRPr="00855508">
        <w:t>undan</w:t>
      </w:r>
      <w:proofErr w:type="spellEnd"/>
      <w:r w:rsidRPr="00855508">
        <w:t xml:space="preserve"> </w:t>
      </w:r>
      <w:proofErr w:type="spellStart"/>
      <w:r w:rsidRPr="00855508">
        <w:t>ortiq</w:t>
      </w:r>
      <w:proofErr w:type="spellEnd"/>
      <w:r w:rsidRPr="00855508">
        <w:t xml:space="preserve"> </w:t>
      </w:r>
      <w:r w:rsidRPr="00855508">
        <w:rPr>
          <w:b/>
          <w:bCs/>
          <w:i/>
          <w:iCs/>
        </w:rPr>
        <w:t xml:space="preserve">p-n </w:t>
      </w:r>
      <w:proofErr w:type="spellStart"/>
      <w:r w:rsidRPr="00855508">
        <w:t>o‘tishlarga</w:t>
      </w:r>
      <w:proofErr w:type="spellEnd"/>
      <w:r w:rsidRPr="00855508">
        <w:t xml:space="preserve"> </w:t>
      </w:r>
      <w:proofErr w:type="spellStart"/>
      <w:r w:rsidRPr="00855508">
        <w:t>ega</w:t>
      </w:r>
      <w:proofErr w:type="spellEnd"/>
      <w:r w:rsidRPr="00855508">
        <w:t xml:space="preserve"> </w:t>
      </w:r>
      <w:proofErr w:type="spellStart"/>
      <w:r w:rsidRPr="00855508">
        <w:t>ko‘p</w:t>
      </w:r>
      <w:proofErr w:type="spellEnd"/>
      <w:r w:rsidRPr="00855508">
        <w:t xml:space="preserve"> </w:t>
      </w:r>
      <w:proofErr w:type="spellStart"/>
      <w:r w:rsidRPr="00855508">
        <w:t>qatlamli</w:t>
      </w:r>
      <w:proofErr w:type="spellEnd"/>
      <w:r w:rsidRPr="00855508">
        <w:t xml:space="preserve"> </w:t>
      </w:r>
      <w:proofErr w:type="spellStart"/>
      <w:r w:rsidRPr="00855508">
        <w:t>yarimo‘tkazgich</w:t>
      </w:r>
      <w:proofErr w:type="spellEnd"/>
      <w:r w:rsidRPr="00855508">
        <w:t xml:space="preserve"> </w:t>
      </w:r>
      <w:proofErr w:type="spellStart"/>
      <w:r w:rsidRPr="00855508">
        <w:t>asbob</w:t>
      </w:r>
      <w:proofErr w:type="spellEnd"/>
      <w:r w:rsidRPr="00855508">
        <w:t xml:space="preserve"> </w:t>
      </w:r>
      <w:proofErr w:type="spellStart"/>
      <w:r w:rsidRPr="00855508">
        <w:rPr>
          <w:b/>
          <w:bCs/>
          <w:i/>
          <w:iCs/>
        </w:rPr>
        <w:t>tiristor</w:t>
      </w:r>
      <w:proofErr w:type="spellEnd"/>
      <w:r w:rsidRPr="00855508">
        <w:rPr>
          <w:b/>
          <w:bCs/>
          <w:i/>
          <w:iCs/>
        </w:rPr>
        <w:t xml:space="preserve"> </w:t>
      </w:r>
      <w:r w:rsidRPr="00855508">
        <w:t xml:space="preserve">deb </w:t>
      </w:r>
      <w:proofErr w:type="spellStart"/>
      <w:r w:rsidRPr="00855508">
        <w:t>ataladi</w:t>
      </w:r>
      <w:proofErr w:type="spellEnd"/>
      <w:r w:rsidRPr="00855508">
        <w:t xml:space="preserve">. </w:t>
      </w:r>
      <w:proofErr w:type="spellStart"/>
      <w:r w:rsidRPr="00855508">
        <w:t>Tiristoming</w:t>
      </w:r>
      <w:proofErr w:type="spellEnd"/>
      <w:r w:rsidRPr="00855508">
        <w:t xml:space="preserve"> S-</w:t>
      </w:r>
      <w:proofErr w:type="spellStart"/>
      <w:proofErr w:type="gramStart"/>
      <w:r w:rsidRPr="00855508">
        <w:t>simon</w:t>
      </w:r>
      <w:proofErr w:type="spellEnd"/>
      <w:proofErr w:type="gramEnd"/>
      <w:r w:rsidRPr="00855508">
        <w:t xml:space="preserve"> </w:t>
      </w:r>
      <w:proofErr w:type="spellStart"/>
      <w:r w:rsidRPr="00855508">
        <w:t>VAXida</w:t>
      </w:r>
      <w:proofErr w:type="spellEnd"/>
      <w:r w:rsidRPr="00855508">
        <w:t xml:space="preserve"> </w:t>
      </w:r>
      <w:proofErr w:type="spellStart"/>
      <w:r w:rsidRPr="00855508">
        <w:t>tok</w:t>
      </w:r>
      <w:proofErr w:type="spellEnd"/>
      <w:r w:rsidRPr="00855508">
        <w:t xml:space="preserve"> </w:t>
      </w:r>
      <w:proofErr w:type="spellStart"/>
      <w:r w:rsidRPr="00855508">
        <w:t>ortishi</w:t>
      </w:r>
      <w:proofErr w:type="spellEnd"/>
      <w:r w:rsidRPr="00855508">
        <w:t xml:space="preserve"> </w:t>
      </w:r>
      <w:proofErr w:type="spellStart"/>
      <w:r w:rsidRPr="00855508">
        <w:t>bilan</w:t>
      </w:r>
      <w:proofErr w:type="spellEnd"/>
      <w:r w:rsidRPr="00855508">
        <w:t xml:space="preserve"> </w:t>
      </w:r>
      <w:proofErr w:type="spellStart"/>
      <w:r w:rsidRPr="00855508">
        <w:t>kuchlanish</w:t>
      </w:r>
      <w:proofErr w:type="spellEnd"/>
      <w:r w:rsidRPr="00855508">
        <w:t xml:space="preserve"> </w:t>
      </w:r>
      <w:proofErr w:type="spellStart"/>
      <w:r w:rsidRPr="00855508">
        <w:t>kamayadigan</w:t>
      </w:r>
      <w:proofErr w:type="spellEnd"/>
      <w:r w:rsidRPr="00855508">
        <w:t xml:space="preserve"> AV </w:t>
      </w:r>
      <w:proofErr w:type="spellStart"/>
      <w:r w:rsidRPr="00855508">
        <w:t>soha</w:t>
      </w:r>
      <w:proofErr w:type="spellEnd"/>
      <w:r w:rsidRPr="00855508">
        <w:t xml:space="preserve"> </w:t>
      </w:r>
      <w:proofErr w:type="spellStart"/>
      <w:r w:rsidRPr="00855508">
        <w:t>mavjud</w:t>
      </w:r>
      <w:proofErr w:type="spellEnd"/>
      <w:r>
        <w:t xml:space="preserve">. Bu </w:t>
      </w:r>
      <w:proofErr w:type="spellStart"/>
      <w:r>
        <w:t>xolat</w:t>
      </w:r>
      <w:proofErr w:type="spellEnd"/>
      <w:r>
        <w:t xml:space="preserve"> 1 </w:t>
      </w:r>
      <w:proofErr w:type="spellStart"/>
      <w:r>
        <w:t>rasmda</w:t>
      </w:r>
      <w:proofErr w:type="spellEnd"/>
      <w:r>
        <w:t xml:space="preserve"> </w:t>
      </w:r>
      <w:proofErr w:type="spellStart"/>
      <w:r>
        <w:t>ko’rsatiladi</w:t>
      </w:r>
      <w:proofErr w:type="spellEnd"/>
    </w:p>
    <w:p w:rsidR="00D841C3" w:rsidRPr="007204C2" w:rsidRDefault="00D841C3" w:rsidP="00D841C3">
      <w:pPr>
        <w:ind w:left="4000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EED36" wp14:editId="07EF3505">
                <wp:simplePos x="0" y="0"/>
                <wp:positionH relativeFrom="column">
                  <wp:posOffset>762000</wp:posOffset>
                </wp:positionH>
                <wp:positionV relativeFrom="paragraph">
                  <wp:posOffset>1829435</wp:posOffset>
                </wp:positionV>
                <wp:extent cx="914400" cy="327025"/>
                <wp:effectExtent l="9525" t="1397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1C3" w:rsidRPr="007204C2" w:rsidRDefault="00D841C3" w:rsidP="00D841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4C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 </w:t>
                            </w:r>
                            <w:proofErr w:type="spellStart"/>
                            <w:r w:rsidRPr="007204C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Rasm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0pt;margin-top:144.05pt;width:1in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" filled="f" fillcolor="yellow" strokecolor="white [3212]">
                <v:textbox>
                  <w:txbxContent>
                    <w:p w:rsidR="00D841C3" w:rsidRPr="007204C2" w:rsidRDefault="00D841C3" w:rsidP="00D841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4C2">
                        <w:rPr>
                          <w:rFonts w:ascii="Times New Roman" w:hAnsi="Times New Roman" w:cs="Times New Roman"/>
                          <w:sz w:val="24"/>
                        </w:rPr>
                        <w:t>1 Rasm</w:t>
                      </w:r>
                    </w:p>
                  </w:txbxContent>
                </v:textbox>
              </v:rect>
            </w:pict>
          </mc:Fallback>
        </mc:AlternateContent>
      </w:r>
      <w:r w:rsidRPr="00855508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ED1B2CA" wp14:editId="4DC4F581">
            <wp:simplePos x="0" y="0"/>
            <wp:positionH relativeFrom="column">
              <wp:posOffset>19050</wp:posOffset>
            </wp:positionH>
            <wp:positionV relativeFrom="paragraph">
              <wp:posOffset>109673</wp:posOffset>
            </wp:positionV>
            <wp:extent cx="2370727" cy="1785258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448" t="47259" r="59273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27" cy="178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proofErr w:type="spellStart"/>
      <w:r w:rsidRPr="007204C2">
        <w:t>Tiristor</w:t>
      </w:r>
      <w:proofErr w:type="spellEnd"/>
      <w:r w:rsidRPr="007204C2">
        <w:t xml:space="preserve"> </w:t>
      </w:r>
      <w:proofErr w:type="spellStart"/>
      <w:r w:rsidRPr="007204C2">
        <w:t>ishlaganda</w:t>
      </w:r>
      <w:proofErr w:type="spellEnd"/>
      <w:r w:rsidRPr="007204C2">
        <w:t xml:space="preserve"> </w:t>
      </w:r>
      <w:proofErr w:type="spellStart"/>
      <w:r w:rsidRPr="007204C2">
        <w:t>ikkita</w:t>
      </w:r>
      <w:proofErr w:type="spellEnd"/>
      <w:r w:rsidRPr="007204C2">
        <w:t xml:space="preserve"> </w:t>
      </w:r>
      <w:proofErr w:type="spellStart"/>
      <w:r w:rsidRPr="007204C2">
        <w:t>muvozanat</w:t>
      </w:r>
      <w:proofErr w:type="spellEnd"/>
      <w:r w:rsidRPr="007204C2">
        <w:t xml:space="preserve"> </w:t>
      </w:r>
      <w:proofErr w:type="spellStart"/>
      <w:r w:rsidRPr="007204C2">
        <w:t>holatda</w:t>
      </w:r>
      <w:proofErr w:type="spellEnd"/>
      <w:r w:rsidRPr="007204C2">
        <w:t xml:space="preserve"> </w:t>
      </w:r>
      <w:proofErr w:type="spellStart"/>
      <w:proofErr w:type="gramStart"/>
      <w:r w:rsidRPr="007204C2">
        <w:t>bo‘lishi</w:t>
      </w:r>
      <w:proofErr w:type="spellEnd"/>
      <w:proofErr w:type="gramEnd"/>
      <w:r w:rsidRPr="007204C2">
        <w:t xml:space="preserve"> </w:t>
      </w:r>
      <w:proofErr w:type="spellStart"/>
      <w:r w:rsidRPr="007204C2">
        <w:t>mumkin</w:t>
      </w:r>
      <w:proofErr w:type="spellEnd"/>
      <w:r w:rsidRPr="007204C2">
        <w:t xml:space="preserve">. </w:t>
      </w:r>
      <w:proofErr w:type="spellStart"/>
      <w:r w:rsidRPr="007204C2">
        <w:t>Berk</w:t>
      </w:r>
      <w:proofErr w:type="spellEnd"/>
      <w:r w:rsidRPr="007204C2">
        <w:t xml:space="preserve"> </w:t>
      </w:r>
      <w:proofErr w:type="spellStart"/>
      <w:r w:rsidRPr="007204C2">
        <w:t>holatda</w:t>
      </w:r>
      <w:proofErr w:type="spellEnd"/>
      <w:r w:rsidRPr="007204C2">
        <w:t xml:space="preserve"> </w:t>
      </w:r>
      <w:proofErr w:type="spellStart"/>
      <w:r w:rsidRPr="007204C2">
        <w:t>tiristor</w:t>
      </w:r>
      <w:proofErr w:type="spellEnd"/>
      <w:r w:rsidRPr="007204C2">
        <w:t xml:space="preserve"> </w:t>
      </w:r>
      <w:proofErr w:type="spellStart"/>
      <w:r w:rsidRPr="007204C2">
        <w:t>katta</w:t>
      </w:r>
      <w:proofErr w:type="spellEnd"/>
      <w:r w:rsidRPr="007204C2">
        <w:t xml:space="preserve"> </w:t>
      </w:r>
      <w:proofErr w:type="spellStart"/>
      <w:r w:rsidRPr="007204C2">
        <w:t>qarshilikka</w:t>
      </w:r>
      <w:proofErr w:type="spellEnd"/>
      <w:r w:rsidRPr="007204C2">
        <w:t xml:space="preserve"> </w:t>
      </w:r>
      <w:proofErr w:type="spellStart"/>
      <w:r w:rsidRPr="007204C2">
        <w:t>ega</w:t>
      </w:r>
      <w:proofErr w:type="spellEnd"/>
      <w:r w:rsidRPr="007204C2">
        <w:t xml:space="preserve"> </w:t>
      </w:r>
      <w:proofErr w:type="spellStart"/>
      <w:proofErr w:type="gramStart"/>
      <w:r w:rsidRPr="007204C2">
        <w:t>va</w:t>
      </w:r>
      <w:proofErr w:type="spellEnd"/>
      <w:proofErr w:type="gramEnd"/>
      <w:r w:rsidRPr="007204C2">
        <w:t xml:space="preserve"> </w:t>
      </w:r>
      <w:proofErr w:type="spellStart"/>
      <w:r w:rsidRPr="007204C2">
        <w:t>undan</w:t>
      </w:r>
      <w:proofErr w:type="spellEnd"/>
      <w:r w:rsidRPr="007204C2">
        <w:t xml:space="preserve"> </w:t>
      </w:r>
      <w:proofErr w:type="spellStart"/>
      <w:r w:rsidRPr="007204C2">
        <w:t>kichik</w:t>
      </w:r>
      <w:proofErr w:type="spellEnd"/>
      <w:r w:rsidRPr="007204C2">
        <w:t xml:space="preserve"> </w:t>
      </w:r>
      <w:proofErr w:type="spellStart"/>
      <w:r w:rsidRPr="007204C2">
        <w:t>tok</w:t>
      </w:r>
      <w:proofErr w:type="spellEnd"/>
      <w:r w:rsidRPr="007204C2">
        <w:t xml:space="preserve"> </w:t>
      </w:r>
      <w:proofErr w:type="spellStart"/>
      <w:r w:rsidRPr="007204C2">
        <w:t>oqadi</w:t>
      </w:r>
      <w:proofErr w:type="spellEnd"/>
      <w:r w:rsidRPr="007204C2">
        <w:t xml:space="preserve">. </w:t>
      </w:r>
      <w:proofErr w:type="spellStart"/>
      <w:r w:rsidRPr="007204C2">
        <w:t>Ochiq</w:t>
      </w:r>
      <w:proofErr w:type="spellEnd"/>
      <w:r w:rsidRPr="007204C2">
        <w:t xml:space="preserve"> </w:t>
      </w:r>
      <w:proofErr w:type="spellStart"/>
      <w:r w:rsidRPr="007204C2">
        <w:t>holatda</w:t>
      </w:r>
      <w:proofErr w:type="spellEnd"/>
      <w:r w:rsidRPr="007204C2">
        <w:t xml:space="preserve"> </w:t>
      </w:r>
      <w:proofErr w:type="spellStart"/>
      <w:r w:rsidRPr="007204C2">
        <w:t>tiristor</w:t>
      </w:r>
      <w:proofErr w:type="spellEnd"/>
      <w:r w:rsidRPr="007204C2">
        <w:t xml:space="preserve"> </w:t>
      </w:r>
      <w:proofErr w:type="spellStart"/>
      <w:r w:rsidRPr="007204C2">
        <w:t>qarshiligi</w:t>
      </w:r>
      <w:proofErr w:type="spellEnd"/>
      <w:r w:rsidRPr="007204C2">
        <w:t xml:space="preserve"> </w:t>
      </w:r>
      <w:proofErr w:type="spellStart"/>
      <w:r w:rsidRPr="007204C2">
        <w:t>kichik</w:t>
      </w:r>
      <w:proofErr w:type="spellEnd"/>
      <w:r w:rsidRPr="007204C2">
        <w:t xml:space="preserve"> </w:t>
      </w:r>
      <w:proofErr w:type="spellStart"/>
      <w:proofErr w:type="gramStart"/>
      <w:r w:rsidRPr="007204C2">
        <w:t>va</w:t>
      </w:r>
      <w:proofErr w:type="spellEnd"/>
      <w:proofErr w:type="gramEnd"/>
      <w:r w:rsidRPr="007204C2">
        <w:t xml:space="preserve"> </w:t>
      </w:r>
      <w:proofErr w:type="spellStart"/>
      <w:r w:rsidRPr="007204C2">
        <w:t>undan</w:t>
      </w:r>
      <w:proofErr w:type="spellEnd"/>
      <w:r w:rsidRPr="007204C2">
        <w:t xml:space="preserve"> </w:t>
      </w:r>
      <w:proofErr w:type="spellStart"/>
      <w:r w:rsidRPr="007204C2">
        <w:t>katta</w:t>
      </w:r>
      <w:proofErr w:type="spellEnd"/>
      <w:r w:rsidRPr="007204C2">
        <w:t xml:space="preserve"> </w:t>
      </w:r>
      <w:proofErr w:type="spellStart"/>
      <w:r w:rsidRPr="007204C2">
        <w:t>tok</w:t>
      </w:r>
      <w:proofErr w:type="spellEnd"/>
      <w:r w:rsidRPr="007204C2">
        <w:t xml:space="preserve"> </w:t>
      </w:r>
      <w:proofErr w:type="spellStart"/>
      <w:r w:rsidRPr="007204C2">
        <w:t>oqadi</w:t>
      </w:r>
      <w:proofErr w:type="spellEnd"/>
      <w:r w:rsidRPr="007204C2">
        <w:t xml:space="preserve">. </w:t>
      </w:r>
      <w:proofErr w:type="spellStart"/>
      <w:proofErr w:type="gramStart"/>
      <w:r w:rsidRPr="007204C2">
        <w:t>Shundan</w:t>
      </w:r>
      <w:proofErr w:type="spellEnd"/>
      <w:r w:rsidRPr="007204C2">
        <w:t xml:space="preserve"> </w:t>
      </w:r>
      <w:proofErr w:type="spellStart"/>
      <w:r w:rsidRPr="007204C2">
        <w:t>yarimo‘tkazgich</w:t>
      </w:r>
      <w:proofErr w:type="spellEnd"/>
      <w:r w:rsidRPr="007204C2">
        <w:t xml:space="preserve"> </w:t>
      </w:r>
      <w:proofErr w:type="spellStart"/>
      <w:r w:rsidRPr="007204C2">
        <w:t>asbobning</w:t>
      </w:r>
      <w:proofErr w:type="spellEnd"/>
      <w:r w:rsidRPr="007204C2">
        <w:t xml:space="preserve"> </w:t>
      </w:r>
      <w:proofErr w:type="spellStart"/>
      <w:r w:rsidRPr="007204C2">
        <w:t>nomi</w:t>
      </w:r>
      <w:proofErr w:type="spellEnd"/>
      <w:r w:rsidRPr="007204C2">
        <w:t xml:space="preserve"> (</w:t>
      </w:r>
      <w:proofErr w:type="spellStart"/>
      <w:r w:rsidRPr="007204C2">
        <w:t>tira</w:t>
      </w:r>
      <w:proofErr w:type="spellEnd"/>
      <w:r w:rsidRPr="007204C2">
        <w:t xml:space="preserve"> - </w:t>
      </w:r>
      <w:proofErr w:type="spellStart"/>
      <w:r w:rsidRPr="007204C2">
        <w:t>eshik</w:t>
      </w:r>
      <w:proofErr w:type="spellEnd"/>
      <w:r w:rsidRPr="007204C2">
        <w:t xml:space="preserve">) </w:t>
      </w:r>
      <w:proofErr w:type="spellStart"/>
      <w:r w:rsidRPr="007204C2">
        <w:t>qo‘yilgan</w:t>
      </w:r>
      <w:proofErr w:type="spellEnd"/>
      <w:r w:rsidRPr="007204C2">
        <w:t>.</w:t>
      </w:r>
      <w:proofErr w:type="gramEnd"/>
      <w:r w:rsidRPr="007204C2">
        <w:t xml:space="preserve"> </w:t>
      </w:r>
      <w:proofErr w:type="spellStart"/>
      <w:r w:rsidRPr="007204C2">
        <w:t>Tiristorlar</w:t>
      </w:r>
      <w:proofErr w:type="spellEnd"/>
      <w:r w:rsidRPr="007204C2">
        <w:t xml:space="preserve"> </w:t>
      </w:r>
      <w:proofErr w:type="spellStart"/>
      <w:r w:rsidRPr="007204C2">
        <w:t>radiolokatsiyada</w:t>
      </w:r>
      <w:proofErr w:type="spellEnd"/>
      <w:r w:rsidRPr="007204C2">
        <w:t xml:space="preserve">, </w:t>
      </w:r>
      <w:proofErr w:type="spellStart"/>
      <w:r w:rsidRPr="007204C2">
        <w:t>radioaloqa</w:t>
      </w:r>
      <w:proofErr w:type="spellEnd"/>
      <w:r w:rsidRPr="007204C2">
        <w:t xml:space="preserve"> </w:t>
      </w:r>
      <w:proofErr w:type="spellStart"/>
      <w:r w:rsidRPr="007204C2">
        <w:t>qurilmalarida</w:t>
      </w:r>
      <w:proofErr w:type="spellEnd"/>
      <w:r w:rsidRPr="007204C2">
        <w:t xml:space="preserve">, </w:t>
      </w:r>
      <w:proofErr w:type="spellStart"/>
      <w:r w:rsidRPr="007204C2">
        <w:t>avtomatikada</w:t>
      </w:r>
      <w:proofErr w:type="spellEnd"/>
      <w:r w:rsidRPr="007204C2">
        <w:t xml:space="preserve"> </w:t>
      </w:r>
      <w:proofErr w:type="spellStart"/>
      <w:r w:rsidRPr="007204C2">
        <w:t>manfiy</w:t>
      </w:r>
      <w:proofErr w:type="spellEnd"/>
      <w:r w:rsidRPr="007204C2">
        <w:t xml:space="preserve"> </w:t>
      </w:r>
      <w:proofErr w:type="spellStart"/>
      <w:r w:rsidRPr="007204C2">
        <w:t>o‘tkazuvchanlikka</w:t>
      </w:r>
      <w:proofErr w:type="spellEnd"/>
      <w:r w:rsidRPr="007204C2">
        <w:t xml:space="preserve"> </w:t>
      </w:r>
      <w:proofErr w:type="spellStart"/>
      <w:r w:rsidRPr="007204C2">
        <w:t>ega</w:t>
      </w:r>
      <w:proofErr w:type="spellEnd"/>
      <w:r w:rsidRPr="007204C2">
        <w:t xml:space="preserve"> </w:t>
      </w:r>
      <w:proofErr w:type="spellStart"/>
      <w:r w:rsidRPr="007204C2">
        <w:t>yarimo‘tkazgich</w:t>
      </w:r>
      <w:proofErr w:type="spellEnd"/>
      <w:r w:rsidRPr="007204C2">
        <w:t xml:space="preserve"> </w:t>
      </w:r>
      <w:proofErr w:type="spellStart"/>
      <w:r w:rsidRPr="007204C2">
        <w:t>asbob</w:t>
      </w:r>
      <w:proofErr w:type="spellEnd"/>
      <w:r w:rsidRPr="007204C2">
        <w:t xml:space="preserve"> </w:t>
      </w:r>
      <w:proofErr w:type="spellStart"/>
      <w:r w:rsidRPr="007204C2">
        <w:t>sifatida</w:t>
      </w:r>
      <w:proofErr w:type="spellEnd"/>
      <w:r w:rsidRPr="007204C2">
        <w:t xml:space="preserve"> </w:t>
      </w:r>
      <w:proofErr w:type="spellStart"/>
      <w:r w:rsidRPr="007204C2">
        <w:t>hamda</w:t>
      </w:r>
      <w:proofErr w:type="spellEnd"/>
      <w:r w:rsidRPr="007204C2">
        <w:t xml:space="preserve"> </w:t>
      </w:r>
      <w:proofErr w:type="spellStart"/>
      <w:r w:rsidRPr="007204C2">
        <w:t>tok</w:t>
      </w:r>
      <w:proofErr w:type="spellEnd"/>
      <w:r w:rsidRPr="007204C2">
        <w:t xml:space="preserve"> </w:t>
      </w:r>
      <w:proofErr w:type="spellStart"/>
      <w:r w:rsidRPr="007204C2">
        <w:t>boshqaruvchi</w:t>
      </w:r>
      <w:proofErr w:type="spellEnd"/>
      <w:r w:rsidRPr="007204C2">
        <w:t xml:space="preserve"> </w:t>
      </w:r>
      <w:proofErr w:type="spellStart"/>
      <w:r w:rsidRPr="007204C2">
        <w:t>kalitlar</w:t>
      </w:r>
      <w:proofErr w:type="spellEnd"/>
      <w:r w:rsidRPr="007204C2">
        <w:t xml:space="preserve">, </w:t>
      </w:r>
      <w:proofErr w:type="spellStart"/>
      <w:r w:rsidRPr="007204C2">
        <w:t>energiya</w:t>
      </w:r>
      <w:proofErr w:type="spellEnd"/>
      <w:r w:rsidRPr="007204C2">
        <w:t xml:space="preserve"> </w:t>
      </w:r>
      <w:proofErr w:type="spellStart"/>
      <w:r w:rsidRPr="007204C2">
        <w:t>o‘zgartgichlaming</w:t>
      </w:r>
      <w:proofErr w:type="spellEnd"/>
      <w:r w:rsidRPr="007204C2">
        <w:t xml:space="preserve"> </w:t>
      </w:r>
      <w:proofErr w:type="spellStart"/>
      <w:proofErr w:type="gramStart"/>
      <w:r w:rsidRPr="007204C2">
        <w:t>bo‘sag‘aviy</w:t>
      </w:r>
      <w:proofErr w:type="spellEnd"/>
      <w:proofErr w:type="gramEnd"/>
      <w:r w:rsidRPr="007204C2">
        <w:t xml:space="preserve"> </w:t>
      </w:r>
      <w:proofErr w:type="spellStart"/>
      <w:r w:rsidRPr="007204C2">
        <w:t>elementlari</w:t>
      </w:r>
      <w:proofErr w:type="spellEnd"/>
      <w:r w:rsidRPr="007204C2">
        <w:t xml:space="preserve"> </w:t>
      </w:r>
      <w:proofErr w:type="spellStart"/>
      <w:r w:rsidRPr="007204C2">
        <w:t>sifatida</w:t>
      </w:r>
      <w:proofErr w:type="spellEnd"/>
      <w:r w:rsidRPr="007204C2">
        <w:t xml:space="preserve"> </w:t>
      </w:r>
      <w:proofErr w:type="spellStart"/>
      <w:r w:rsidRPr="007204C2">
        <w:t>yoki</w:t>
      </w:r>
      <w:proofErr w:type="spellEnd"/>
      <w:r w:rsidRPr="007204C2">
        <w:t xml:space="preserve"> </w:t>
      </w:r>
      <w:proofErr w:type="spellStart"/>
      <w:r w:rsidRPr="007204C2">
        <w:t>boshlang‘ich</w:t>
      </w:r>
      <w:proofErr w:type="spellEnd"/>
      <w:r w:rsidRPr="007204C2">
        <w:t xml:space="preserve"> </w:t>
      </w:r>
      <w:proofErr w:type="spellStart"/>
      <w:r w:rsidRPr="007204C2">
        <w:t>holatda</w:t>
      </w:r>
      <w:proofErr w:type="spellEnd"/>
      <w:r w:rsidRPr="007204C2">
        <w:t xml:space="preserve"> </w:t>
      </w:r>
      <w:proofErr w:type="spellStart"/>
      <w:r w:rsidRPr="007204C2">
        <w:t>energiya</w:t>
      </w:r>
      <w:proofErr w:type="spellEnd"/>
      <w:r w:rsidRPr="007204C2">
        <w:t xml:space="preserve"> </w:t>
      </w:r>
      <w:proofErr w:type="spellStart"/>
      <w:r w:rsidRPr="007204C2">
        <w:t>iste’mol</w:t>
      </w:r>
      <w:proofErr w:type="spellEnd"/>
      <w:r w:rsidRPr="007204C2">
        <w:t xml:space="preserve"> </w:t>
      </w:r>
      <w:proofErr w:type="spellStart"/>
      <w:r w:rsidRPr="007204C2">
        <w:t>qilmaydigan</w:t>
      </w:r>
      <w:proofErr w:type="spellEnd"/>
      <w:r w:rsidRPr="007204C2">
        <w:t xml:space="preserve"> </w:t>
      </w:r>
      <w:proofErr w:type="spellStart"/>
      <w:r w:rsidRPr="007204C2">
        <w:t>asbob</w:t>
      </w:r>
      <w:proofErr w:type="spellEnd"/>
      <w:r w:rsidRPr="007204C2">
        <w:t xml:space="preserve"> -</w:t>
      </w:r>
      <w:proofErr w:type="spellStart"/>
      <w:r w:rsidRPr="007204C2">
        <w:t>triggerlar</w:t>
      </w:r>
      <w:proofErr w:type="spellEnd"/>
      <w:r w:rsidRPr="007204C2">
        <w:t xml:space="preserve"> </w:t>
      </w:r>
      <w:proofErr w:type="spellStart"/>
      <w:r w:rsidRPr="007204C2">
        <w:t>sifatida</w:t>
      </w:r>
      <w:proofErr w:type="spellEnd"/>
      <w:r w:rsidRPr="007204C2">
        <w:t xml:space="preserve"> </w:t>
      </w:r>
      <w:proofErr w:type="spellStart"/>
      <w:r w:rsidRPr="007204C2">
        <w:t>keng</w:t>
      </w:r>
      <w:proofErr w:type="spellEnd"/>
      <w:r w:rsidRPr="007204C2">
        <w:t xml:space="preserve"> </w:t>
      </w:r>
      <w:proofErr w:type="spellStart"/>
      <w:r w:rsidRPr="007204C2">
        <w:t>ishlatiladi</w:t>
      </w:r>
      <w:proofErr w:type="spellEnd"/>
      <w:r w:rsidRPr="007204C2">
        <w:rPr>
          <w:sz w:val="22"/>
        </w:rPr>
        <w:t>.</w:t>
      </w:r>
    </w:p>
    <w:p w:rsidR="000B0100" w:rsidRDefault="000B0100" w:rsidP="00D841C3"/>
    <w:p w:rsidR="000B0100" w:rsidRDefault="000B0100" w:rsidP="00D841C3"/>
    <w:p w:rsidR="00D841C3" w:rsidRDefault="00D841C3" w:rsidP="00D841C3">
      <w:proofErr w:type="spellStart"/>
      <w:r w:rsidRPr="007204C2">
        <w:t>Tiristorlar</w:t>
      </w:r>
      <w:proofErr w:type="spellEnd"/>
      <w:r w:rsidRPr="007204C2">
        <w:t xml:space="preserve"> </w:t>
      </w:r>
      <w:proofErr w:type="spellStart"/>
      <w:r w:rsidRPr="007204C2">
        <w:t>chiqishlari</w:t>
      </w:r>
      <w:proofErr w:type="spellEnd"/>
      <w:r w:rsidRPr="007204C2">
        <w:t xml:space="preserve"> </w:t>
      </w:r>
      <w:proofErr w:type="spellStart"/>
      <w:r w:rsidRPr="007204C2">
        <w:t>soniga</w:t>
      </w:r>
      <w:proofErr w:type="spellEnd"/>
      <w:r w:rsidRPr="007204C2">
        <w:t xml:space="preserve"> </w:t>
      </w:r>
      <w:proofErr w:type="spellStart"/>
      <w:r w:rsidRPr="007204C2">
        <w:t>qarab</w:t>
      </w:r>
      <w:proofErr w:type="spellEnd"/>
      <w:r w:rsidRPr="007204C2">
        <w:t xml:space="preserve"> </w:t>
      </w:r>
      <w:proofErr w:type="spellStart"/>
      <w:r w:rsidRPr="007204C2">
        <w:t>diodli</w:t>
      </w:r>
      <w:proofErr w:type="spellEnd"/>
      <w:r w:rsidRPr="007204C2">
        <w:t xml:space="preserve"> (</w:t>
      </w:r>
      <w:proofErr w:type="spellStart"/>
      <w:r w:rsidRPr="007204C2">
        <w:rPr>
          <w:b/>
          <w:bCs/>
          <w:i/>
          <w:iCs/>
        </w:rPr>
        <w:t>dinistor</w:t>
      </w:r>
      <w:proofErr w:type="spellEnd"/>
      <w:r w:rsidRPr="007204C2">
        <w:t xml:space="preserve">), </w:t>
      </w:r>
      <w:proofErr w:type="spellStart"/>
      <w:r w:rsidRPr="007204C2">
        <w:t>triodli</w:t>
      </w:r>
      <w:proofErr w:type="spellEnd"/>
      <w:r w:rsidRPr="007204C2">
        <w:t xml:space="preserve"> (</w:t>
      </w:r>
      <w:proofErr w:type="spellStart"/>
      <w:r w:rsidRPr="007204C2">
        <w:rPr>
          <w:b/>
          <w:bCs/>
          <w:i/>
          <w:iCs/>
        </w:rPr>
        <w:t>trinistor</w:t>
      </w:r>
      <w:proofErr w:type="spellEnd"/>
      <w:r w:rsidRPr="007204C2">
        <w:rPr>
          <w:b/>
          <w:bCs/>
          <w:i/>
          <w:iCs/>
        </w:rPr>
        <w:t xml:space="preserve">) </w:t>
      </w:r>
      <w:proofErr w:type="spellStart"/>
      <w:proofErr w:type="gramStart"/>
      <w:r w:rsidRPr="007204C2">
        <w:t>va</w:t>
      </w:r>
      <w:proofErr w:type="spellEnd"/>
      <w:proofErr w:type="gramEnd"/>
      <w:r w:rsidRPr="007204C2">
        <w:t xml:space="preserve"> </w:t>
      </w:r>
      <w:proofErr w:type="spellStart"/>
      <w:r w:rsidRPr="007204C2">
        <w:rPr>
          <w:b/>
          <w:bCs/>
          <w:i/>
          <w:iCs/>
        </w:rPr>
        <w:t>tetrodli</w:t>
      </w:r>
      <w:proofErr w:type="spellEnd"/>
      <w:r w:rsidRPr="007204C2">
        <w:rPr>
          <w:b/>
          <w:bCs/>
          <w:i/>
          <w:iCs/>
        </w:rPr>
        <w:t xml:space="preserve"> </w:t>
      </w:r>
      <w:proofErr w:type="spellStart"/>
      <w:r w:rsidRPr="007204C2">
        <w:rPr>
          <w:b/>
          <w:bCs/>
          <w:i/>
          <w:iCs/>
        </w:rPr>
        <w:t>tiristorlarga</w:t>
      </w:r>
      <w:proofErr w:type="spellEnd"/>
      <w:r w:rsidRPr="007204C2">
        <w:rPr>
          <w:b/>
          <w:bCs/>
          <w:i/>
          <w:iCs/>
        </w:rPr>
        <w:t xml:space="preserve"> </w:t>
      </w:r>
      <w:proofErr w:type="spellStart"/>
      <w:r w:rsidRPr="007204C2">
        <w:t>bo‘linadi</w:t>
      </w:r>
      <w:proofErr w:type="spellEnd"/>
      <w:r w:rsidRPr="007204C2">
        <w:t xml:space="preserve"> </w:t>
      </w:r>
      <w:proofErr w:type="spellStart"/>
      <w:r w:rsidRPr="007204C2">
        <w:t>va</w:t>
      </w:r>
      <w:proofErr w:type="spellEnd"/>
      <w:r w:rsidRPr="007204C2">
        <w:t xml:space="preserve"> </w:t>
      </w:r>
      <w:proofErr w:type="spellStart"/>
      <w:r w:rsidRPr="007204C2">
        <w:t>to‘rt</w:t>
      </w:r>
      <w:proofErr w:type="spellEnd"/>
      <w:r w:rsidRPr="007204C2">
        <w:t xml:space="preserve"> </w:t>
      </w:r>
      <w:proofErr w:type="spellStart"/>
      <w:r w:rsidRPr="007204C2">
        <w:t>qatlamli</w:t>
      </w:r>
      <w:proofErr w:type="spellEnd"/>
      <w:r w:rsidRPr="007204C2">
        <w:t xml:space="preserve"> </w:t>
      </w:r>
      <w:r w:rsidRPr="007204C2">
        <w:rPr>
          <w:b/>
          <w:bCs/>
          <w:i/>
          <w:iCs/>
        </w:rPr>
        <w:t xml:space="preserve">p-n-p-n </w:t>
      </w:r>
      <w:proofErr w:type="spellStart"/>
      <w:r w:rsidRPr="007204C2">
        <w:t>tuzilmadan</w:t>
      </w:r>
      <w:proofErr w:type="spellEnd"/>
      <w:r w:rsidRPr="007204C2">
        <w:rPr>
          <w:b/>
          <w:bCs/>
          <w:i/>
          <w:iCs/>
        </w:rPr>
        <w:t xml:space="preserve"> </w:t>
      </w:r>
      <w:proofErr w:type="spellStart"/>
      <w:r w:rsidRPr="007204C2">
        <w:t>mos</w:t>
      </w:r>
      <w:proofErr w:type="spellEnd"/>
      <w:r w:rsidRPr="007204C2">
        <w:t xml:space="preserve"> </w:t>
      </w:r>
      <w:proofErr w:type="spellStart"/>
      <w:r w:rsidRPr="007204C2">
        <w:t>ravishda</w:t>
      </w:r>
      <w:proofErr w:type="spellEnd"/>
      <w:r w:rsidRPr="007204C2">
        <w:t xml:space="preserve"> </w:t>
      </w:r>
      <w:proofErr w:type="spellStart"/>
      <w:r w:rsidRPr="007204C2">
        <w:t>chiqarilgan</w:t>
      </w:r>
      <w:proofErr w:type="spellEnd"/>
      <w:r w:rsidRPr="007204C2">
        <w:t xml:space="preserve"> </w:t>
      </w:r>
      <w:proofErr w:type="spellStart"/>
      <w:r w:rsidRPr="007204C2">
        <w:t>ikki</w:t>
      </w:r>
      <w:proofErr w:type="spellEnd"/>
      <w:r w:rsidRPr="007204C2">
        <w:t xml:space="preserve">, </w:t>
      </w:r>
      <w:proofErr w:type="spellStart"/>
      <w:r w:rsidRPr="007204C2">
        <w:t>uch</w:t>
      </w:r>
      <w:proofErr w:type="spellEnd"/>
      <w:r w:rsidRPr="007204C2">
        <w:t xml:space="preserve"> </w:t>
      </w:r>
      <w:proofErr w:type="spellStart"/>
      <w:r w:rsidRPr="007204C2">
        <w:t>va</w:t>
      </w:r>
      <w:proofErr w:type="spellEnd"/>
      <w:r w:rsidRPr="007204C2">
        <w:t xml:space="preserve"> </w:t>
      </w:r>
      <w:proofErr w:type="spellStart"/>
      <w:r w:rsidRPr="007204C2">
        <w:t>to‘rt</w:t>
      </w:r>
      <w:proofErr w:type="spellEnd"/>
      <w:r w:rsidRPr="007204C2">
        <w:t xml:space="preserve"> </w:t>
      </w:r>
      <w:proofErr w:type="spellStart"/>
      <w:r w:rsidRPr="007204C2">
        <w:t>chiqishga</w:t>
      </w:r>
      <w:proofErr w:type="spellEnd"/>
      <w:r w:rsidRPr="007204C2">
        <w:t xml:space="preserve"> </w:t>
      </w:r>
      <w:proofErr w:type="spellStart"/>
      <w:r w:rsidRPr="007204C2">
        <w:t>ega</w:t>
      </w:r>
      <w:proofErr w:type="spellEnd"/>
      <w:r w:rsidRPr="007204C2">
        <w:t xml:space="preserve"> </w:t>
      </w:r>
      <w:proofErr w:type="spellStart"/>
      <w:r w:rsidRPr="007204C2">
        <w:t>bo‘ladi</w:t>
      </w:r>
      <w:proofErr w:type="spellEnd"/>
      <w:r w:rsidRPr="007204C2">
        <w:t>.</w:t>
      </w:r>
    </w:p>
    <w:p w:rsidR="00D841C3" w:rsidRPr="00164684" w:rsidRDefault="00D841C3" w:rsidP="00D841C3">
      <w:pPr>
        <w:rPr>
          <w:szCs w:val="24"/>
        </w:rPr>
      </w:pPr>
      <w:proofErr w:type="spellStart"/>
      <w:proofErr w:type="gramStart"/>
      <w:r w:rsidRPr="007204C2">
        <w:t>Tuzilma</w:t>
      </w:r>
      <w:proofErr w:type="spellEnd"/>
      <w:r w:rsidRPr="007204C2">
        <w:t xml:space="preserve"> </w:t>
      </w:r>
      <w:proofErr w:type="spellStart"/>
      <w:r w:rsidRPr="007204C2">
        <w:t>chekkasidagi</w:t>
      </w:r>
      <w:proofErr w:type="spellEnd"/>
      <w:r w:rsidRPr="007204C2">
        <w:t xml:space="preserve"> </w:t>
      </w:r>
      <w:r w:rsidRPr="007204C2">
        <w:rPr>
          <w:b/>
          <w:bCs/>
          <w:i/>
          <w:iCs/>
        </w:rPr>
        <w:t xml:space="preserve">p </w:t>
      </w:r>
      <w:r w:rsidRPr="007204C2">
        <w:t xml:space="preserve">- </w:t>
      </w:r>
      <w:proofErr w:type="spellStart"/>
      <w:r w:rsidRPr="007204C2">
        <w:t>qatlam</w:t>
      </w:r>
      <w:proofErr w:type="spellEnd"/>
      <w:r w:rsidRPr="007204C2">
        <w:t xml:space="preserve"> </w:t>
      </w:r>
      <w:proofErr w:type="spellStart"/>
      <w:r w:rsidRPr="007204C2">
        <w:rPr>
          <w:b/>
          <w:bCs/>
          <w:i/>
          <w:iCs/>
        </w:rPr>
        <w:t>anod</w:t>
      </w:r>
      <w:proofErr w:type="spellEnd"/>
      <w:r w:rsidRPr="007204C2">
        <w:rPr>
          <w:b/>
          <w:bCs/>
          <w:i/>
          <w:iCs/>
        </w:rPr>
        <w:t xml:space="preserve"> </w:t>
      </w:r>
      <w:r w:rsidRPr="007204C2">
        <w:t xml:space="preserve">(A), </w:t>
      </w:r>
      <w:r w:rsidRPr="007204C2">
        <w:rPr>
          <w:b/>
          <w:bCs/>
          <w:i/>
          <w:iCs/>
        </w:rPr>
        <w:t xml:space="preserve">n </w:t>
      </w:r>
      <w:r w:rsidRPr="007204C2">
        <w:t xml:space="preserve">- </w:t>
      </w:r>
      <w:proofErr w:type="spellStart"/>
      <w:r w:rsidRPr="007204C2">
        <w:t>qatlam</w:t>
      </w:r>
      <w:proofErr w:type="spellEnd"/>
      <w:r w:rsidRPr="007204C2">
        <w:t xml:space="preserve"> </w:t>
      </w:r>
      <w:proofErr w:type="spellStart"/>
      <w:r w:rsidRPr="007204C2">
        <w:t>esa</w:t>
      </w:r>
      <w:proofErr w:type="spellEnd"/>
      <w:r w:rsidRPr="007204C2">
        <w:t xml:space="preserve"> </w:t>
      </w:r>
      <w:proofErr w:type="spellStart"/>
      <w:r w:rsidRPr="007204C2">
        <w:rPr>
          <w:b/>
          <w:bCs/>
          <w:i/>
          <w:iCs/>
        </w:rPr>
        <w:t>katod</w:t>
      </w:r>
      <w:proofErr w:type="spellEnd"/>
      <w:r w:rsidRPr="007204C2">
        <w:rPr>
          <w:b/>
          <w:bCs/>
          <w:i/>
          <w:iCs/>
        </w:rPr>
        <w:t xml:space="preserve"> </w:t>
      </w:r>
      <w:r w:rsidRPr="007204C2">
        <w:t>(K)</w:t>
      </w:r>
      <w:r>
        <w:t xml:space="preserve"> </w:t>
      </w:r>
      <w:r w:rsidRPr="007204C2">
        <w:t xml:space="preserve">deb </w:t>
      </w:r>
      <w:proofErr w:type="spellStart"/>
      <w:r w:rsidRPr="007204C2">
        <w:t>nomlanadi</w:t>
      </w:r>
      <w:proofErr w:type="spellEnd"/>
      <w:r w:rsidRPr="007204C2">
        <w:t>.</w:t>
      </w:r>
      <w:proofErr w:type="gramEnd"/>
      <w:r w:rsidRPr="007204C2">
        <w:t xml:space="preserve"> </w:t>
      </w:r>
      <w:proofErr w:type="spellStart"/>
      <w:r w:rsidRPr="007204C2">
        <w:t>Anod</w:t>
      </w:r>
      <w:proofErr w:type="spellEnd"/>
      <w:r w:rsidRPr="007204C2">
        <w:t xml:space="preserve"> </w:t>
      </w:r>
      <w:proofErr w:type="spellStart"/>
      <w:proofErr w:type="gramStart"/>
      <w:r w:rsidRPr="007204C2">
        <w:t>va</w:t>
      </w:r>
      <w:proofErr w:type="spellEnd"/>
      <w:proofErr w:type="gramEnd"/>
      <w:r w:rsidRPr="007204C2">
        <w:t xml:space="preserve"> </w:t>
      </w:r>
      <w:proofErr w:type="spellStart"/>
      <w:r w:rsidRPr="007204C2">
        <w:t>katod</w:t>
      </w:r>
      <w:proofErr w:type="spellEnd"/>
      <w:r w:rsidRPr="007204C2">
        <w:t xml:space="preserve"> </w:t>
      </w:r>
      <w:proofErr w:type="spellStart"/>
      <w:r w:rsidRPr="007204C2">
        <w:t>orasidagi</w:t>
      </w:r>
      <w:proofErr w:type="spellEnd"/>
      <w:r w:rsidRPr="007204C2">
        <w:t xml:space="preserve"> </w:t>
      </w:r>
      <w:r w:rsidRPr="007204C2">
        <w:rPr>
          <w:b/>
          <w:bCs/>
          <w:i/>
          <w:iCs/>
        </w:rPr>
        <w:t xml:space="preserve">n - </w:t>
      </w:r>
      <w:proofErr w:type="spellStart"/>
      <w:r w:rsidRPr="007204C2">
        <w:t>va</w:t>
      </w:r>
      <w:proofErr w:type="spellEnd"/>
      <w:r w:rsidRPr="007204C2">
        <w:t xml:space="preserve"> </w:t>
      </w:r>
      <w:r w:rsidRPr="007204C2">
        <w:rPr>
          <w:b/>
          <w:bCs/>
          <w:i/>
          <w:iCs/>
        </w:rPr>
        <w:t xml:space="preserve">p - </w:t>
      </w:r>
      <w:proofErr w:type="spellStart"/>
      <w:r w:rsidRPr="007204C2">
        <w:t>sohalar</w:t>
      </w:r>
      <w:proofErr w:type="spellEnd"/>
      <w:r w:rsidRPr="007204C2">
        <w:t xml:space="preserve"> </w:t>
      </w:r>
      <w:proofErr w:type="spellStart"/>
      <w:r w:rsidRPr="007204C2">
        <w:rPr>
          <w:b/>
          <w:bCs/>
          <w:i/>
          <w:iCs/>
        </w:rPr>
        <w:t>baza</w:t>
      </w:r>
      <w:proofErr w:type="spellEnd"/>
      <w:r w:rsidRPr="007204C2">
        <w:rPr>
          <w:b/>
          <w:bCs/>
          <w:i/>
          <w:iCs/>
        </w:rPr>
        <w:t xml:space="preserve"> </w:t>
      </w:r>
      <w:r w:rsidRPr="007204C2">
        <w:t>deb</w:t>
      </w:r>
      <w:r>
        <w:t xml:space="preserve"> </w:t>
      </w:r>
      <w:proofErr w:type="spellStart"/>
      <w:r w:rsidRPr="007204C2">
        <w:t>ataladi</w:t>
      </w:r>
      <w:proofErr w:type="spellEnd"/>
      <w:r w:rsidRPr="007204C2">
        <w:t xml:space="preserve">, </w:t>
      </w:r>
      <w:proofErr w:type="spellStart"/>
      <w:r w:rsidRPr="007204C2">
        <w:t>ularga</w:t>
      </w:r>
      <w:proofErr w:type="spellEnd"/>
      <w:r w:rsidRPr="007204C2">
        <w:t xml:space="preserve"> </w:t>
      </w:r>
      <w:proofErr w:type="spellStart"/>
      <w:r w:rsidRPr="007204C2">
        <w:t>o'matilgan</w:t>
      </w:r>
      <w:proofErr w:type="spellEnd"/>
      <w:r w:rsidRPr="007204C2">
        <w:t xml:space="preserve"> </w:t>
      </w:r>
      <w:proofErr w:type="spellStart"/>
      <w:r w:rsidRPr="007204C2">
        <w:t>elektrodlar</w:t>
      </w:r>
      <w:proofErr w:type="spellEnd"/>
      <w:r w:rsidRPr="007204C2">
        <w:t xml:space="preserve"> </w:t>
      </w:r>
      <w:proofErr w:type="spellStart"/>
      <w:r w:rsidRPr="007204C2">
        <w:t>esa</w:t>
      </w:r>
      <w:proofErr w:type="spellEnd"/>
      <w:r w:rsidRPr="007204C2">
        <w:t xml:space="preserve"> </w:t>
      </w:r>
      <w:proofErr w:type="spellStart"/>
      <w:r w:rsidRPr="007204C2">
        <w:rPr>
          <w:b/>
          <w:bCs/>
          <w:i/>
          <w:iCs/>
        </w:rPr>
        <w:t>boshqaruvchi</w:t>
      </w:r>
      <w:proofErr w:type="spellEnd"/>
      <w:r w:rsidRPr="007204C2">
        <w:rPr>
          <w:b/>
          <w:bCs/>
          <w:i/>
          <w:iCs/>
        </w:rPr>
        <w:t xml:space="preserve"> </w:t>
      </w:r>
      <w:proofErr w:type="spellStart"/>
      <w:r w:rsidRPr="007204C2">
        <w:rPr>
          <w:b/>
          <w:bCs/>
          <w:i/>
          <w:iCs/>
        </w:rPr>
        <w:t>elektrodlar</w:t>
      </w:r>
      <w:proofErr w:type="spellEnd"/>
      <w:r w:rsidRPr="007204C2">
        <w:rPr>
          <w:b/>
          <w:bCs/>
          <w:i/>
          <w:iCs/>
        </w:rPr>
        <w:t xml:space="preserve"> </w:t>
      </w:r>
      <w:r w:rsidRPr="007204C2">
        <w:t>deb</w:t>
      </w:r>
      <w:r>
        <w:t xml:space="preserve"> </w:t>
      </w:r>
      <w:proofErr w:type="spellStart"/>
      <w:r w:rsidRPr="007204C2">
        <w:t>ataladi</w:t>
      </w:r>
      <w:proofErr w:type="spellEnd"/>
      <w:r w:rsidRPr="007204C2">
        <w:t xml:space="preserve">. </w:t>
      </w:r>
      <w:proofErr w:type="spellStart"/>
      <w:r w:rsidRPr="007204C2">
        <w:t>Diodli</w:t>
      </w:r>
      <w:proofErr w:type="spellEnd"/>
      <w:r w:rsidRPr="007204C2">
        <w:t xml:space="preserve"> </w:t>
      </w:r>
      <w:proofErr w:type="spellStart"/>
      <w:proofErr w:type="gramStart"/>
      <w:r w:rsidRPr="007204C2">
        <w:t>va</w:t>
      </w:r>
      <w:proofErr w:type="spellEnd"/>
      <w:proofErr w:type="gramEnd"/>
      <w:r w:rsidRPr="007204C2">
        <w:t xml:space="preserve"> </w:t>
      </w:r>
      <w:proofErr w:type="spellStart"/>
      <w:r w:rsidRPr="007204C2">
        <w:t>triodli</w:t>
      </w:r>
      <w:proofErr w:type="spellEnd"/>
      <w:r w:rsidRPr="007204C2">
        <w:t xml:space="preserve"> </w:t>
      </w:r>
      <w:proofErr w:type="spellStart"/>
      <w:r w:rsidRPr="007204C2">
        <w:t>tiristorlar</w:t>
      </w:r>
      <w:proofErr w:type="spellEnd"/>
      <w:r w:rsidRPr="007204C2">
        <w:t xml:space="preserve"> </w:t>
      </w:r>
      <w:proofErr w:type="spellStart"/>
      <w:r w:rsidRPr="007204C2">
        <w:t>tokni</w:t>
      </w:r>
      <w:proofErr w:type="spellEnd"/>
      <w:r w:rsidRPr="007204C2">
        <w:t xml:space="preserve"> </w:t>
      </w:r>
      <w:proofErr w:type="spellStart"/>
      <w:r w:rsidRPr="007204C2">
        <w:t>faqat</w:t>
      </w:r>
      <w:proofErr w:type="spellEnd"/>
      <w:r w:rsidRPr="007204C2">
        <w:t xml:space="preserve"> </w:t>
      </w:r>
      <w:proofErr w:type="spellStart"/>
      <w:r w:rsidRPr="007204C2">
        <w:t>bir</w:t>
      </w:r>
      <w:proofErr w:type="spellEnd"/>
      <w:r w:rsidRPr="007204C2">
        <w:t xml:space="preserve"> </w:t>
      </w:r>
      <w:proofErr w:type="spellStart"/>
      <w:r w:rsidRPr="007204C2">
        <w:t>tomonlama</w:t>
      </w:r>
      <w:proofErr w:type="spellEnd"/>
      <w:r w:rsidRPr="007204C2">
        <w:t xml:space="preserve"> </w:t>
      </w:r>
      <w:proofErr w:type="spellStart"/>
      <w:r w:rsidRPr="007204C2">
        <w:t>o‘tkazadi</w:t>
      </w:r>
      <w:proofErr w:type="spellEnd"/>
      <w:r w:rsidRPr="007204C2">
        <w:t>.</w:t>
      </w:r>
      <w:r>
        <w:t xml:space="preserve"> </w:t>
      </w:r>
      <w:proofErr w:type="gramStart"/>
      <w:r w:rsidRPr="007204C2">
        <w:t xml:space="preserve">Bu </w:t>
      </w:r>
      <w:proofErr w:type="spellStart"/>
      <w:r w:rsidRPr="007204C2">
        <w:t>o‘z</w:t>
      </w:r>
      <w:proofErr w:type="spellEnd"/>
      <w:r w:rsidRPr="007204C2">
        <w:t xml:space="preserve"> </w:t>
      </w:r>
      <w:proofErr w:type="spellStart"/>
      <w:r w:rsidRPr="007204C2">
        <w:t>navbatida</w:t>
      </w:r>
      <w:proofErr w:type="spellEnd"/>
      <w:r w:rsidRPr="007204C2">
        <w:t xml:space="preserve">, </w:t>
      </w:r>
      <w:proofErr w:type="spellStart"/>
      <w:r w:rsidRPr="007204C2">
        <w:t>tiristorlaming</w:t>
      </w:r>
      <w:proofErr w:type="spellEnd"/>
      <w:r w:rsidRPr="007204C2">
        <w:t xml:space="preserve"> </w:t>
      </w:r>
      <w:proofErr w:type="spellStart"/>
      <w:r w:rsidRPr="007204C2">
        <w:t>o‘zgaruvchan</w:t>
      </w:r>
      <w:proofErr w:type="spellEnd"/>
      <w:r w:rsidRPr="007204C2">
        <w:t xml:space="preserve"> </w:t>
      </w:r>
      <w:proofErr w:type="spellStart"/>
      <w:r w:rsidRPr="007204C2">
        <w:t>tokni</w:t>
      </w:r>
      <w:proofErr w:type="spellEnd"/>
      <w:r w:rsidRPr="007204C2">
        <w:t xml:space="preserve"> </w:t>
      </w:r>
      <w:proofErr w:type="spellStart"/>
      <w:r w:rsidRPr="007204C2">
        <w:t>boshqarish</w:t>
      </w:r>
      <w:proofErr w:type="spellEnd"/>
      <w:r w:rsidRPr="007204C2">
        <w:t xml:space="preserve"> </w:t>
      </w:r>
      <w:proofErr w:type="spellStart"/>
      <w:r w:rsidRPr="007204C2">
        <w:t>imkoniyatini</w:t>
      </w:r>
      <w:proofErr w:type="spellEnd"/>
      <w:r>
        <w:t xml:space="preserve"> </w:t>
      </w:r>
      <w:proofErr w:type="spellStart"/>
      <w:r w:rsidRPr="00164684">
        <w:rPr>
          <w:szCs w:val="24"/>
        </w:rPr>
        <w:t>cheklaydi</w:t>
      </w:r>
      <w:proofErr w:type="spellEnd"/>
      <w:r w:rsidRPr="00164684">
        <w:rPr>
          <w:szCs w:val="24"/>
        </w:rPr>
        <w:t>.</w:t>
      </w:r>
      <w:proofErr w:type="gramEnd"/>
      <w:r w:rsidRPr="00164684">
        <w:rPr>
          <w:szCs w:val="24"/>
        </w:rPr>
        <w:t xml:space="preserve"> </w:t>
      </w:r>
      <w:proofErr w:type="gramStart"/>
      <w:r w:rsidRPr="00164684">
        <w:rPr>
          <w:szCs w:val="24"/>
        </w:rPr>
        <w:t>0 ‘</w:t>
      </w:r>
      <w:proofErr w:type="spellStart"/>
      <w:r w:rsidRPr="00164684">
        <w:rPr>
          <w:szCs w:val="24"/>
        </w:rPr>
        <w:t>zgaruvchan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tok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zanjirlarida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ikki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tomonlama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kalit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sifatida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b/>
          <w:bCs/>
          <w:i/>
          <w:iCs/>
          <w:szCs w:val="24"/>
        </w:rPr>
        <w:t>sindstor</w:t>
      </w:r>
      <w:proofErr w:type="spellEnd"/>
      <w:r w:rsidRPr="00164684">
        <w:rPr>
          <w:b/>
          <w:bCs/>
          <w:i/>
          <w:iCs/>
          <w:szCs w:val="24"/>
        </w:rPr>
        <w:t xml:space="preserve"> </w:t>
      </w:r>
      <w:r w:rsidRPr="00164684">
        <w:rPr>
          <w:szCs w:val="24"/>
        </w:rPr>
        <w:t>(</w:t>
      </w:r>
      <w:proofErr w:type="spellStart"/>
      <w:r w:rsidRPr="00164684">
        <w:rPr>
          <w:szCs w:val="24"/>
        </w:rPr>
        <w:t>simmetrik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tiristor</w:t>
      </w:r>
      <w:proofErr w:type="spellEnd"/>
      <w:r w:rsidRPr="00164684">
        <w:rPr>
          <w:szCs w:val="24"/>
        </w:rPr>
        <w:t xml:space="preserve">) </w:t>
      </w:r>
      <w:proofErr w:type="spellStart"/>
      <w:r w:rsidRPr="00164684">
        <w:rPr>
          <w:szCs w:val="24"/>
        </w:rPr>
        <w:t>ishlatiladi</w:t>
      </w:r>
      <w:proofErr w:type="spellEnd"/>
      <w:r w:rsidRPr="00164684">
        <w:rPr>
          <w:szCs w:val="24"/>
        </w:rPr>
        <w:t>.</w:t>
      </w:r>
      <w:proofErr w:type="gramEnd"/>
      <w:r w:rsidRPr="00164684">
        <w:rPr>
          <w:szCs w:val="24"/>
        </w:rPr>
        <w:t xml:space="preserve"> </w:t>
      </w:r>
      <w:proofErr w:type="spellStart"/>
      <w:proofErr w:type="gramStart"/>
      <w:r w:rsidRPr="00164684">
        <w:rPr>
          <w:szCs w:val="24"/>
        </w:rPr>
        <w:t>Simistor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b/>
          <w:bCs/>
          <w:i/>
          <w:iCs/>
          <w:szCs w:val="24"/>
        </w:rPr>
        <w:t>triak</w:t>
      </w:r>
      <w:proofErr w:type="spellEnd"/>
      <w:r w:rsidRPr="00164684">
        <w:rPr>
          <w:b/>
          <w:bCs/>
          <w:i/>
          <w:iCs/>
          <w:szCs w:val="24"/>
        </w:rPr>
        <w:t xml:space="preserve"> </w:t>
      </w:r>
      <w:r w:rsidRPr="00164684">
        <w:rPr>
          <w:szCs w:val="24"/>
        </w:rPr>
        <w:t xml:space="preserve">deb ham </w:t>
      </w:r>
      <w:proofErr w:type="spellStart"/>
      <w:r w:rsidRPr="00164684">
        <w:rPr>
          <w:szCs w:val="24"/>
        </w:rPr>
        <w:t>ataladi</w:t>
      </w:r>
      <w:proofErr w:type="spellEnd"/>
      <w:r w:rsidRPr="00164684">
        <w:rPr>
          <w:szCs w:val="24"/>
        </w:rPr>
        <w:t>.</w:t>
      </w:r>
      <w:proofErr w:type="gram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Simistor</w:t>
      </w:r>
      <w:proofErr w:type="spellEnd"/>
      <w:r w:rsidRPr="00164684">
        <w:rPr>
          <w:szCs w:val="24"/>
        </w:rPr>
        <w:t xml:space="preserve"> </w:t>
      </w:r>
      <w:r w:rsidRPr="00164684">
        <w:rPr>
          <w:b/>
          <w:bCs/>
          <w:i/>
          <w:iCs/>
          <w:szCs w:val="24"/>
        </w:rPr>
        <w:t xml:space="preserve">p-n-p-n-p </w:t>
      </w:r>
      <w:proofErr w:type="spellStart"/>
      <w:r w:rsidRPr="00164684">
        <w:rPr>
          <w:szCs w:val="24"/>
        </w:rPr>
        <w:t>tuzilmaga</w:t>
      </w:r>
      <w:proofErr w:type="spellEnd"/>
      <w:r w:rsidRPr="00164684">
        <w:rPr>
          <w:szCs w:val="24"/>
        </w:rPr>
        <w:t xml:space="preserve"> </w:t>
      </w:r>
      <w:proofErr w:type="spellStart"/>
      <w:proofErr w:type="gramStart"/>
      <w:r w:rsidRPr="00164684">
        <w:rPr>
          <w:szCs w:val="24"/>
        </w:rPr>
        <w:t>va</w:t>
      </w:r>
      <w:proofErr w:type="spellEnd"/>
      <w:proofErr w:type="gram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bir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yoki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ikki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boshqaruvchi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elektrodga</w:t>
      </w:r>
      <w:proofErr w:type="spellEnd"/>
      <w:r w:rsidRPr="00164684">
        <w:rPr>
          <w:szCs w:val="24"/>
        </w:rPr>
        <w:t xml:space="preserve"> </w:t>
      </w:r>
      <w:proofErr w:type="spellStart"/>
      <w:r w:rsidRPr="00164684">
        <w:rPr>
          <w:szCs w:val="24"/>
        </w:rPr>
        <w:t>ega</w:t>
      </w:r>
      <w:proofErr w:type="spellEnd"/>
      <w:r w:rsidRPr="00164684">
        <w:rPr>
          <w:szCs w:val="24"/>
        </w:rPr>
        <w:t>.</w:t>
      </w:r>
    </w:p>
    <w:p w:rsidR="00D841C3" w:rsidRDefault="00D841C3" w:rsidP="00D841C3">
      <w:pPr>
        <w:widowControl/>
        <w:wordWrap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 w:rsidRPr="00E833CF">
        <w:t>Uchta</w:t>
      </w:r>
      <w:proofErr w:type="spellEnd"/>
      <w:r w:rsidRPr="00E833CF">
        <w:t xml:space="preserve"> p-n </w:t>
      </w:r>
      <w:proofErr w:type="spellStart"/>
      <w:r w:rsidRPr="00E833CF">
        <w:t>o‘tishga</w:t>
      </w:r>
      <w:proofErr w:type="spellEnd"/>
      <w:r w:rsidRPr="00E833CF">
        <w:t xml:space="preserve"> </w:t>
      </w:r>
      <w:proofErr w:type="spellStart"/>
      <w:r w:rsidRPr="00E833CF">
        <w:t>ega</w:t>
      </w:r>
      <w:proofErr w:type="spellEnd"/>
      <w:r w:rsidRPr="00E833CF">
        <w:t xml:space="preserve"> </w:t>
      </w:r>
      <w:proofErr w:type="spellStart"/>
      <w:r w:rsidRPr="00E833CF">
        <w:t>diodga</w:t>
      </w:r>
      <w:proofErr w:type="spellEnd"/>
      <w:r w:rsidRPr="00E833CF">
        <w:t xml:space="preserve"> </w:t>
      </w:r>
      <w:proofErr w:type="spellStart"/>
      <w:r w:rsidRPr="00E833CF">
        <w:t>o‘xshash</w:t>
      </w:r>
      <w:proofErr w:type="spellEnd"/>
      <w:r w:rsidRPr="00E833CF">
        <w:t xml:space="preserve"> </w:t>
      </w:r>
      <w:proofErr w:type="spellStart"/>
      <w:r w:rsidRPr="00E833CF">
        <w:t>ikki</w:t>
      </w:r>
      <w:proofErr w:type="spellEnd"/>
      <w:r w:rsidRPr="00E833CF">
        <w:t xml:space="preserve"> </w:t>
      </w:r>
      <w:proofErr w:type="spellStart"/>
      <w:r w:rsidRPr="00E833CF">
        <w:t>elektrodli</w:t>
      </w:r>
      <w:proofErr w:type="spellEnd"/>
      <w:r w:rsidRPr="00E833CF">
        <w:t xml:space="preserve"> </w:t>
      </w:r>
      <w:proofErr w:type="spellStart"/>
      <w:r w:rsidRPr="00E833CF">
        <w:t>asbob</w:t>
      </w:r>
      <w:proofErr w:type="spellEnd"/>
      <w:r w:rsidRPr="00E833CF">
        <w:t xml:space="preserve"> </w:t>
      </w:r>
      <w:proofErr w:type="spellStart"/>
      <w:r w:rsidRPr="00E833CF">
        <w:t>dinistor</w:t>
      </w:r>
      <w:proofErr w:type="spellEnd"/>
      <w:r w:rsidRPr="00E833CF">
        <w:t xml:space="preserve"> deb </w:t>
      </w:r>
      <w:proofErr w:type="spellStart"/>
      <w:r w:rsidRPr="00E833CF">
        <w:t>ataladi</w:t>
      </w:r>
      <w:proofErr w:type="spellEnd"/>
      <w:r w:rsidRPr="00E833CF">
        <w:t>.</w:t>
      </w:r>
      <w:proofErr w:type="gramEnd"/>
      <w:r w:rsidRPr="00E833CF">
        <w:t xml:space="preserve"> </w:t>
      </w:r>
      <w:proofErr w:type="spellStart"/>
      <w:proofErr w:type="gramStart"/>
      <w:r w:rsidRPr="00E833CF">
        <w:t>Uning</w:t>
      </w:r>
      <w:proofErr w:type="spellEnd"/>
      <w:r w:rsidRPr="00E833CF">
        <w:t xml:space="preserve"> </w:t>
      </w:r>
      <w:proofErr w:type="spellStart"/>
      <w:r w:rsidRPr="00E833CF">
        <w:t>tuzilmasi</w:t>
      </w:r>
      <w:proofErr w:type="spellEnd"/>
      <w:r w:rsidRPr="00E833CF">
        <w:t xml:space="preserve"> 2a-rasmda, </w:t>
      </w:r>
      <w:proofErr w:type="spellStart"/>
      <w:r w:rsidRPr="00E833CF">
        <w:t>shartli</w:t>
      </w:r>
      <w:proofErr w:type="spellEnd"/>
      <w:r w:rsidRPr="00E833CF">
        <w:t xml:space="preserve"> </w:t>
      </w:r>
      <w:proofErr w:type="spellStart"/>
      <w:r w:rsidRPr="00E833CF">
        <w:t>belgilanishi</w:t>
      </w:r>
      <w:proofErr w:type="spellEnd"/>
      <w:r w:rsidRPr="00E833CF">
        <w:t xml:space="preserve"> </w:t>
      </w:r>
      <w:proofErr w:type="spellStart"/>
      <w:r w:rsidRPr="00E833CF">
        <w:t>esa</w:t>
      </w:r>
      <w:proofErr w:type="spellEnd"/>
      <w:r w:rsidRPr="00E833CF">
        <w:t xml:space="preserve"> 2b-rasmda </w:t>
      </w:r>
      <w:proofErr w:type="spellStart"/>
      <w:r w:rsidRPr="00E833CF">
        <w:t>keltirilgan</w:t>
      </w:r>
      <w:proofErr w:type="spellEnd"/>
      <w:r w:rsidRPr="00E833CF">
        <w:t>.</w:t>
      </w:r>
      <w:proofErr w:type="gramEnd"/>
      <w:r w:rsidRPr="00E833CF">
        <w:t xml:space="preserve"> </w:t>
      </w:r>
      <w:proofErr w:type="spellStart"/>
      <w:r w:rsidRPr="00E833CF">
        <w:t>Dinistoming</w:t>
      </w:r>
      <w:proofErr w:type="spellEnd"/>
      <w:r w:rsidRPr="00E833CF">
        <w:t xml:space="preserve"> </w:t>
      </w:r>
      <w:proofErr w:type="spellStart"/>
      <w:r w:rsidRPr="00E833CF">
        <w:t>uchta</w:t>
      </w:r>
      <w:proofErr w:type="spellEnd"/>
      <w:r w:rsidRPr="00E833CF">
        <w:t xml:space="preserve"> p-n </w:t>
      </w:r>
      <w:proofErr w:type="spellStart"/>
      <w:r w:rsidRPr="00E833CF">
        <w:t>o‘tishi</w:t>
      </w:r>
      <w:proofErr w:type="spellEnd"/>
      <w:r w:rsidRPr="00E833CF">
        <w:t xml:space="preserve"> J1 J2 </w:t>
      </w:r>
      <w:proofErr w:type="spellStart"/>
      <w:proofErr w:type="gramStart"/>
      <w:r w:rsidRPr="00E833CF">
        <w:t>va</w:t>
      </w:r>
      <w:proofErr w:type="spellEnd"/>
      <w:proofErr w:type="gramEnd"/>
      <w:r w:rsidRPr="00E833CF">
        <w:t xml:space="preserve"> J3 deb </w:t>
      </w:r>
      <w:proofErr w:type="spellStart"/>
      <w:r w:rsidRPr="00E833CF">
        <w:t>belgilangan</w:t>
      </w:r>
      <w:proofErr w:type="spellEnd"/>
      <w:r w:rsidRPr="00164684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0B0100" w:rsidRDefault="000B0100" w:rsidP="00D841C3">
      <w:pPr>
        <w:widowControl/>
        <w:wordWrap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0B0100" w:rsidRPr="00164684" w:rsidRDefault="000B0100" w:rsidP="00D841C3">
      <w:pPr>
        <w:widowControl/>
        <w:wordWrap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D841C3" w:rsidRPr="00666DC8" w:rsidRDefault="00D841C3" w:rsidP="00D841C3">
      <w:pPr>
        <w:widowControl/>
        <w:wordWrap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noProof/>
          <w:kern w:val="0"/>
          <w:sz w:val="22"/>
          <w:szCs w:val="22"/>
          <w:lang w:val="ru-RU" w:eastAsia="ru-RU"/>
        </w:rPr>
        <w:drawing>
          <wp:inline distT="0" distB="0" distL="0" distR="0" wp14:anchorId="66731CAD" wp14:editId="69200B09">
            <wp:extent cx="5717721" cy="2035123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0" t="47863" r="49332" b="2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721" cy="203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C3" w:rsidRDefault="00D841C3" w:rsidP="00D841C3">
      <w:pPr>
        <w:widowControl/>
        <w:wordWrap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</w:p>
    <w:p w:rsidR="00D841C3" w:rsidRDefault="00D841C3" w:rsidP="00D841C3">
      <w:proofErr w:type="spellStart"/>
      <w:r w:rsidRPr="00666DC8">
        <w:t>Dinistor</w:t>
      </w:r>
      <w:proofErr w:type="spellEnd"/>
      <w:r w:rsidRPr="00666DC8">
        <w:t xml:space="preserve"> </w:t>
      </w:r>
      <w:proofErr w:type="spellStart"/>
      <w:r w:rsidRPr="00666DC8">
        <w:t>tuzilmasi</w:t>
      </w:r>
      <w:proofErr w:type="spellEnd"/>
      <w:r w:rsidRPr="00666DC8">
        <w:t xml:space="preserve"> </w:t>
      </w:r>
      <w:proofErr w:type="gramStart"/>
      <w:r w:rsidRPr="00666DC8">
        <w:t xml:space="preserve">(a) </w:t>
      </w:r>
      <w:proofErr w:type="spellStart"/>
      <w:r w:rsidRPr="00666DC8">
        <w:t>va</w:t>
      </w:r>
      <w:proofErr w:type="spellEnd"/>
      <w:proofErr w:type="gramEnd"/>
      <w:r w:rsidRPr="00666DC8">
        <w:t xml:space="preserve"> </w:t>
      </w:r>
      <w:proofErr w:type="spellStart"/>
      <w:r w:rsidRPr="00666DC8">
        <w:t>uning</w:t>
      </w:r>
      <w:proofErr w:type="spellEnd"/>
      <w:r w:rsidRPr="00666DC8">
        <w:t xml:space="preserve"> </w:t>
      </w:r>
      <w:proofErr w:type="spellStart"/>
      <w:r w:rsidRPr="00666DC8">
        <w:t>sxemalarda</w:t>
      </w:r>
      <w:proofErr w:type="spellEnd"/>
      <w:r w:rsidRPr="00666DC8">
        <w:t xml:space="preserve"> </w:t>
      </w:r>
      <w:proofErr w:type="spellStart"/>
      <w:r w:rsidRPr="00666DC8">
        <w:t>shartli</w:t>
      </w:r>
      <w:proofErr w:type="spellEnd"/>
      <w:r w:rsidRPr="00666DC8">
        <w:t xml:space="preserve"> </w:t>
      </w:r>
      <w:proofErr w:type="spellStart"/>
      <w:r w:rsidRPr="00666DC8">
        <w:t>grafik</w:t>
      </w:r>
      <w:proofErr w:type="spellEnd"/>
      <w:r w:rsidRPr="00666DC8">
        <w:t xml:space="preserve"> </w:t>
      </w:r>
      <w:proofErr w:type="spellStart"/>
      <w:r w:rsidRPr="00666DC8">
        <w:t>belgilanishi</w:t>
      </w:r>
      <w:proofErr w:type="spellEnd"/>
      <w:r w:rsidRPr="00666DC8">
        <w:t xml:space="preserve"> (b).</w:t>
      </w:r>
      <w:r>
        <w:t xml:space="preserve">2 </w:t>
      </w:r>
      <w:proofErr w:type="spellStart"/>
      <w:r>
        <w:t>rasm</w:t>
      </w:r>
      <w:proofErr w:type="spellEnd"/>
    </w:p>
    <w:p w:rsidR="00D841C3" w:rsidRDefault="00D841C3" w:rsidP="00D841C3">
      <w:pPr>
        <w:rPr>
          <w:sz w:val="22"/>
        </w:rPr>
      </w:pPr>
    </w:p>
    <w:p w:rsidR="00D841C3" w:rsidRDefault="00D841C3" w:rsidP="00D841C3">
      <w:pPr>
        <w:rPr>
          <w:sz w:val="22"/>
        </w:rPr>
      </w:pPr>
      <w:proofErr w:type="spellStart"/>
      <w:r w:rsidRPr="00666DC8">
        <w:t>Tiristor</w:t>
      </w:r>
      <w:proofErr w:type="spellEnd"/>
      <w:r w:rsidRPr="00666DC8">
        <w:t xml:space="preserve"> </w:t>
      </w:r>
      <w:proofErr w:type="spellStart"/>
      <w:r w:rsidRPr="00666DC8">
        <w:t>dinistorga</w:t>
      </w:r>
      <w:proofErr w:type="spellEnd"/>
      <w:r w:rsidRPr="00666DC8">
        <w:t xml:space="preserve"> </w:t>
      </w:r>
      <w:proofErr w:type="spellStart"/>
      <w:r w:rsidRPr="00666DC8">
        <w:t>o‘xshash</w:t>
      </w:r>
      <w:proofErr w:type="spellEnd"/>
      <w:r w:rsidRPr="00666DC8">
        <w:t xml:space="preserve"> </w:t>
      </w:r>
      <w:proofErr w:type="spellStart"/>
      <w:r w:rsidRPr="00666DC8">
        <w:t>tuzilmaga</w:t>
      </w:r>
      <w:proofErr w:type="spellEnd"/>
      <w:r w:rsidRPr="00666DC8">
        <w:t xml:space="preserve"> </w:t>
      </w:r>
      <w:proofErr w:type="spellStart"/>
      <w:r w:rsidRPr="00666DC8">
        <w:t>ega</w:t>
      </w:r>
      <w:proofErr w:type="spellEnd"/>
      <w:r w:rsidRPr="00666DC8">
        <w:t xml:space="preserve"> </w:t>
      </w:r>
      <w:proofErr w:type="spellStart"/>
      <w:proofErr w:type="gramStart"/>
      <w:r w:rsidRPr="00666DC8">
        <w:t>bo‘lib</w:t>
      </w:r>
      <w:proofErr w:type="spellEnd"/>
      <w:proofErr w:type="gramEnd"/>
      <w:r w:rsidRPr="00666DC8">
        <w:t xml:space="preserve">, </w:t>
      </w:r>
      <w:proofErr w:type="spellStart"/>
      <w:r w:rsidRPr="00666DC8">
        <w:t>baza</w:t>
      </w:r>
      <w:proofErr w:type="spellEnd"/>
      <w:r w:rsidRPr="00666DC8">
        <w:t xml:space="preserve"> </w:t>
      </w:r>
      <w:proofErr w:type="spellStart"/>
      <w:r w:rsidRPr="00666DC8">
        <w:t>sohalaridan</w:t>
      </w:r>
      <w:proofErr w:type="spellEnd"/>
      <w:r w:rsidRPr="00666DC8">
        <w:t xml:space="preserve"> </w:t>
      </w:r>
      <w:proofErr w:type="spellStart"/>
      <w:r w:rsidRPr="00666DC8">
        <w:t>biri</w:t>
      </w:r>
      <w:proofErr w:type="spellEnd"/>
      <w:r w:rsidRPr="00666DC8">
        <w:t xml:space="preserve"> </w:t>
      </w:r>
      <w:proofErr w:type="spellStart"/>
      <w:r w:rsidRPr="00666DC8">
        <w:t>boshqamvchi</w:t>
      </w:r>
      <w:proofErr w:type="spellEnd"/>
      <w:r w:rsidRPr="00666DC8">
        <w:t xml:space="preserve"> </w:t>
      </w:r>
      <w:proofErr w:type="spellStart"/>
      <w:r w:rsidRPr="00666DC8">
        <w:t>bo‘ladi</w:t>
      </w:r>
      <w:proofErr w:type="spellEnd"/>
      <w:r w:rsidRPr="00666DC8">
        <w:t xml:space="preserve">. Agar </w:t>
      </w:r>
      <w:proofErr w:type="spellStart"/>
      <w:r w:rsidRPr="00666DC8">
        <w:t>bazalardan</w:t>
      </w:r>
      <w:proofErr w:type="spellEnd"/>
      <w:r w:rsidRPr="00666DC8">
        <w:t xml:space="preserve"> </w:t>
      </w:r>
      <w:proofErr w:type="spellStart"/>
      <w:r w:rsidRPr="00666DC8">
        <w:t>biriga</w:t>
      </w:r>
      <w:proofErr w:type="spellEnd"/>
      <w:r w:rsidRPr="00666DC8">
        <w:t xml:space="preserve"> </w:t>
      </w:r>
      <w:proofErr w:type="spellStart"/>
      <w:r w:rsidRPr="00666DC8">
        <w:t>boshqaruvchi</w:t>
      </w:r>
      <w:proofErr w:type="spellEnd"/>
      <w:r w:rsidRPr="00666DC8">
        <w:t xml:space="preserve"> </w:t>
      </w:r>
      <w:proofErr w:type="spellStart"/>
      <w:r w:rsidRPr="00666DC8">
        <w:t>tok</w:t>
      </w:r>
      <w:proofErr w:type="spellEnd"/>
      <w:r w:rsidRPr="00666DC8">
        <w:t xml:space="preserve"> </w:t>
      </w:r>
      <w:proofErr w:type="spellStart"/>
      <w:r w:rsidRPr="00666DC8">
        <w:t>berilsa</w:t>
      </w:r>
      <w:proofErr w:type="spellEnd"/>
      <w:r w:rsidRPr="00666DC8">
        <w:t xml:space="preserve">, </w:t>
      </w:r>
      <w:proofErr w:type="spellStart"/>
      <w:r w:rsidRPr="00666DC8">
        <w:t>mos</w:t>
      </w:r>
      <w:proofErr w:type="spellEnd"/>
      <w:r w:rsidRPr="00666DC8">
        <w:t xml:space="preserve"> </w:t>
      </w:r>
      <w:proofErr w:type="spellStart"/>
      <w:r w:rsidRPr="00666DC8">
        <w:t>tranzistorning</w:t>
      </w:r>
      <w:proofErr w:type="spellEnd"/>
      <w:r w:rsidRPr="00666DC8">
        <w:t xml:space="preserve"> </w:t>
      </w:r>
      <w:proofErr w:type="spellStart"/>
      <w:r w:rsidRPr="00666DC8">
        <w:t>uzatish</w:t>
      </w:r>
      <w:proofErr w:type="spellEnd"/>
      <w:r w:rsidRPr="00666DC8">
        <w:t xml:space="preserve"> </w:t>
      </w:r>
      <w:proofErr w:type="spellStart"/>
      <w:r w:rsidRPr="00666DC8">
        <w:t>koeffitsiyenti</w:t>
      </w:r>
      <w:proofErr w:type="spellEnd"/>
      <w:r w:rsidRPr="00666DC8">
        <w:t xml:space="preserve"> </w:t>
      </w:r>
      <w:proofErr w:type="spellStart"/>
      <w:r w:rsidRPr="00666DC8">
        <w:t>ortadi</w:t>
      </w:r>
      <w:proofErr w:type="spellEnd"/>
      <w:r w:rsidRPr="00666DC8">
        <w:t xml:space="preserve"> </w:t>
      </w:r>
      <w:proofErr w:type="spellStart"/>
      <w:proofErr w:type="gramStart"/>
      <w:r w:rsidRPr="00666DC8">
        <w:t>va</w:t>
      </w:r>
      <w:proofErr w:type="spellEnd"/>
      <w:proofErr w:type="gramEnd"/>
      <w:r w:rsidRPr="00666DC8">
        <w:t xml:space="preserve"> </w:t>
      </w:r>
      <w:proofErr w:type="spellStart"/>
      <w:r w:rsidRPr="00666DC8">
        <w:t>tiristor</w:t>
      </w:r>
      <w:proofErr w:type="spellEnd"/>
      <w:r>
        <w:t xml:space="preserve"> </w:t>
      </w:r>
      <w:proofErr w:type="spellStart"/>
      <w:r w:rsidRPr="00666DC8">
        <w:t>ulanadi</w:t>
      </w:r>
      <w:proofErr w:type="spellEnd"/>
      <w:r w:rsidRPr="00666DC8">
        <w:t xml:space="preserve">. </w:t>
      </w:r>
      <w:proofErr w:type="spellStart"/>
      <w:r w:rsidRPr="00666DC8">
        <w:t>Boshqaruvchi</w:t>
      </w:r>
      <w:proofErr w:type="spellEnd"/>
      <w:r w:rsidRPr="00666DC8">
        <w:t xml:space="preserve"> </w:t>
      </w:r>
      <w:proofErr w:type="spellStart"/>
      <w:r w:rsidRPr="00666DC8">
        <w:t>elektrod</w:t>
      </w:r>
      <w:proofErr w:type="spellEnd"/>
      <w:r w:rsidRPr="00666DC8">
        <w:t xml:space="preserve"> (BE) </w:t>
      </w:r>
      <w:proofErr w:type="spellStart"/>
      <w:r w:rsidRPr="00666DC8">
        <w:t>joylashgan</w:t>
      </w:r>
      <w:proofErr w:type="spellEnd"/>
      <w:r w:rsidRPr="00666DC8">
        <w:t xml:space="preserve"> </w:t>
      </w:r>
      <w:proofErr w:type="spellStart"/>
      <w:r w:rsidRPr="00666DC8">
        <w:t>sohasiga</w:t>
      </w:r>
      <w:proofErr w:type="spellEnd"/>
      <w:r w:rsidRPr="00666DC8">
        <w:t xml:space="preserve"> </w:t>
      </w:r>
      <w:proofErr w:type="spellStart"/>
      <w:r w:rsidRPr="00666DC8">
        <w:t>mos</w:t>
      </w:r>
      <w:proofErr w:type="spellEnd"/>
      <w:r w:rsidRPr="00666DC8">
        <w:t xml:space="preserve"> </w:t>
      </w:r>
      <w:proofErr w:type="spellStart"/>
      <w:r w:rsidRPr="00666DC8">
        <w:t>ravishda</w:t>
      </w:r>
      <w:proofErr w:type="spellEnd"/>
      <w:r w:rsidRPr="00666DC8">
        <w:t xml:space="preserve"> </w:t>
      </w:r>
      <w:proofErr w:type="spellStart"/>
      <w:r w:rsidRPr="00666DC8">
        <w:t>tiristorlar</w:t>
      </w:r>
      <w:proofErr w:type="spellEnd"/>
      <w:r w:rsidRPr="00666DC8">
        <w:t xml:space="preserve"> </w:t>
      </w:r>
      <w:proofErr w:type="spellStart"/>
      <w:r w:rsidRPr="00666DC8">
        <w:t>katod</w:t>
      </w:r>
      <w:proofErr w:type="spellEnd"/>
      <w:r w:rsidRPr="00666DC8">
        <w:t xml:space="preserve"> </w:t>
      </w:r>
      <w:proofErr w:type="spellStart"/>
      <w:r w:rsidRPr="00666DC8">
        <w:t>bilan</w:t>
      </w:r>
      <w:proofErr w:type="spellEnd"/>
      <w:r w:rsidRPr="00666DC8">
        <w:t xml:space="preserve"> </w:t>
      </w:r>
      <w:proofErr w:type="spellStart"/>
      <w:proofErr w:type="gramStart"/>
      <w:r w:rsidRPr="00666DC8">
        <w:t>va</w:t>
      </w:r>
      <w:proofErr w:type="spellEnd"/>
      <w:proofErr w:type="gramEnd"/>
      <w:r w:rsidRPr="00666DC8">
        <w:t xml:space="preserve"> </w:t>
      </w:r>
      <w:proofErr w:type="spellStart"/>
      <w:r w:rsidRPr="00666DC8">
        <w:t>anod</w:t>
      </w:r>
      <w:proofErr w:type="spellEnd"/>
      <w:r w:rsidRPr="00666DC8">
        <w:t xml:space="preserve"> </w:t>
      </w:r>
      <w:proofErr w:type="spellStart"/>
      <w:r w:rsidRPr="00666DC8">
        <w:t>bilan</w:t>
      </w:r>
      <w:proofErr w:type="spellEnd"/>
      <w:r w:rsidRPr="00666DC8">
        <w:t xml:space="preserve"> </w:t>
      </w:r>
      <w:proofErr w:type="spellStart"/>
      <w:r w:rsidRPr="00666DC8">
        <w:t>boshqaruvchilarga</w:t>
      </w:r>
      <w:proofErr w:type="spellEnd"/>
      <w:r w:rsidRPr="00666DC8">
        <w:t xml:space="preserve"> </w:t>
      </w:r>
      <w:proofErr w:type="spellStart"/>
      <w:r w:rsidRPr="00666DC8">
        <w:t>ajratiladi</w:t>
      </w:r>
      <w:proofErr w:type="spellEnd"/>
      <w:r w:rsidRPr="00666DC8">
        <w:t xml:space="preserve">. BE </w:t>
      </w:r>
      <w:proofErr w:type="spellStart"/>
      <w:r w:rsidRPr="00666DC8">
        <w:rPr>
          <w:lang w:val="ru-RU"/>
        </w:rPr>
        <w:t>laming</w:t>
      </w:r>
      <w:proofErr w:type="spellEnd"/>
      <w:r w:rsidRPr="00666DC8">
        <w:rPr>
          <w:lang w:val="ru-RU"/>
        </w:rPr>
        <w:t xml:space="preserve"> </w:t>
      </w:r>
      <w:proofErr w:type="spellStart"/>
      <w:r w:rsidRPr="00666DC8">
        <w:rPr>
          <w:lang w:val="ru-RU"/>
        </w:rPr>
        <w:t>joylashishi</w:t>
      </w:r>
      <w:proofErr w:type="spellEnd"/>
      <w:r w:rsidRPr="00666DC8">
        <w:rPr>
          <w:lang w:val="ru-RU"/>
        </w:rPr>
        <w:t xml:space="preserve"> </w:t>
      </w:r>
      <w:proofErr w:type="spellStart"/>
      <w:proofErr w:type="gramStart"/>
      <w:r w:rsidRPr="00666DC8">
        <w:rPr>
          <w:lang w:val="ru-RU"/>
        </w:rPr>
        <w:t>va</w:t>
      </w:r>
      <w:proofErr w:type="spellEnd"/>
      <w:proofErr w:type="gramEnd"/>
      <w:r w:rsidRPr="00666DC8">
        <w:rPr>
          <w:lang w:val="ru-RU"/>
        </w:rPr>
        <w:t xml:space="preserve"> </w:t>
      </w:r>
      <w:proofErr w:type="spellStart"/>
      <w:r w:rsidRPr="00666DC8">
        <w:rPr>
          <w:lang w:val="ru-RU"/>
        </w:rPr>
        <w:t>tiristorlaming</w:t>
      </w:r>
      <w:proofErr w:type="spellEnd"/>
      <w:r w:rsidRPr="00666DC8">
        <w:rPr>
          <w:lang w:val="ru-RU"/>
        </w:rPr>
        <w:t xml:space="preserve"> </w:t>
      </w:r>
      <w:proofErr w:type="spellStart"/>
      <w:r w:rsidRPr="00666DC8">
        <w:rPr>
          <w:lang w:val="ru-RU"/>
        </w:rPr>
        <w:t>shartli</w:t>
      </w:r>
      <w:proofErr w:type="spellEnd"/>
      <w:r w:rsidRPr="00666DC8">
        <w:rPr>
          <w:lang w:val="ru-RU"/>
        </w:rPr>
        <w:t xml:space="preserve"> </w:t>
      </w:r>
      <w:proofErr w:type="spellStart"/>
      <w:r w:rsidRPr="00666DC8">
        <w:rPr>
          <w:lang w:val="ru-RU"/>
        </w:rPr>
        <w:t>belgilanishi</w:t>
      </w:r>
      <w:proofErr w:type="spellEnd"/>
      <w:r w:rsidRPr="00666DC8">
        <w:rPr>
          <w:lang w:val="ru-RU"/>
        </w:rPr>
        <w:t xml:space="preserve"> </w:t>
      </w:r>
      <w:r>
        <w:t>3</w:t>
      </w:r>
      <w:r w:rsidRPr="00666DC8">
        <w:rPr>
          <w:lang w:val="ru-RU"/>
        </w:rPr>
        <w:t>-</w:t>
      </w:r>
      <w:proofErr w:type="spellStart"/>
      <w:r w:rsidRPr="00666DC8">
        <w:rPr>
          <w:lang w:val="ru-RU"/>
        </w:rPr>
        <w:t>rasmda</w:t>
      </w:r>
      <w:proofErr w:type="spellEnd"/>
      <w:r w:rsidRPr="00666DC8">
        <w:t xml:space="preserve"> </w:t>
      </w:r>
      <w:proofErr w:type="spellStart"/>
      <w:r w:rsidRPr="00666DC8">
        <w:rPr>
          <w:lang w:val="ru-RU"/>
        </w:rPr>
        <w:t>keltirlgan</w:t>
      </w:r>
      <w:proofErr w:type="spellEnd"/>
      <w:r>
        <w:rPr>
          <w:sz w:val="22"/>
          <w:lang w:val="ru-RU"/>
        </w:rPr>
        <w:t>.</w:t>
      </w:r>
    </w:p>
    <w:p w:rsidR="00D841C3" w:rsidRDefault="00D841C3" w:rsidP="00D841C3">
      <w:pPr>
        <w:widowControl/>
        <w:wordWrap/>
        <w:adjustRightInd w:val="0"/>
        <w:spacing w:after="0" w:line="276" w:lineRule="auto"/>
      </w:pPr>
      <w:r w:rsidRPr="00666DC8">
        <w:rPr>
          <w:noProof/>
          <w:lang w:val="ru-RU" w:eastAsia="ru-RU"/>
        </w:rPr>
        <w:drawing>
          <wp:inline distT="0" distB="0" distL="0" distR="0" wp14:anchorId="6A2F1785" wp14:editId="2BA63E0E">
            <wp:extent cx="5717721" cy="1415142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034" t="44908" r="50454" b="3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721" cy="141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C3" w:rsidRPr="00E13E4E" w:rsidRDefault="00D841C3" w:rsidP="00D841C3">
      <w:proofErr w:type="spellStart"/>
      <w:r w:rsidRPr="00E13E4E">
        <w:t>Katod</w:t>
      </w:r>
      <w:proofErr w:type="spellEnd"/>
      <w:r w:rsidRPr="00E13E4E">
        <w:t xml:space="preserve"> (a) </w:t>
      </w:r>
      <w:proofErr w:type="spellStart"/>
      <w:proofErr w:type="gramStart"/>
      <w:r w:rsidRPr="00E13E4E">
        <w:t>va</w:t>
      </w:r>
      <w:proofErr w:type="spellEnd"/>
      <w:proofErr w:type="gramEnd"/>
      <w:r w:rsidRPr="00E13E4E">
        <w:t xml:space="preserve"> </w:t>
      </w:r>
      <w:proofErr w:type="spellStart"/>
      <w:r w:rsidRPr="00E13E4E">
        <w:t>anod</w:t>
      </w:r>
      <w:proofErr w:type="spellEnd"/>
      <w:r w:rsidRPr="00E13E4E">
        <w:t xml:space="preserve"> (b) </w:t>
      </w:r>
      <w:proofErr w:type="spellStart"/>
      <w:r w:rsidRPr="00E13E4E">
        <w:t>orqali</w:t>
      </w:r>
      <w:proofErr w:type="spellEnd"/>
      <w:r w:rsidRPr="00E13E4E">
        <w:t xml:space="preserve"> </w:t>
      </w:r>
      <w:proofErr w:type="spellStart"/>
      <w:r w:rsidRPr="00E13E4E">
        <w:t>boshqariluvchi</w:t>
      </w:r>
      <w:proofErr w:type="spellEnd"/>
      <w:r w:rsidRPr="00E13E4E">
        <w:t xml:space="preserve"> </w:t>
      </w:r>
      <w:proofErr w:type="spellStart"/>
      <w:r w:rsidRPr="00E13E4E">
        <w:t>tiristor</w:t>
      </w:r>
      <w:proofErr w:type="spellEnd"/>
      <w:r w:rsidRPr="00E13E4E">
        <w:t xml:space="preserve"> </w:t>
      </w:r>
      <w:proofErr w:type="spellStart"/>
      <w:r w:rsidRPr="00E13E4E">
        <w:t>tuzilmasi</w:t>
      </w:r>
      <w:proofErr w:type="spellEnd"/>
      <w:r w:rsidRPr="00E13E4E">
        <w:t xml:space="preserve"> </w:t>
      </w:r>
      <w:proofErr w:type="spellStart"/>
      <w:r w:rsidRPr="00E13E4E">
        <w:t>va</w:t>
      </w:r>
      <w:proofErr w:type="spellEnd"/>
      <w:r w:rsidRPr="00E13E4E">
        <w:t xml:space="preserve"> </w:t>
      </w:r>
      <w:proofErr w:type="spellStart"/>
      <w:r w:rsidRPr="00E13E4E">
        <w:t>shartli</w:t>
      </w:r>
      <w:proofErr w:type="spellEnd"/>
      <w:r w:rsidRPr="00E13E4E">
        <w:t xml:space="preserve"> </w:t>
      </w:r>
      <w:proofErr w:type="spellStart"/>
      <w:r w:rsidRPr="00E13E4E">
        <w:t>belgilanishi</w:t>
      </w:r>
      <w:proofErr w:type="spellEnd"/>
      <w:r w:rsidRPr="00E13E4E">
        <w:t xml:space="preserve"> 3 </w:t>
      </w:r>
      <w:proofErr w:type="spellStart"/>
      <w:r w:rsidRPr="00E13E4E">
        <w:t>rasm</w:t>
      </w:r>
      <w:proofErr w:type="spellEnd"/>
    </w:p>
    <w:p w:rsidR="00D841C3" w:rsidRDefault="00D841C3" w:rsidP="00D841C3">
      <w:pPr>
        <w:rPr>
          <w:sz w:val="22"/>
        </w:rPr>
      </w:pPr>
    </w:p>
    <w:p w:rsidR="00D841C3" w:rsidRPr="00E13E4E" w:rsidRDefault="00D841C3" w:rsidP="00D841C3">
      <w:r w:rsidRPr="00E13E4E">
        <w:t xml:space="preserve">BE </w:t>
      </w:r>
      <w:proofErr w:type="spellStart"/>
      <w:r w:rsidRPr="00E13E4E">
        <w:t>ga</w:t>
      </w:r>
      <w:proofErr w:type="spellEnd"/>
      <w:r w:rsidRPr="00E13E4E">
        <w:t xml:space="preserve"> signal </w:t>
      </w:r>
      <w:proofErr w:type="spellStart"/>
      <w:r w:rsidRPr="00E13E4E">
        <w:t>berilganda</w:t>
      </w:r>
      <w:proofErr w:type="spellEnd"/>
      <w:r w:rsidRPr="00E13E4E">
        <w:t xml:space="preserve"> </w:t>
      </w:r>
      <w:proofErr w:type="spellStart"/>
      <w:r w:rsidRPr="00E13E4E">
        <w:t>yopiluvchi</w:t>
      </w:r>
      <w:proofErr w:type="spellEnd"/>
      <w:r w:rsidRPr="00E13E4E">
        <w:t xml:space="preserve"> </w:t>
      </w:r>
      <w:proofErr w:type="spellStart"/>
      <w:r w:rsidRPr="00E13E4E">
        <w:t>tiristorlar</w:t>
      </w:r>
      <w:proofErr w:type="spellEnd"/>
      <w:r w:rsidRPr="00E13E4E">
        <w:t xml:space="preserve"> ham </w:t>
      </w:r>
      <w:proofErr w:type="spellStart"/>
      <w:r w:rsidRPr="00E13E4E">
        <w:t>mavjud</w:t>
      </w:r>
      <w:proofErr w:type="spellEnd"/>
      <w:r w:rsidRPr="00E13E4E">
        <w:t xml:space="preserve">. </w:t>
      </w:r>
      <w:proofErr w:type="spellStart"/>
      <w:r w:rsidRPr="00E13E4E">
        <w:t>Bunday</w:t>
      </w:r>
      <w:proofErr w:type="spellEnd"/>
      <w:r w:rsidRPr="00E13E4E">
        <w:t xml:space="preserve"> </w:t>
      </w:r>
      <w:proofErr w:type="spellStart"/>
      <w:r w:rsidRPr="00E13E4E">
        <w:t>tiristorlaming</w:t>
      </w:r>
      <w:proofErr w:type="spellEnd"/>
      <w:r w:rsidRPr="00E13E4E">
        <w:t xml:space="preserve"> BE </w:t>
      </w:r>
      <w:proofErr w:type="spellStart"/>
      <w:r w:rsidRPr="00E13E4E">
        <w:t>toki</w:t>
      </w:r>
      <w:proofErr w:type="spellEnd"/>
      <w:r w:rsidRPr="00E13E4E">
        <w:t xml:space="preserve"> </w:t>
      </w:r>
      <w:proofErr w:type="spellStart"/>
      <w:r w:rsidRPr="00E13E4E">
        <w:t>tiristor</w:t>
      </w:r>
      <w:proofErr w:type="spellEnd"/>
      <w:r w:rsidRPr="00E13E4E">
        <w:t xml:space="preserve"> </w:t>
      </w:r>
      <w:proofErr w:type="spellStart"/>
      <w:r w:rsidRPr="00E13E4E">
        <w:t>uzilayotganda</w:t>
      </w:r>
      <w:proofErr w:type="spellEnd"/>
      <w:r w:rsidRPr="00E13E4E">
        <w:t xml:space="preserve"> </w:t>
      </w:r>
      <w:proofErr w:type="spellStart"/>
      <w:r w:rsidRPr="00E13E4E">
        <w:t>asosiy</w:t>
      </w:r>
      <w:proofErr w:type="spellEnd"/>
      <w:r w:rsidRPr="00E13E4E">
        <w:t xml:space="preserve"> </w:t>
      </w:r>
      <w:proofErr w:type="spellStart"/>
      <w:r w:rsidRPr="00E13E4E">
        <w:t>kommutatsiyalanayotgan</w:t>
      </w:r>
      <w:proofErr w:type="spellEnd"/>
      <w:r w:rsidRPr="00E13E4E">
        <w:t xml:space="preserve"> </w:t>
      </w:r>
      <w:proofErr w:type="spellStart"/>
      <w:r w:rsidRPr="00E13E4E">
        <w:t>tokka</w:t>
      </w:r>
      <w:proofErr w:type="spellEnd"/>
      <w:r w:rsidRPr="00E13E4E">
        <w:t xml:space="preserve"> </w:t>
      </w:r>
      <w:proofErr w:type="spellStart"/>
      <w:r w:rsidRPr="00E13E4E">
        <w:t>qiymat</w:t>
      </w:r>
      <w:proofErr w:type="spellEnd"/>
      <w:r w:rsidRPr="00E13E4E">
        <w:t xml:space="preserve"> </w:t>
      </w:r>
      <w:proofErr w:type="spellStart"/>
      <w:r w:rsidRPr="00E13E4E">
        <w:t>jihatdan</w:t>
      </w:r>
      <w:proofErr w:type="spellEnd"/>
      <w:r w:rsidRPr="00E13E4E">
        <w:t xml:space="preserve"> </w:t>
      </w:r>
      <w:proofErr w:type="spellStart"/>
      <w:r w:rsidRPr="00E13E4E">
        <w:t>yaqinlashgani</w:t>
      </w:r>
      <w:proofErr w:type="spellEnd"/>
      <w:r w:rsidRPr="00E13E4E">
        <w:t xml:space="preserve"> </w:t>
      </w:r>
      <w:proofErr w:type="spellStart"/>
      <w:r w:rsidRPr="00E13E4E">
        <w:t>uchun</w:t>
      </w:r>
      <w:proofErr w:type="spellEnd"/>
      <w:r w:rsidRPr="00E13E4E">
        <w:t xml:space="preserve"> </w:t>
      </w:r>
      <w:proofErr w:type="spellStart"/>
      <w:r w:rsidRPr="00E13E4E">
        <w:t>chegaralangan</w:t>
      </w:r>
      <w:proofErr w:type="spellEnd"/>
      <w:r w:rsidRPr="00E13E4E">
        <w:t xml:space="preserve"> </w:t>
      </w:r>
      <w:proofErr w:type="spellStart"/>
      <w:r w:rsidRPr="00E13E4E">
        <w:t>hollarda</w:t>
      </w:r>
      <w:proofErr w:type="spellEnd"/>
      <w:r w:rsidRPr="00E13E4E">
        <w:t xml:space="preserve"> </w:t>
      </w:r>
      <w:proofErr w:type="spellStart"/>
      <w:r w:rsidRPr="00E13E4E">
        <w:t>qo‘llaniladi</w:t>
      </w:r>
      <w:proofErr w:type="spellEnd"/>
      <w:r w:rsidRPr="00E13E4E">
        <w:t>.</w:t>
      </w:r>
    </w:p>
    <w:p w:rsidR="00D841C3" w:rsidRPr="00E13E4E" w:rsidRDefault="00D841C3" w:rsidP="00D841C3">
      <w:proofErr w:type="spellStart"/>
      <w:r w:rsidRPr="00E13E4E">
        <w:rPr>
          <w:b/>
          <w:bCs/>
          <w:i/>
          <w:iCs/>
        </w:rPr>
        <w:t>Simistor</w:t>
      </w:r>
      <w:proofErr w:type="spellEnd"/>
      <w:r w:rsidRPr="00E13E4E">
        <w:rPr>
          <w:b/>
          <w:bCs/>
          <w:i/>
          <w:iCs/>
        </w:rPr>
        <w:t xml:space="preserve"> - </w:t>
      </w:r>
      <w:proofErr w:type="spellStart"/>
      <w:r w:rsidRPr="00E13E4E">
        <w:t>simmetrik</w:t>
      </w:r>
      <w:proofErr w:type="spellEnd"/>
      <w:r w:rsidRPr="00E13E4E">
        <w:t xml:space="preserve"> </w:t>
      </w:r>
      <w:proofErr w:type="spellStart"/>
      <w:r w:rsidRPr="00E13E4E">
        <w:t>tiristor</w:t>
      </w:r>
      <w:proofErr w:type="spellEnd"/>
      <w:r w:rsidRPr="00E13E4E">
        <w:t xml:space="preserve"> </w:t>
      </w:r>
      <w:proofErr w:type="spellStart"/>
      <w:proofErr w:type="gramStart"/>
      <w:r w:rsidRPr="00E13E4E">
        <w:t>bo‘lib</w:t>
      </w:r>
      <w:proofErr w:type="spellEnd"/>
      <w:proofErr w:type="gramEnd"/>
      <w:r w:rsidRPr="00E13E4E">
        <w:t xml:space="preserve">, </w:t>
      </w:r>
      <w:proofErr w:type="spellStart"/>
      <w:r w:rsidRPr="00E13E4E">
        <w:t>o‘zgaruvchan</w:t>
      </w:r>
      <w:proofErr w:type="spellEnd"/>
      <w:r w:rsidRPr="00E13E4E">
        <w:t xml:space="preserve"> </w:t>
      </w:r>
      <w:proofErr w:type="spellStart"/>
      <w:r w:rsidRPr="00E13E4E">
        <w:t>tokni</w:t>
      </w:r>
      <w:proofErr w:type="spellEnd"/>
      <w:r w:rsidRPr="00E13E4E">
        <w:t xml:space="preserve"> </w:t>
      </w:r>
      <w:proofErr w:type="spellStart"/>
      <w:r w:rsidRPr="00E13E4E">
        <w:t>kommutatsiyalashga</w:t>
      </w:r>
      <w:proofErr w:type="spellEnd"/>
      <w:r w:rsidRPr="00E13E4E">
        <w:t xml:space="preserve"> </w:t>
      </w:r>
      <w:proofErr w:type="spellStart"/>
      <w:r w:rsidRPr="00E13E4E">
        <w:t>xizmat</w:t>
      </w:r>
      <w:proofErr w:type="spellEnd"/>
      <w:r w:rsidRPr="00E13E4E">
        <w:t xml:space="preserve"> </w:t>
      </w:r>
      <w:proofErr w:type="spellStart"/>
      <w:r w:rsidRPr="00E13E4E">
        <w:t>qiladi</w:t>
      </w:r>
      <w:proofErr w:type="spellEnd"/>
      <w:r w:rsidRPr="00E13E4E">
        <w:t xml:space="preserve">. </w:t>
      </w:r>
      <w:proofErr w:type="gramStart"/>
      <w:r w:rsidRPr="00E13E4E">
        <w:t xml:space="preserve">U </w:t>
      </w:r>
      <w:proofErr w:type="spellStart"/>
      <w:r w:rsidRPr="00E13E4E">
        <w:t>reversiv</w:t>
      </w:r>
      <w:proofErr w:type="spellEnd"/>
      <w:r w:rsidRPr="00E13E4E">
        <w:t xml:space="preserve"> </w:t>
      </w:r>
      <w:proofErr w:type="spellStart"/>
      <w:r w:rsidRPr="00E13E4E">
        <w:t>to‘g‘rilagichlar</w:t>
      </w:r>
      <w:proofErr w:type="spellEnd"/>
      <w:r w:rsidRPr="00E13E4E">
        <w:t xml:space="preserve"> </w:t>
      </w:r>
      <w:proofErr w:type="spellStart"/>
      <w:r w:rsidRPr="00E13E4E">
        <w:t>yoki</w:t>
      </w:r>
      <w:proofErr w:type="spellEnd"/>
      <w:r w:rsidRPr="00E13E4E">
        <w:t xml:space="preserve"> </w:t>
      </w:r>
      <w:proofErr w:type="spellStart"/>
      <w:r w:rsidRPr="00E13E4E">
        <w:t>o'zgaruvchan</w:t>
      </w:r>
      <w:proofErr w:type="spellEnd"/>
      <w:r w:rsidRPr="00E13E4E">
        <w:t xml:space="preserve"> </w:t>
      </w:r>
      <w:proofErr w:type="spellStart"/>
      <w:r w:rsidRPr="00E13E4E">
        <w:t>tok</w:t>
      </w:r>
      <w:proofErr w:type="spellEnd"/>
      <w:r w:rsidRPr="00E13E4E">
        <w:t xml:space="preserve"> </w:t>
      </w:r>
      <w:proofErr w:type="spellStart"/>
      <w:r w:rsidRPr="00E13E4E">
        <w:t>sozlagichlari</w:t>
      </w:r>
      <w:proofErr w:type="spellEnd"/>
      <w:r w:rsidRPr="00E13E4E">
        <w:t xml:space="preserve"> </w:t>
      </w:r>
      <w:proofErr w:type="spellStart"/>
      <w:r w:rsidRPr="00E13E4E">
        <w:t>yaratish</w:t>
      </w:r>
      <w:proofErr w:type="spellEnd"/>
      <w:r w:rsidRPr="00E13E4E">
        <w:t xml:space="preserve"> </w:t>
      </w:r>
      <w:proofErr w:type="spellStart"/>
      <w:r w:rsidRPr="00E13E4E">
        <w:t>uchun</w:t>
      </w:r>
      <w:proofErr w:type="spellEnd"/>
      <w:r w:rsidRPr="00E13E4E">
        <w:t xml:space="preserve"> </w:t>
      </w:r>
      <w:proofErr w:type="spellStart"/>
      <w:r w:rsidRPr="00E13E4E">
        <w:t>ishlatilishi</w:t>
      </w:r>
      <w:proofErr w:type="spellEnd"/>
      <w:r w:rsidRPr="00E13E4E">
        <w:t xml:space="preserve"> </w:t>
      </w:r>
      <w:proofErr w:type="spellStart"/>
      <w:r w:rsidRPr="00E13E4E">
        <w:t>mumkin</w:t>
      </w:r>
      <w:proofErr w:type="spellEnd"/>
      <w:r w:rsidRPr="00E13E4E">
        <w:t>.</w:t>
      </w:r>
      <w:proofErr w:type="gramEnd"/>
      <w:r w:rsidRPr="00E13E4E">
        <w:t xml:space="preserve"> </w:t>
      </w:r>
      <w:proofErr w:type="spellStart"/>
      <w:proofErr w:type="gramStart"/>
      <w:r w:rsidRPr="00E13E4E">
        <w:t>Simmetrik</w:t>
      </w:r>
      <w:proofErr w:type="spellEnd"/>
      <w:r w:rsidRPr="00E13E4E">
        <w:t xml:space="preserve"> </w:t>
      </w:r>
      <w:proofErr w:type="spellStart"/>
      <w:r w:rsidRPr="00E13E4E">
        <w:t>tiristor</w:t>
      </w:r>
      <w:proofErr w:type="spellEnd"/>
      <w:r w:rsidRPr="00E13E4E">
        <w:t xml:space="preserve"> </w:t>
      </w:r>
      <w:proofErr w:type="spellStart"/>
      <w:r w:rsidRPr="00E13E4E">
        <w:t>tuzilmasi</w:t>
      </w:r>
      <w:proofErr w:type="spellEnd"/>
      <w:r w:rsidRPr="00E13E4E">
        <w:t xml:space="preserve"> 4 a-</w:t>
      </w:r>
      <w:proofErr w:type="spellStart"/>
      <w:r w:rsidRPr="00E13E4E">
        <w:t>rasmda</w:t>
      </w:r>
      <w:proofErr w:type="spellEnd"/>
      <w:r w:rsidRPr="00E13E4E">
        <w:t xml:space="preserve">, </w:t>
      </w:r>
      <w:proofErr w:type="spellStart"/>
      <w:r w:rsidRPr="00E13E4E">
        <w:t>uning</w:t>
      </w:r>
      <w:proofErr w:type="spellEnd"/>
      <w:r w:rsidRPr="00E13E4E">
        <w:t xml:space="preserve"> </w:t>
      </w:r>
      <w:proofErr w:type="spellStart"/>
      <w:r w:rsidRPr="00E13E4E">
        <w:t>shartli</w:t>
      </w:r>
      <w:proofErr w:type="spellEnd"/>
      <w:r w:rsidRPr="00E13E4E">
        <w:t xml:space="preserve"> </w:t>
      </w:r>
      <w:proofErr w:type="spellStart"/>
      <w:r w:rsidRPr="00E13E4E">
        <w:t>belgilanishi</w:t>
      </w:r>
      <w:proofErr w:type="spellEnd"/>
      <w:r w:rsidRPr="00E13E4E">
        <w:t xml:space="preserve"> </w:t>
      </w:r>
      <w:proofErr w:type="spellStart"/>
      <w:r w:rsidRPr="00E13E4E">
        <w:t>esa</w:t>
      </w:r>
      <w:proofErr w:type="spellEnd"/>
      <w:r w:rsidRPr="00E13E4E">
        <w:t xml:space="preserve"> 4 b-</w:t>
      </w:r>
      <w:proofErr w:type="spellStart"/>
      <w:r w:rsidRPr="00E13E4E">
        <w:t>rasmda</w:t>
      </w:r>
      <w:proofErr w:type="spellEnd"/>
      <w:r w:rsidRPr="00E13E4E">
        <w:t xml:space="preserve"> </w:t>
      </w:r>
      <w:proofErr w:type="spellStart"/>
      <w:r w:rsidRPr="00E13E4E">
        <w:t>keltirilgan</w:t>
      </w:r>
      <w:proofErr w:type="spellEnd"/>
      <w:r w:rsidRPr="00E13E4E">
        <w:t>.</w:t>
      </w:r>
      <w:proofErr w:type="gramEnd"/>
      <w:r w:rsidRPr="00E13E4E">
        <w:t xml:space="preserve"> </w:t>
      </w:r>
      <w:proofErr w:type="spellStart"/>
      <w:r w:rsidRPr="00E13E4E">
        <w:t>Simistor</w:t>
      </w:r>
      <w:proofErr w:type="spellEnd"/>
      <w:r w:rsidRPr="00E13E4E">
        <w:t xml:space="preserve"> </w:t>
      </w:r>
      <w:proofErr w:type="spellStart"/>
      <w:r w:rsidRPr="00E13E4E">
        <w:t>tuzilmasi</w:t>
      </w:r>
      <w:proofErr w:type="spellEnd"/>
      <w:r w:rsidRPr="00E13E4E">
        <w:t xml:space="preserve"> </w:t>
      </w:r>
      <w:proofErr w:type="spellStart"/>
      <w:r w:rsidRPr="00E13E4E">
        <w:t>turli</w:t>
      </w:r>
      <w:proofErr w:type="spellEnd"/>
      <w:r w:rsidRPr="00E13E4E">
        <w:t xml:space="preserve"> </w:t>
      </w:r>
      <w:proofErr w:type="spellStart"/>
      <w:r w:rsidRPr="00E13E4E">
        <w:t>o‘tkazuvchanlikka</w:t>
      </w:r>
      <w:proofErr w:type="spellEnd"/>
      <w:r w:rsidRPr="00E13E4E">
        <w:t xml:space="preserve"> </w:t>
      </w:r>
      <w:proofErr w:type="spellStart"/>
      <w:r w:rsidRPr="00E13E4E">
        <w:t>ega</w:t>
      </w:r>
      <w:proofErr w:type="spellEnd"/>
      <w:r w:rsidRPr="00E13E4E">
        <w:t xml:space="preserve"> </w:t>
      </w:r>
      <w:proofErr w:type="spellStart"/>
      <w:r w:rsidRPr="00E13E4E">
        <w:t>beshta</w:t>
      </w:r>
      <w:proofErr w:type="spellEnd"/>
      <w:r w:rsidRPr="00E13E4E">
        <w:t xml:space="preserve"> </w:t>
      </w:r>
      <w:proofErr w:type="spellStart"/>
      <w:r w:rsidRPr="00E13E4E">
        <w:t>yarimo‘tkazgich</w:t>
      </w:r>
      <w:proofErr w:type="spellEnd"/>
      <w:r w:rsidRPr="00E13E4E">
        <w:t xml:space="preserve"> </w:t>
      </w:r>
      <w:proofErr w:type="spellStart"/>
      <w:r w:rsidRPr="00E13E4E">
        <w:t>qatlamdan</w:t>
      </w:r>
      <w:proofErr w:type="spellEnd"/>
      <w:r w:rsidRPr="00E13E4E">
        <w:t xml:space="preserve"> </w:t>
      </w:r>
      <w:proofErr w:type="spellStart"/>
      <w:r w:rsidRPr="00E13E4E">
        <w:t>tashkil</w:t>
      </w:r>
      <w:proofErr w:type="spellEnd"/>
      <w:r w:rsidRPr="00E13E4E">
        <w:t xml:space="preserve"> </w:t>
      </w:r>
      <w:proofErr w:type="spellStart"/>
      <w:r w:rsidRPr="00E13E4E">
        <w:t>topgan</w:t>
      </w:r>
      <w:proofErr w:type="spellEnd"/>
      <w:r w:rsidRPr="00E13E4E">
        <w:t xml:space="preserve"> </w:t>
      </w:r>
      <w:proofErr w:type="spellStart"/>
      <w:proofErr w:type="gramStart"/>
      <w:r w:rsidRPr="00E13E4E">
        <w:t>bo‘lib</w:t>
      </w:r>
      <w:proofErr w:type="spellEnd"/>
      <w:proofErr w:type="gramEnd"/>
      <w:r w:rsidRPr="00E13E4E">
        <w:t xml:space="preserve"> </w:t>
      </w:r>
      <w:proofErr w:type="spellStart"/>
      <w:r w:rsidRPr="00E13E4E">
        <w:t>tiristomikiga</w:t>
      </w:r>
      <w:proofErr w:type="spellEnd"/>
      <w:r w:rsidRPr="00E13E4E">
        <w:t xml:space="preserve"> </w:t>
      </w:r>
      <w:proofErr w:type="spellStart"/>
      <w:r w:rsidRPr="00E13E4E">
        <w:t>nisbatan</w:t>
      </w:r>
      <w:proofErr w:type="spellEnd"/>
      <w:r w:rsidRPr="00E13E4E">
        <w:t xml:space="preserve"> </w:t>
      </w:r>
      <w:proofErr w:type="spellStart"/>
      <w:r w:rsidRPr="00E13E4E">
        <w:t>murakkabroq</w:t>
      </w:r>
      <w:proofErr w:type="spellEnd"/>
      <w:r w:rsidRPr="00E13E4E">
        <w:t xml:space="preserve"> </w:t>
      </w:r>
      <w:proofErr w:type="spellStart"/>
      <w:r w:rsidRPr="00E13E4E">
        <w:t>tuzilishga</w:t>
      </w:r>
      <w:proofErr w:type="spellEnd"/>
      <w:r w:rsidRPr="00E13E4E">
        <w:t xml:space="preserve"> </w:t>
      </w:r>
      <w:proofErr w:type="spellStart"/>
      <w:r w:rsidRPr="00E13E4E">
        <w:t>ega</w:t>
      </w:r>
      <w:proofErr w:type="spellEnd"/>
      <w:r w:rsidRPr="00E13E4E">
        <w:t xml:space="preserve">. </w:t>
      </w:r>
      <w:proofErr w:type="spellStart"/>
      <w:proofErr w:type="gramStart"/>
      <w:r w:rsidRPr="00E13E4E">
        <w:t>Simistor</w:t>
      </w:r>
      <w:proofErr w:type="spellEnd"/>
      <w:r w:rsidRPr="00E13E4E">
        <w:t xml:space="preserve"> </w:t>
      </w:r>
      <w:proofErr w:type="spellStart"/>
      <w:r w:rsidRPr="00E13E4E">
        <w:t>VAXi</w:t>
      </w:r>
      <w:proofErr w:type="spellEnd"/>
      <w:r w:rsidRPr="00E13E4E">
        <w:t xml:space="preserve"> 5-rasmda </w:t>
      </w:r>
      <w:proofErr w:type="spellStart"/>
      <w:r w:rsidRPr="00E13E4E">
        <w:t>keltirilgan</w:t>
      </w:r>
      <w:proofErr w:type="spellEnd"/>
      <w:r w:rsidRPr="00E13E4E">
        <w:t>.</w:t>
      </w:r>
      <w:proofErr w:type="gramEnd"/>
    </w:p>
    <w:p w:rsidR="00D841C3" w:rsidRDefault="00D841C3" w:rsidP="00D841C3">
      <w:r w:rsidRPr="00E13E4E">
        <w:rPr>
          <w:noProof/>
          <w:lang w:val="ru-RU" w:eastAsia="ru-RU"/>
        </w:rPr>
        <w:drawing>
          <wp:inline distT="0" distB="0" distL="0" distR="0" wp14:anchorId="17C7B85E" wp14:editId="63F8A12C">
            <wp:extent cx="5848350" cy="14695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6" t="39778" r="49653" b="3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4 </w:t>
      </w:r>
      <w:proofErr w:type="spellStart"/>
      <w:r>
        <w:t>rasm</w:t>
      </w:r>
      <w:proofErr w:type="spellEnd"/>
      <w:r>
        <w:t xml:space="preserve"> </w:t>
      </w:r>
      <w:proofErr w:type="spellStart"/>
      <w:r w:rsidRPr="00E13E4E">
        <w:t>Simmetrik</w:t>
      </w:r>
      <w:proofErr w:type="spellEnd"/>
      <w:r w:rsidRPr="00E13E4E">
        <w:t xml:space="preserve"> </w:t>
      </w:r>
      <w:proofErr w:type="spellStart"/>
      <w:r w:rsidRPr="00E13E4E">
        <w:t>tiristor</w:t>
      </w:r>
      <w:proofErr w:type="spellEnd"/>
      <w:r w:rsidRPr="00E13E4E">
        <w:t xml:space="preserve"> </w:t>
      </w:r>
      <w:proofErr w:type="spellStart"/>
      <w:r w:rsidRPr="00E13E4E">
        <w:t>tuzilmasi</w:t>
      </w:r>
      <w:proofErr w:type="spellEnd"/>
      <w:r w:rsidRPr="00E13E4E">
        <w:t xml:space="preserve"> </w:t>
      </w:r>
      <w:proofErr w:type="gramStart"/>
      <w:r w:rsidRPr="00E13E4E">
        <w:t xml:space="preserve">(a) </w:t>
      </w:r>
      <w:proofErr w:type="spellStart"/>
      <w:r w:rsidRPr="00E13E4E">
        <w:t>va</w:t>
      </w:r>
      <w:proofErr w:type="spellEnd"/>
      <w:proofErr w:type="gramEnd"/>
      <w:r w:rsidRPr="00E13E4E">
        <w:t xml:space="preserve"> </w:t>
      </w:r>
      <w:proofErr w:type="spellStart"/>
      <w:r w:rsidRPr="00E13E4E">
        <w:t>uning</w:t>
      </w:r>
      <w:proofErr w:type="spellEnd"/>
      <w:r w:rsidRPr="00E13E4E">
        <w:t xml:space="preserve"> </w:t>
      </w:r>
      <w:proofErr w:type="spellStart"/>
      <w:r w:rsidRPr="00E13E4E">
        <w:t>shartli</w:t>
      </w:r>
      <w:proofErr w:type="spellEnd"/>
      <w:r w:rsidRPr="00E13E4E">
        <w:t xml:space="preserve"> </w:t>
      </w:r>
      <w:proofErr w:type="spellStart"/>
      <w:r w:rsidRPr="00E13E4E">
        <w:t>grafik</w:t>
      </w:r>
      <w:proofErr w:type="spellEnd"/>
      <w:r>
        <w:t xml:space="preserve"> </w:t>
      </w:r>
      <w:proofErr w:type="spellStart"/>
      <w:r w:rsidRPr="00E13E4E">
        <w:t>belgilanishi</w:t>
      </w:r>
      <w:proofErr w:type="spellEnd"/>
      <w:r w:rsidRPr="00E13E4E">
        <w:t xml:space="preserve"> (b).</w:t>
      </w:r>
    </w:p>
    <w:p w:rsidR="00D841C3" w:rsidRDefault="00D841C3" w:rsidP="00D841C3">
      <w:bookmarkStart w:id="3" w:name="_GoBack"/>
      <w:proofErr w:type="spellStart"/>
      <w:r w:rsidRPr="00E833CF">
        <w:t>Simistor</w:t>
      </w:r>
      <w:proofErr w:type="spellEnd"/>
      <w:r w:rsidRPr="00E833CF">
        <w:t xml:space="preserve"> </w:t>
      </w:r>
      <w:proofErr w:type="spellStart"/>
      <w:r w:rsidRPr="00E833CF">
        <w:t>VAXidan</w:t>
      </w:r>
      <w:proofErr w:type="spellEnd"/>
      <w:r w:rsidRPr="00E833CF">
        <w:t xml:space="preserve"> </w:t>
      </w:r>
      <w:proofErr w:type="spellStart"/>
      <w:r w:rsidRPr="00E833CF">
        <w:t>uning</w:t>
      </w:r>
      <w:proofErr w:type="spellEnd"/>
      <w:r w:rsidRPr="00E833CF">
        <w:t xml:space="preserve"> BE </w:t>
      </w:r>
      <w:proofErr w:type="spellStart"/>
      <w:r w:rsidRPr="00E833CF">
        <w:t>iga</w:t>
      </w:r>
      <w:proofErr w:type="spellEnd"/>
      <w:r w:rsidRPr="00E833CF">
        <w:t xml:space="preserve"> </w:t>
      </w:r>
      <w:proofErr w:type="spellStart"/>
      <w:r w:rsidRPr="00E833CF">
        <w:t>boshqaruvchi</w:t>
      </w:r>
      <w:proofErr w:type="spellEnd"/>
      <w:r w:rsidRPr="00E833CF">
        <w:t xml:space="preserve"> </w:t>
      </w:r>
      <w:proofErr w:type="spellStart"/>
      <w:r w:rsidRPr="00E833CF">
        <w:t>musbat</w:t>
      </w:r>
      <w:proofErr w:type="spellEnd"/>
      <w:r w:rsidRPr="00E833CF">
        <w:t xml:space="preserve"> </w:t>
      </w:r>
      <w:proofErr w:type="spellStart"/>
      <w:r w:rsidRPr="00E833CF">
        <w:t>impuls</w:t>
      </w:r>
      <w:proofErr w:type="spellEnd"/>
      <w:r w:rsidRPr="00E833CF">
        <w:t xml:space="preserve"> </w:t>
      </w:r>
      <w:proofErr w:type="spellStart"/>
      <w:r w:rsidRPr="00E833CF">
        <w:t>berilganda</w:t>
      </w:r>
      <w:proofErr w:type="spellEnd"/>
      <w:r w:rsidRPr="00E833CF">
        <w:t xml:space="preserve"> </w:t>
      </w:r>
      <w:proofErr w:type="spellStart"/>
      <w:r w:rsidRPr="00E833CF">
        <w:t>asbob</w:t>
      </w:r>
      <w:proofErr w:type="spellEnd"/>
      <w:r w:rsidRPr="00E833CF">
        <w:t xml:space="preserve"> </w:t>
      </w:r>
      <w:proofErr w:type="spellStart"/>
      <w:r w:rsidRPr="00E833CF">
        <w:t>ixtiyoriy</w:t>
      </w:r>
      <w:proofErr w:type="spellEnd"/>
      <w:r w:rsidRPr="00E833CF">
        <w:t xml:space="preserve"> </w:t>
      </w:r>
      <w:proofErr w:type="spellStart"/>
      <w:r w:rsidRPr="00E833CF">
        <w:t>yo‘nalishda</w:t>
      </w:r>
      <w:proofErr w:type="spellEnd"/>
      <w:r w:rsidRPr="00E833CF">
        <w:t xml:space="preserve"> </w:t>
      </w:r>
      <w:proofErr w:type="spellStart"/>
      <w:r w:rsidRPr="00E833CF">
        <w:t>ulanishi</w:t>
      </w:r>
      <w:proofErr w:type="spellEnd"/>
      <w:r w:rsidRPr="00E833CF">
        <w:t xml:space="preserve"> </w:t>
      </w:r>
      <w:proofErr w:type="spellStart"/>
      <w:r w:rsidRPr="00E833CF">
        <w:t>ko‘rinib</w:t>
      </w:r>
      <w:proofErr w:type="spellEnd"/>
      <w:r w:rsidRPr="00E833CF">
        <w:t xml:space="preserve"> </w:t>
      </w:r>
      <w:proofErr w:type="spellStart"/>
      <w:r w:rsidRPr="00E833CF">
        <w:t>turibdi</w:t>
      </w:r>
      <w:proofErr w:type="spellEnd"/>
      <w:r w:rsidRPr="00E833CF">
        <w:t xml:space="preserve">. </w:t>
      </w:r>
      <w:proofErr w:type="spellStart"/>
      <w:r w:rsidRPr="00E833CF">
        <w:t>Boshqaruvchi</w:t>
      </w:r>
      <w:proofErr w:type="spellEnd"/>
      <w:r w:rsidRPr="00E833CF">
        <w:t xml:space="preserve"> </w:t>
      </w:r>
      <w:proofErr w:type="spellStart"/>
      <w:r w:rsidRPr="00E833CF">
        <w:t>impulsga</w:t>
      </w:r>
      <w:proofErr w:type="spellEnd"/>
      <w:r w:rsidRPr="00E833CF">
        <w:t xml:space="preserve"> </w:t>
      </w:r>
      <w:proofErr w:type="spellStart"/>
      <w:r w:rsidRPr="00E833CF">
        <w:t>qo‘yiladigan</w:t>
      </w:r>
      <w:proofErr w:type="spellEnd"/>
      <w:r w:rsidRPr="00E833CF">
        <w:t xml:space="preserve"> </w:t>
      </w:r>
      <w:proofErr w:type="spellStart"/>
      <w:r w:rsidRPr="00E833CF">
        <w:t>talablar</w:t>
      </w:r>
      <w:proofErr w:type="spellEnd"/>
      <w:r w:rsidRPr="00E833CF">
        <w:t xml:space="preserve">, </w:t>
      </w:r>
      <w:proofErr w:type="spellStart"/>
      <w:r w:rsidRPr="00E833CF">
        <w:t>simistoming</w:t>
      </w:r>
      <w:proofErr w:type="spellEnd"/>
      <w:r w:rsidRPr="00E833CF">
        <w:t xml:space="preserve"> </w:t>
      </w:r>
      <w:proofErr w:type="spellStart"/>
      <w:r w:rsidRPr="00E833CF">
        <w:t>asosiy</w:t>
      </w:r>
      <w:proofErr w:type="spellEnd"/>
      <w:r w:rsidRPr="00E833CF">
        <w:t xml:space="preserve"> </w:t>
      </w:r>
      <w:proofErr w:type="spellStart"/>
      <w:r w:rsidRPr="00E833CF">
        <w:t>xarakteristikalari</w:t>
      </w:r>
      <w:proofErr w:type="spellEnd"/>
      <w:r w:rsidRPr="00E833CF">
        <w:t xml:space="preserve"> </w:t>
      </w:r>
      <w:proofErr w:type="spellStart"/>
      <w:proofErr w:type="gramStart"/>
      <w:r w:rsidRPr="00E833CF">
        <w:t>va</w:t>
      </w:r>
      <w:proofErr w:type="spellEnd"/>
      <w:proofErr w:type="gramEnd"/>
      <w:r w:rsidRPr="00E833CF">
        <w:t xml:space="preserve"> </w:t>
      </w:r>
      <w:proofErr w:type="spellStart"/>
      <w:r w:rsidRPr="00E833CF">
        <w:t>uni</w:t>
      </w:r>
      <w:proofErr w:type="spellEnd"/>
      <w:r w:rsidRPr="00E833CF">
        <w:t xml:space="preserve"> </w:t>
      </w:r>
      <w:proofErr w:type="spellStart"/>
      <w:r w:rsidRPr="00E833CF">
        <w:t>belgilanish</w:t>
      </w:r>
      <w:proofErr w:type="spellEnd"/>
      <w:r w:rsidRPr="00E833CF">
        <w:t xml:space="preserve"> </w:t>
      </w:r>
      <w:proofErr w:type="spellStart"/>
      <w:r w:rsidRPr="00E833CF">
        <w:t>tizimi</w:t>
      </w:r>
      <w:proofErr w:type="spellEnd"/>
      <w:r w:rsidRPr="00E833CF">
        <w:t xml:space="preserve"> </w:t>
      </w:r>
      <w:proofErr w:type="spellStart"/>
      <w:r w:rsidRPr="00E833CF">
        <w:t>tiristornikidek</w:t>
      </w:r>
      <w:proofErr w:type="spellEnd"/>
      <w:r w:rsidRPr="00E833CF">
        <w:t xml:space="preserve">. </w:t>
      </w:r>
      <w:proofErr w:type="spellStart"/>
      <w:proofErr w:type="gramStart"/>
      <w:r w:rsidRPr="00E833CF">
        <w:t>Simistorni</w:t>
      </w:r>
      <w:proofErr w:type="spellEnd"/>
      <w:r w:rsidRPr="00E833CF">
        <w:t xml:space="preserve"> </w:t>
      </w:r>
      <w:proofErr w:type="spellStart"/>
      <w:r w:rsidRPr="00E833CF">
        <w:t>umumiy</w:t>
      </w:r>
      <w:proofErr w:type="spellEnd"/>
      <w:r w:rsidRPr="00E833CF">
        <w:t xml:space="preserve"> </w:t>
      </w:r>
      <w:proofErr w:type="spellStart"/>
      <w:r w:rsidRPr="00E833CF">
        <w:t>BEli</w:t>
      </w:r>
      <w:proofErr w:type="spellEnd"/>
      <w:r w:rsidRPr="00E833CF">
        <w:t xml:space="preserve"> </w:t>
      </w:r>
      <w:proofErr w:type="spellStart"/>
      <w:r w:rsidRPr="00E833CF">
        <w:t>qarama-qarshi</w:t>
      </w:r>
      <w:proofErr w:type="spellEnd"/>
      <w:r w:rsidRPr="00E833CF">
        <w:t xml:space="preserve"> parallel </w:t>
      </w:r>
      <w:proofErr w:type="spellStart"/>
      <w:r w:rsidRPr="00E833CF">
        <w:t>ulangan</w:t>
      </w:r>
      <w:proofErr w:type="spellEnd"/>
      <w:r w:rsidRPr="00E833CF">
        <w:t xml:space="preserve"> </w:t>
      </w:r>
      <w:proofErr w:type="spellStart"/>
      <w:r w:rsidRPr="00E833CF">
        <w:t>ikkita</w:t>
      </w:r>
      <w:proofErr w:type="spellEnd"/>
      <w:r w:rsidRPr="00E833CF">
        <w:t xml:space="preserve"> </w:t>
      </w:r>
      <w:proofErr w:type="spellStart"/>
      <w:r w:rsidRPr="00E833CF">
        <w:t>tiristor</w:t>
      </w:r>
      <w:proofErr w:type="spellEnd"/>
      <w:r w:rsidRPr="00E833CF">
        <w:t xml:space="preserve"> </w:t>
      </w:r>
      <w:proofErr w:type="spellStart"/>
      <w:r w:rsidRPr="00E833CF">
        <w:t>bilan</w:t>
      </w:r>
      <w:proofErr w:type="spellEnd"/>
      <w:r w:rsidRPr="00E833CF">
        <w:t xml:space="preserve"> </w:t>
      </w:r>
      <w:proofErr w:type="spellStart"/>
      <w:r w:rsidRPr="00E833CF">
        <w:t>almashtirsh</w:t>
      </w:r>
      <w:proofErr w:type="spellEnd"/>
      <w:r w:rsidRPr="00E833CF">
        <w:t xml:space="preserve"> </w:t>
      </w:r>
      <w:proofErr w:type="spellStart"/>
      <w:r w:rsidRPr="00E833CF">
        <w:t>mumkin</w:t>
      </w:r>
      <w:proofErr w:type="spellEnd"/>
      <w:r w:rsidRPr="00E833CF">
        <w:t>.</w:t>
      </w:r>
      <w:proofErr w:type="gramEnd"/>
    </w:p>
    <w:bookmarkEnd w:id="3"/>
    <w:p w:rsidR="001E38DD" w:rsidRDefault="001E38DD" w:rsidP="00D841C3"/>
    <w:p w:rsidR="001E38DD" w:rsidRDefault="001E38DD" w:rsidP="00D841C3"/>
    <w:p w:rsidR="001E38DD" w:rsidRDefault="001E38DD" w:rsidP="00D841C3"/>
    <w:p w:rsidR="001E38DD" w:rsidRDefault="001E38DD" w:rsidP="00D841C3"/>
    <w:p w:rsidR="001E38DD" w:rsidRDefault="001E38DD" w:rsidP="00D841C3"/>
    <w:p w:rsidR="001E38DD" w:rsidRDefault="001E38DD" w:rsidP="00D841C3"/>
    <w:p w:rsidR="001E38DD" w:rsidRDefault="001E38DD" w:rsidP="00D841C3"/>
    <w:p w:rsidR="001E38DD" w:rsidRDefault="001E38DD" w:rsidP="00D841C3"/>
    <w:p w:rsidR="001E38DD" w:rsidRPr="00E833CF" w:rsidRDefault="001E38DD" w:rsidP="00D841C3"/>
    <w:p w:rsidR="00D841C3" w:rsidRDefault="00D841C3" w:rsidP="00D841C3">
      <w:pPr>
        <w:widowControl/>
        <w:wordWrap/>
        <w:adjustRightInd w:val="0"/>
        <w:spacing w:after="0" w:line="276" w:lineRule="auto"/>
        <w:jc w:val="center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B638283" wp14:editId="2392961C">
            <wp:simplePos x="0" y="0"/>
            <wp:positionH relativeFrom="column">
              <wp:posOffset>-155575</wp:posOffset>
            </wp:positionH>
            <wp:positionV relativeFrom="paragraph">
              <wp:posOffset>99695</wp:posOffset>
            </wp:positionV>
            <wp:extent cx="2560320" cy="141478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684" t="39564" r="52877" b="3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1C3" w:rsidRDefault="00D841C3" w:rsidP="00D841C3">
      <w:pPr>
        <w:widowControl/>
        <w:wordWrap/>
        <w:adjustRightInd w:val="0"/>
        <w:spacing w:after="0" w:line="276" w:lineRule="auto"/>
        <w:jc w:val="center"/>
      </w:pPr>
    </w:p>
    <w:p w:rsidR="00D841C3" w:rsidRDefault="00D841C3" w:rsidP="00D841C3">
      <w:pPr>
        <w:widowControl/>
        <w:wordWrap/>
        <w:adjustRightInd w:val="0"/>
        <w:spacing w:after="0" w:line="276" w:lineRule="auto"/>
        <w:jc w:val="center"/>
      </w:pPr>
    </w:p>
    <w:p w:rsidR="00D841C3" w:rsidRDefault="00D841C3" w:rsidP="00D841C3">
      <w:pPr>
        <w:widowControl/>
        <w:wordWrap/>
        <w:adjustRightInd w:val="0"/>
        <w:spacing w:after="0" w:line="276" w:lineRule="auto"/>
        <w:jc w:val="center"/>
      </w:pPr>
    </w:p>
    <w:p w:rsidR="001E38DD" w:rsidRDefault="001E38DD" w:rsidP="00D841C3">
      <w:pPr>
        <w:ind w:left="4000"/>
      </w:pPr>
    </w:p>
    <w:p w:rsidR="001E38DD" w:rsidRDefault="001E38DD" w:rsidP="00D841C3">
      <w:pPr>
        <w:ind w:left="4000"/>
      </w:pPr>
    </w:p>
    <w:p w:rsidR="001E38DD" w:rsidRDefault="001E38DD" w:rsidP="00D841C3">
      <w:pPr>
        <w:ind w:left="4000"/>
      </w:pPr>
    </w:p>
    <w:p w:rsidR="001E38DD" w:rsidRDefault="001E38DD" w:rsidP="00D841C3">
      <w:pPr>
        <w:ind w:left="4000"/>
      </w:pPr>
    </w:p>
    <w:p w:rsidR="001E38DD" w:rsidRDefault="001E38DD" w:rsidP="00D841C3">
      <w:pPr>
        <w:ind w:left="4000"/>
      </w:pPr>
    </w:p>
    <w:p w:rsidR="00AD53DE" w:rsidRDefault="00D841C3" w:rsidP="001E38DD">
      <w:pPr>
        <w:ind w:left="4000"/>
      </w:pPr>
      <w:r>
        <w:t xml:space="preserve">  </w:t>
      </w:r>
      <w:proofErr w:type="spellStart"/>
      <w:r w:rsidRPr="00E13E4E">
        <w:t>Semistor</w:t>
      </w:r>
      <w:proofErr w:type="spellEnd"/>
      <w:r w:rsidRPr="00E13E4E">
        <w:t xml:space="preserve"> </w:t>
      </w:r>
      <w:proofErr w:type="spellStart"/>
      <w:r w:rsidRPr="00E13E4E">
        <w:t>VAXi</w:t>
      </w:r>
      <w:proofErr w:type="spellEnd"/>
    </w:p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90F"/>
    <w:multiLevelType w:val="hybridMultilevel"/>
    <w:tmpl w:val="FD881648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6A"/>
    <w:rsid w:val="000B0100"/>
    <w:rsid w:val="00152820"/>
    <w:rsid w:val="001E38DD"/>
    <w:rsid w:val="003B7D3D"/>
    <w:rsid w:val="003F0D6A"/>
    <w:rsid w:val="008757C1"/>
    <w:rsid w:val="00923B0B"/>
    <w:rsid w:val="00BF2B80"/>
    <w:rsid w:val="00CF1B10"/>
    <w:rsid w:val="00D15110"/>
    <w:rsid w:val="00D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C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841C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841C3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841C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841C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841C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841C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841C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841C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841C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841C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841C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841C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841C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841C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841C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841C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841C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841C3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841C3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C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C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841C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841C3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841C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841C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841C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841C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841C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841C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841C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841C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841C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841C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841C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841C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841C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841C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841C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841C3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841C3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C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4</cp:revision>
  <dcterms:created xsi:type="dcterms:W3CDTF">2023-01-11T06:26:00Z</dcterms:created>
  <dcterms:modified xsi:type="dcterms:W3CDTF">2023-07-20T06:18:00Z</dcterms:modified>
</cp:coreProperties>
</file>