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19" w:rsidRPr="00244764" w:rsidRDefault="00842819" w:rsidP="00842819">
      <w:pPr>
        <w:spacing w:after="0" w:line="264" w:lineRule="auto"/>
        <w:ind w:left="-14" w:right="1072" w:firstLine="1743"/>
        <w:jc w:val="left"/>
        <w:rPr>
          <w:lang w:val="en-US"/>
        </w:rPr>
      </w:pPr>
      <w:proofErr w:type="gramStart"/>
      <w:r w:rsidRPr="00244764">
        <w:rPr>
          <w:b/>
          <w:lang w:val="en-US"/>
        </w:rPr>
        <w:t>Generatorlarni uyg‘otishni avtomatik rostlash (</w:t>
      </w:r>
      <w:r>
        <w:rPr>
          <w:i/>
        </w:rPr>
        <w:t>АРВ</w:t>
      </w:r>
      <w:r w:rsidRPr="00244764">
        <w:rPr>
          <w:b/>
          <w:lang w:val="en-US"/>
        </w:rPr>
        <w:t>).</w:t>
      </w:r>
      <w:proofErr w:type="gramEnd"/>
      <w:r w:rsidRPr="00244764">
        <w:rPr>
          <w:b/>
          <w:lang w:val="en-US"/>
        </w:rPr>
        <w:t xml:space="preserve"> </w:t>
      </w:r>
      <w:r w:rsidRPr="00244764">
        <w:rPr>
          <w:lang w:val="en-US"/>
        </w:rPr>
        <w:t>Texnik ekspluatatsiya qilish qoidalariga asosan hamma generatorlar, quvvati va kuchlanishidan qat’iy nazar, uyg‘otishning releli jadallash qurilmasiga ega bo‘lishi, 3 MVt va undan ortiq quvvatli generatorlar esa (</w:t>
      </w:r>
      <w:r w:rsidRPr="00244764">
        <w:rPr>
          <w:i/>
          <w:lang w:val="en-US"/>
        </w:rPr>
        <w:t>UAR</w:t>
      </w:r>
      <w:r w:rsidRPr="00244764">
        <w:rPr>
          <w:lang w:val="en-US"/>
        </w:rPr>
        <w:t>-</w:t>
      </w:r>
      <w:proofErr w:type="gramStart"/>
      <w:r w:rsidRPr="00244764">
        <w:rPr>
          <w:lang w:val="en-US"/>
        </w:rPr>
        <w:t>(</w:t>
      </w:r>
      <w:r w:rsidRPr="00244764">
        <w:rPr>
          <w:i/>
          <w:lang w:val="en-US"/>
        </w:rPr>
        <w:t xml:space="preserve"> </w:t>
      </w:r>
      <w:r>
        <w:rPr>
          <w:i/>
        </w:rPr>
        <w:t>АРВ</w:t>
      </w:r>
      <w:proofErr w:type="gramEnd"/>
      <w:r w:rsidRPr="00244764">
        <w:rPr>
          <w:lang w:val="en-US"/>
        </w:rPr>
        <w:t xml:space="preserve">)) bilan jihozlanishi kerak. </w:t>
      </w:r>
    </w:p>
    <w:p w:rsidR="00842819" w:rsidRPr="00244764" w:rsidRDefault="00842819" w:rsidP="00842819">
      <w:pPr>
        <w:ind w:left="0" w:right="1064" w:firstLine="708"/>
        <w:rPr>
          <w:lang w:val="en-US"/>
        </w:rPr>
      </w:pPr>
      <w:r>
        <w:rPr>
          <w:noProof/>
        </w:rPr>
        <w:drawing>
          <wp:anchor distT="0" distB="0" distL="114300" distR="114300" simplePos="0" relativeHeight="251659264" behindDoc="0" locked="0" layoutInCell="1" allowOverlap="0" wp14:anchorId="08BED56F" wp14:editId="1C0EBE4C">
            <wp:simplePos x="0" y="0"/>
            <wp:positionH relativeFrom="column">
              <wp:posOffset>3566432</wp:posOffset>
            </wp:positionH>
            <wp:positionV relativeFrom="paragraph">
              <wp:posOffset>1395730</wp:posOffset>
            </wp:positionV>
            <wp:extent cx="2669540" cy="2100580"/>
            <wp:effectExtent l="0" t="0" r="0" b="0"/>
            <wp:wrapSquare wrapText="bothSides"/>
            <wp:docPr id="4292" name="Picture 4292"/>
            <wp:cNvGraphicFramePr/>
            <a:graphic xmlns:a="http://schemas.openxmlformats.org/drawingml/2006/main">
              <a:graphicData uri="http://schemas.openxmlformats.org/drawingml/2006/picture">
                <pic:pic xmlns:pic="http://schemas.openxmlformats.org/drawingml/2006/picture">
                  <pic:nvPicPr>
                    <pic:cNvPr id="4292" name="Picture 4292"/>
                    <pic:cNvPicPr/>
                  </pic:nvPicPr>
                  <pic:blipFill>
                    <a:blip r:embed="rId6"/>
                    <a:stretch>
                      <a:fillRect/>
                    </a:stretch>
                  </pic:blipFill>
                  <pic:spPr>
                    <a:xfrm>
                      <a:off x="0" y="0"/>
                      <a:ext cx="2669540" cy="2100580"/>
                    </a:xfrm>
                    <a:prstGeom prst="rect">
                      <a:avLst/>
                    </a:prstGeom>
                  </pic:spPr>
                </pic:pic>
              </a:graphicData>
            </a:graphic>
          </wp:anchor>
        </w:drawing>
      </w:r>
      <w:r w:rsidRPr="00244764">
        <w:rPr>
          <w:lang w:val="en-US"/>
        </w:rPr>
        <w:t xml:space="preserve">Avariya rejimida generatorning uyg‘onishini jadallashtirish uchun mo‘ljallangan oddiy avtomatik qurilma </w:t>
      </w:r>
      <w:proofErr w:type="gramStart"/>
      <w:r w:rsidRPr="00244764">
        <w:rPr>
          <w:lang w:val="en-US"/>
        </w:rPr>
        <w:t>bo‘lib</w:t>
      </w:r>
      <w:proofErr w:type="gramEnd"/>
      <w:r w:rsidRPr="00244764">
        <w:rPr>
          <w:lang w:val="en-US"/>
        </w:rPr>
        <w:t xml:space="preserve">, uyg‘otishning releli jadallashtirish qurilmasi hisoblanadi (2.7-rasmda rele </w:t>
      </w:r>
      <w:r w:rsidRPr="00244764">
        <w:rPr>
          <w:i/>
          <w:lang w:val="en-US"/>
        </w:rPr>
        <w:t>U&lt;</w:t>
      </w:r>
      <w:r w:rsidRPr="00244764">
        <w:rPr>
          <w:lang w:val="en-US"/>
        </w:rPr>
        <w:t xml:space="preserve"> va kontaktor </w:t>
      </w:r>
      <w:r>
        <w:t>КФ</w:t>
      </w:r>
      <w:r w:rsidRPr="00244764">
        <w:rPr>
          <w:lang w:val="en-US"/>
        </w:rPr>
        <w:t xml:space="preserve">). Jadal ta’sir etish usuli shundan iboratki, generatorning qisqichlaridagi kuchlanishning ancha pasayishi (odatda nominalning 85% idan kamroq) minimal kuchlanish relesi </w:t>
      </w:r>
      <w:r w:rsidRPr="00244764">
        <w:rPr>
          <w:i/>
          <w:lang w:val="en-US"/>
        </w:rPr>
        <w:t>U&lt;</w:t>
      </w:r>
      <w:r w:rsidRPr="00244764">
        <w:rPr>
          <w:lang w:val="en-US"/>
        </w:rPr>
        <w:t xml:space="preserve"> da o‘z kontaktlarini tutashtiradi </w:t>
      </w:r>
      <w:proofErr w:type="gramStart"/>
      <w:r w:rsidRPr="00244764">
        <w:rPr>
          <w:lang w:val="en-US"/>
        </w:rPr>
        <w:t>va</w:t>
      </w:r>
      <w:proofErr w:type="gramEnd"/>
      <w:r w:rsidRPr="00244764">
        <w:rPr>
          <w:lang w:val="en-US"/>
        </w:rPr>
        <w:t xml:space="preserve"> jadallashtirish kontaktori </w:t>
      </w:r>
      <w:r>
        <w:t>КФ</w:t>
      </w:r>
      <w:r w:rsidRPr="00244764">
        <w:rPr>
          <w:lang w:val="en-US"/>
        </w:rPr>
        <w:t xml:space="preserve"> ni ishga tushiradi, o‘z navbatida ishga tushib, uyg‘otgichning zanjiridagi shuntlash reostati </w:t>
      </w:r>
      <w:r>
        <w:t>ШР</w:t>
      </w:r>
      <w:r w:rsidRPr="00244764">
        <w:rPr>
          <w:lang w:val="en-US"/>
        </w:rPr>
        <w:t xml:space="preserve"> ning qarshiligini qisqa tutashtiradi. Natijada uyg‘otgichning uyg‘otish toki maksimal miqdorigacha tez </w:t>
      </w:r>
      <w:proofErr w:type="gramStart"/>
      <w:r w:rsidRPr="00244764">
        <w:rPr>
          <w:lang w:val="en-US"/>
        </w:rPr>
        <w:t>ko‘payadi</w:t>
      </w:r>
      <w:proofErr w:type="gramEnd"/>
      <w:r w:rsidRPr="00244764">
        <w:rPr>
          <w:lang w:val="en-US"/>
        </w:rPr>
        <w:t xml:space="preserve"> va generatorning uyg‘otilishi chegara qiymatigacha etadi. </w:t>
      </w:r>
    </w:p>
    <w:p w:rsidR="00EB539B" w:rsidRDefault="00842819" w:rsidP="00EB539B">
      <w:pPr>
        <w:spacing w:after="104" w:line="244" w:lineRule="auto"/>
        <w:ind w:left="718"/>
        <w:rPr>
          <w:lang w:val="en-US"/>
        </w:rPr>
      </w:pPr>
      <w:r>
        <w:rPr>
          <w:i/>
        </w:rPr>
        <w:t>АРВ</w:t>
      </w:r>
      <w:r w:rsidRPr="00244764">
        <w:rPr>
          <w:lang w:val="en-US"/>
        </w:rPr>
        <w:t xml:space="preserve"> ning eng ko‘p tarqalgan </w:t>
      </w:r>
      <w:r w:rsidRPr="00244764">
        <w:rPr>
          <w:lang w:val="en-US"/>
        </w:rPr>
        <w:tab/>
      </w:r>
      <w:r w:rsidR="00EB539B">
        <w:rPr>
          <w:lang w:val="en-US"/>
        </w:rPr>
        <w:t xml:space="preserve">                                     </w:t>
      </w:r>
    </w:p>
    <w:p w:rsidR="00842819" w:rsidRPr="00EB539B" w:rsidRDefault="00EB539B" w:rsidP="00EB539B">
      <w:pPr>
        <w:spacing w:after="104" w:line="244" w:lineRule="auto"/>
        <w:rPr>
          <w:sz w:val="37"/>
          <w:u w:val="single" w:color="000000"/>
          <w:vertAlign w:val="superscript"/>
          <w:lang w:val="en-US"/>
        </w:rPr>
      </w:pPr>
      <w:r>
        <w:rPr>
          <w:sz w:val="37"/>
          <w:u w:val="single" w:color="000000"/>
          <w:vertAlign w:val="superscript"/>
          <w:lang w:val="en-US"/>
        </w:rPr>
        <w:t xml:space="preserve">               </w:t>
      </w:r>
      <w:r w:rsidR="00842819" w:rsidRPr="00244764">
        <w:rPr>
          <w:sz w:val="24"/>
          <w:u w:val="single" w:color="000000"/>
          <w:lang w:val="en-US"/>
        </w:rPr>
        <w:t>Generatorni jadal uyg‘otishning</w:t>
      </w:r>
      <w:r w:rsidR="00842819" w:rsidRPr="00244764">
        <w:rPr>
          <w:sz w:val="37"/>
          <w:vertAlign w:val="subscript"/>
          <w:lang w:val="en-US"/>
        </w:rPr>
        <w:t xml:space="preserve"> </w:t>
      </w:r>
      <w:r>
        <w:rPr>
          <w:sz w:val="37"/>
          <w:vertAlign w:val="subscript"/>
          <w:lang w:val="en-US"/>
        </w:rPr>
        <w:t>releli sxemasi</w:t>
      </w:r>
      <w:r w:rsidR="00842819" w:rsidRPr="00244764">
        <w:rPr>
          <w:sz w:val="37"/>
          <w:vertAlign w:val="subscript"/>
          <w:lang w:val="en-US"/>
        </w:rPr>
        <w:tab/>
      </w:r>
      <w:r w:rsidR="00842819" w:rsidRPr="00244764">
        <w:rPr>
          <w:sz w:val="24"/>
          <w:lang w:val="en-US"/>
        </w:rPr>
        <w:t xml:space="preserve"> </w:t>
      </w:r>
    </w:p>
    <w:p w:rsidR="00842819" w:rsidRPr="00244764" w:rsidRDefault="00EB539B" w:rsidP="00842819">
      <w:pPr>
        <w:spacing w:after="91" w:line="264" w:lineRule="auto"/>
        <w:ind w:left="-4" w:right="5055"/>
        <w:jc w:val="left"/>
        <w:rPr>
          <w:lang w:val="en-US"/>
        </w:rPr>
      </w:pPr>
      <w:r>
        <w:rPr>
          <w:noProof/>
        </w:rPr>
        <w:drawing>
          <wp:anchor distT="0" distB="0" distL="114300" distR="114300" simplePos="0" relativeHeight="251660288" behindDoc="0" locked="0" layoutInCell="1" allowOverlap="0" wp14:anchorId="6DDE1AE9" wp14:editId="7CBB611D">
            <wp:simplePos x="0" y="0"/>
            <wp:positionH relativeFrom="page">
              <wp:align>right</wp:align>
            </wp:positionH>
            <wp:positionV relativeFrom="paragraph">
              <wp:posOffset>662940</wp:posOffset>
            </wp:positionV>
            <wp:extent cx="3472200" cy="2698781"/>
            <wp:effectExtent l="38100" t="38100" r="33020" b="44450"/>
            <wp:wrapSquare wrapText="bothSides"/>
            <wp:docPr id="4302" name="Picture 4302"/>
            <wp:cNvGraphicFramePr/>
            <a:graphic xmlns:a="http://schemas.openxmlformats.org/drawingml/2006/main">
              <a:graphicData uri="http://schemas.openxmlformats.org/drawingml/2006/picture">
                <pic:pic xmlns:pic="http://schemas.openxmlformats.org/drawingml/2006/picture">
                  <pic:nvPicPr>
                    <pic:cNvPr id="4302" name="Picture 4302"/>
                    <pic:cNvPicPr/>
                  </pic:nvPicPr>
                  <pic:blipFill>
                    <a:blip r:embed="rId7"/>
                    <a:stretch>
                      <a:fillRect/>
                    </a:stretch>
                  </pic:blipFill>
                  <pic:spPr>
                    <a:xfrm rot="-59999">
                      <a:off x="0" y="0"/>
                      <a:ext cx="3472200" cy="2698781"/>
                    </a:xfrm>
                    <a:prstGeom prst="rect">
                      <a:avLst/>
                    </a:prstGeom>
                  </pic:spPr>
                </pic:pic>
              </a:graphicData>
            </a:graphic>
          </wp:anchor>
        </w:drawing>
      </w:r>
      <w:proofErr w:type="gramStart"/>
      <w:r w:rsidR="00842819" w:rsidRPr="00244764">
        <w:rPr>
          <w:lang w:val="en-US"/>
        </w:rPr>
        <w:t>qurilmalaridan</w:t>
      </w:r>
      <w:proofErr w:type="gramEnd"/>
      <w:r w:rsidR="00842819" w:rsidRPr="00244764">
        <w:rPr>
          <w:lang w:val="en-US"/>
        </w:rPr>
        <w:t xml:space="preserve"> </w:t>
      </w:r>
      <w:r w:rsidR="00842819" w:rsidRPr="00244764">
        <w:rPr>
          <w:lang w:val="en-US"/>
        </w:rPr>
        <w:tab/>
        <w:t xml:space="preserve">biri </w:t>
      </w:r>
      <w:r w:rsidR="00842819" w:rsidRPr="00244764">
        <w:rPr>
          <w:lang w:val="en-US"/>
        </w:rPr>
        <w:tab/>
        <w:t xml:space="preserve">kuchlanishni korrektorlash </w:t>
      </w:r>
      <w:r w:rsidR="00842819" w:rsidRPr="00244764">
        <w:rPr>
          <w:lang w:val="en-US"/>
        </w:rPr>
        <w:tab/>
        <w:t xml:space="preserve">bilan </w:t>
      </w:r>
      <w:r w:rsidR="00842819" w:rsidRPr="00244764">
        <w:rPr>
          <w:lang w:val="en-US"/>
        </w:rPr>
        <w:tab/>
        <w:t xml:space="preserve">birgalikda </w:t>
      </w:r>
      <w:r w:rsidR="00842819" w:rsidRPr="00244764">
        <w:rPr>
          <w:lang w:val="en-US"/>
        </w:rPr>
        <w:tab/>
      </w:r>
      <w:r w:rsidR="00842819" w:rsidRPr="00244764">
        <w:rPr>
          <w:rFonts w:ascii="Calibri" w:eastAsia="Calibri" w:hAnsi="Calibri" w:cs="Calibri"/>
          <w:vertAlign w:val="superscript"/>
          <w:lang w:val="en-US"/>
        </w:rPr>
        <w:t xml:space="preserve"> </w:t>
      </w:r>
      <w:r w:rsidR="00842819" w:rsidRPr="00244764">
        <w:rPr>
          <w:lang w:val="en-US"/>
        </w:rPr>
        <w:t xml:space="preserve">kompaundlash qurilmasidir (2.8-rasm). </w:t>
      </w:r>
    </w:p>
    <w:p w:rsidR="00842819" w:rsidRDefault="00842819" w:rsidP="00842819">
      <w:pPr>
        <w:ind w:left="0" w:right="1069" w:firstLine="708"/>
        <w:rPr>
          <w:lang w:val="en-US"/>
        </w:rPr>
      </w:pPr>
      <w:r w:rsidRPr="00244764">
        <w:rPr>
          <w:lang w:val="en-US"/>
        </w:rPr>
        <w:t>«Kompaundlash» termini statorning tokiga bog‘liq holda mashinaning uyg‘otish tokini avtomatik rostlashni ifodalaydi. Normal rejimda stator toki ortish holda (aktiv-induktiv yuklamada) generatorning kuchlanishi kamayadi, ammo kompaundlash qurilmasi uyg‘otgichning uyg‘otish tokini,</w:t>
      </w:r>
    </w:p>
    <w:p w:rsidR="00842819" w:rsidRDefault="00842819" w:rsidP="00842819">
      <w:pPr>
        <w:ind w:left="0" w:right="1069" w:firstLine="708"/>
        <w:rPr>
          <w:lang w:val="en-US"/>
        </w:rPr>
      </w:pPr>
      <w:r>
        <w:rPr>
          <w:sz w:val="24"/>
          <w:u w:val="single" w:color="000000"/>
          <w:lang w:val="en-US"/>
        </w:rPr>
        <w:t xml:space="preserve">  </w:t>
      </w:r>
      <w:r w:rsidRPr="00244764">
        <w:rPr>
          <w:sz w:val="24"/>
          <w:u w:val="single" w:color="000000"/>
          <w:lang w:val="en-US"/>
        </w:rPr>
        <w:t xml:space="preserve">2.8 - rasm. </w:t>
      </w:r>
      <w:proofErr w:type="gramStart"/>
      <w:r w:rsidRPr="00244764">
        <w:rPr>
          <w:sz w:val="24"/>
          <w:u w:val="single" w:color="000000"/>
          <w:lang w:val="en-US"/>
        </w:rPr>
        <w:t>Generatornint A</w:t>
      </w:r>
      <w:r>
        <w:rPr>
          <w:sz w:val="37"/>
          <w:u w:val="single" w:color="000000"/>
          <w:vertAlign w:val="subscript"/>
        </w:rPr>
        <w:t>РВ</w:t>
      </w:r>
      <w:r w:rsidRPr="00244764">
        <w:rPr>
          <w:sz w:val="24"/>
          <w:u w:val="single" w:color="000000"/>
          <w:lang w:val="en-US"/>
        </w:rPr>
        <w:t xml:space="preserve"> sxemasi.</w:t>
      </w:r>
      <w:proofErr w:type="gramEnd"/>
    </w:p>
    <w:p w:rsidR="00EB539B" w:rsidRDefault="00EB539B" w:rsidP="00842819">
      <w:pPr>
        <w:ind w:left="0" w:right="1069" w:firstLine="708"/>
        <w:rPr>
          <w:lang w:val="en-US"/>
        </w:rPr>
      </w:pPr>
    </w:p>
    <w:p w:rsidR="00842819" w:rsidRPr="00244764" w:rsidRDefault="00842819" w:rsidP="00EB539B">
      <w:pPr>
        <w:ind w:left="0" w:right="1069" w:firstLine="0"/>
        <w:rPr>
          <w:lang w:val="en-US"/>
        </w:rPr>
      </w:pPr>
      <w:proofErr w:type="gramStart"/>
      <w:r w:rsidRPr="00244764">
        <w:rPr>
          <w:lang w:val="en-US"/>
        </w:rPr>
        <w:lastRenderedPageBreak/>
        <w:t>binobarin</w:t>
      </w:r>
      <w:proofErr w:type="gramEnd"/>
      <w:r w:rsidRPr="00244764">
        <w:rPr>
          <w:lang w:val="en-US"/>
        </w:rPr>
        <w:t>, generatorning rotor tokini avtomatik ravi</w:t>
      </w:r>
      <w:r>
        <w:t>щ</w:t>
      </w:r>
      <w:r w:rsidRPr="00244764">
        <w:rPr>
          <w:lang w:val="en-US"/>
        </w:rPr>
        <w:t xml:space="preserve">da oshiradi, buning ta’sirida generator statorining qisqichlaridagi kuchlanish kerakli qiymatigacha oshadi. </w:t>
      </w:r>
    </w:p>
    <w:p w:rsidR="00842819" w:rsidRPr="00244764" w:rsidRDefault="00842819" w:rsidP="00EB539B">
      <w:pPr>
        <w:spacing w:after="48" w:line="246" w:lineRule="auto"/>
        <w:ind w:left="0" w:right="1060" w:firstLine="0"/>
        <w:rPr>
          <w:lang w:val="en-US"/>
        </w:rPr>
      </w:pPr>
      <w:proofErr w:type="gramStart"/>
      <w:r w:rsidRPr="00244764">
        <w:rPr>
          <w:lang w:val="en-US"/>
        </w:rPr>
        <w:t xml:space="preserve">Kompaundlash </w:t>
      </w:r>
      <w:r w:rsidRPr="00244764">
        <w:rPr>
          <w:lang w:val="en-US"/>
        </w:rPr>
        <w:tab/>
        <w:t>qurilmasi generat</w:t>
      </w:r>
      <w:r w:rsidR="00EB539B">
        <w:rPr>
          <w:lang w:val="en-US"/>
        </w:rPr>
        <w:t xml:space="preserve">orning </w:t>
      </w:r>
      <w:r w:rsidR="00EB539B">
        <w:rPr>
          <w:lang w:val="en-US"/>
        </w:rPr>
        <w:tab/>
        <w:t xml:space="preserve">avariya </w:t>
      </w:r>
      <w:r w:rsidR="00EB539B">
        <w:rPr>
          <w:lang w:val="en-US"/>
        </w:rPr>
        <w:tab/>
        <w:t xml:space="preserve">rejimida ham, </w:t>
      </w:r>
      <w:r w:rsidRPr="00244764">
        <w:rPr>
          <w:lang w:val="en-US"/>
        </w:rPr>
        <w:t xml:space="preserve">ya’ni </w:t>
      </w:r>
      <w:r w:rsidRPr="00244764">
        <w:rPr>
          <w:lang w:val="en-US"/>
        </w:rPr>
        <w:tab/>
        <w:t xml:space="preserve">generatorning kuchlanishi </w:t>
      </w:r>
      <w:r w:rsidRPr="00244764">
        <w:rPr>
          <w:lang w:val="en-US"/>
        </w:rPr>
        <w:tab/>
        <w:t xml:space="preserve">kamayib, </w:t>
      </w:r>
      <w:r w:rsidRPr="00244764">
        <w:rPr>
          <w:lang w:val="en-US"/>
        </w:rPr>
        <w:tab/>
        <w:t>statorning chulg‘amidagi tok ancha ortganda ham yaxshi ishlaydi.</w:t>
      </w:r>
      <w:proofErr w:type="gramEnd"/>
      <w:r w:rsidRPr="00244764">
        <w:rPr>
          <w:lang w:val="en-US"/>
        </w:rPr>
        <w:t xml:space="preserve"> </w:t>
      </w:r>
    </w:p>
    <w:p w:rsidR="00842819" w:rsidRPr="00244764" w:rsidRDefault="00842819" w:rsidP="00EB539B">
      <w:pPr>
        <w:spacing w:after="119" w:line="246" w:lineRule="auto"/>
        <w:ind w:left="0" w:right="1060" w:firstLine="177"/>
        <w:rPr>
          <w:lang w:val="en-US"/>
        </w:rPr>
      </w:pPr>
      <w:r w:rsidRPr="00244764">
        <w:rPr>
          <w:lang w:val="en-US"/>
        </w:rPr>
        <w:t xml:space="preserve">Kompaundlash </w:t>
      </w:r>
      <w:r w:rsidRPr="00244764">
        <w:rPr>
          <w:lang w:val="en-US"/>
        </w:rPr>
        <w:tab/>
        <w:t xml:space="preserve">sxemasiga ikkilamchi </w:t>
      </w:r>
      <w:r w:rsidRPr="00244764">
        <w:rPr>
          <w:lang w:val="en-US"/>
        </w:rPr>
        <w:tab/>
        <w:t xml:space="preserve">chulg‘ami </w:t>
      </w:r>
      <w:r w:rsidRPr="00244764">
        <w:rPr>
          <w:lang w:val="en-US"/>
        </w:rPr>
        <w:tab/>
        <w:t xml:space="preserve">oraliq transformatori </w:t>
      </w:r>
      <w:r>
        <w:t>УТР</w:t>
      </w:r>
      <w:r w:rsidRPr="00244764">
        <w:rPr>
          <w:lang w:val="en-US"/>
        </w:rPr>
        <w:t xml:space="preserve"> ga ulangan tok transformatorlari </w:t>
      </w:r>
      <w:r w:rsidRPr="00244764">
        <w:rPr>
          <w:lang w:val="en-US"/>
        </w:rPr>
        <w:tab/>
      </w:r>
      <w:r w:rsidRPr="00244764">
        <w:rPr>
          <w:i/>
          <w:lang w:val="en-US"/>
        </w:rPr>
        <w:t>TT</w:t>
      </w:r>
      <w:r w:rsidRPr="00244764">
        <w:rPr>
          <w:lang w:val="en-US"/>
        </w:rPr>
        <w:t xml:space="preserve"> </w:t>
      </w:r>
      <w:r w:rsidRPr="00244764">
        <w:rPr>
          <w:lang w:val="en-US"/>
        </w:rPr>
        <w:tab/>
        <w:t xml:space="preserve">hamda </w:t>
      </w:r>
    </w:p>
    <w:p w:rsidR="00842819" w:rsidRPr="00244764" w:rsidRDefault="00EB539B" w:rsidP="00EB539B">
      <w:pPr>
        <w:spacing w:after="0" w:line="224" w:lineRule="auto"/>
        <w:ind w:left="5598" w:hanging="5533"/>
        <w:rPr>
          <w:lang w:val="en-US"/>
        </w:rPr>
      </w:pPr>
      <w:proofErr w:type="gramStart"/>
      <w:r>
        <w:rPr>
          <w:lang w:val="en-US"/>
        </w:rPr>
        <w:t>kompaundlash</w:t>
      </w:r>
      <w:proofErr w:type="gramEnd"/>
      <w:r>
        <w:rPr>
          <w:lang w:val="en-US"/>
        </w:rPr>
        <w:t xml:space="preserve"> </w:t>
      </w:r>
      <w:r w:rsidR="00842819" w:rsidRPr="00244764">
        <w:rPr>
          <w:lang w:val="en-US"/>
        </w:rPr>
        <w:t xml:space="preserve">tokini </w:t>
      </w:r>
      <w:r>
        <w:rPr>
          <w:lang w:val="en-US"/>
        </w:rPr>
        <w:t xml:space="preserve">uyg‘otgichning </w:t>
      </w:r>
      <w:r w:rsidR="00842819" w:rsidRPr="00244764">
        <w:rPr>
          <w:lang w:val="en-US"/>
        </w:rPr>
        <w:t xml:space="preserve">uyg‘otish </w:t>
      </w:r>
    </w:p>
    <w:p w:rsidR="00842819" w:rsidRPr="00244764" w:rsidRDefault="00842819" w:rsidP="00842819">
      <w:pPr>
        <w:ind w:right="1063"/>
        <w:rPr>
          <w:lang w:val="en-US"/>
        </w:rPr>
      </w:pPr>
      <w:proofErr w:type="gramStart"/>
      <w:r w:rsidRPr="00244764">
        <w:rPr>
          <w:lang w:val="en-US"/>
        </w:rPr>
        <w:t>chulg‘ami</w:t>
      </w:r>
      <w:proofErr w:type="gramEnd"/>
      <w:r w:rsidRPr="00244764">
        <w:rPr>
          <w:lang w:val="en-US"/>
        </w:rPr>
        <w:t xml:space="preserve"> </w:t>
      </w:r>
      <w:r>
        <w:t>ОВВ</w:t>
      </w:r>
      <w:r w:rsidRPr="00244764">
        <w:rPr>
          <w:i/>
          <w:lang w:val="en-US"/>
        </w:rPr>
        <w:t xml:space="preserve"> </w:t>
      </w:r>
      <w:r w:rsidRPr="00244764">
        <w:rPr>
          <w:lang w:val="en-US"/>
        </w:rPr>
        <w:t xml:space="preserve">ga berishdan oldin to‘g‘rilash uchun xizmat qiladigan to‘g‘rilagich </w:t>
      </w:r>
      <w:r>
        <w:t>В</w:t>
      </w:r>
      <w:r w:rsidRPr="00244764">
        <w:rPr>
          <w:i/>
          <w:lang w:val="en-US"/>
        </w:rPr>
        <w:t>1</w:t>
      </w:r>
      <w:r w:rsidRPr="00244764">
        <w:rPr>
          <w:lang w:val="en-US"/>
        </w:rPr>
        <w:t xml:space="preserve"> kiradi. Kompaundlash toki </w:t>
      </w:r>
      <w:r w:rsidRPr="00244764">
        <w:rPr>
          <w:i/>
          <w:lang w:val="en-US"/>
        </w:rPr>
        <w:t>I</w:t>
      </w:r>
      <w:r w:rsidRPr="00244764">
        <w:rPr>
          <w:i/>
          <w:vertAlign w:val="subscript"/>
          <w:lang w:val="en-US"/>
        </w:rPr>
        <w:t>k</w:t>
      </w:r>
      <w:r w:rsidRPr="00244764">
        <w:rPr>
          <w:lang w:val="en-US"/>
        </w:rPr>
        <w:t xml:space="preserve"> korreksiyani hisobga olmaganda, tok I</w:t>
      </w:r>
      <w:r w:rsidRPr="00244764">
        <w:rPr>
          <w:vertAlign w:val="subscript"/>
          <w:lang w:val="en-US"/>
        </w:rPr>
        <w:t>g</w:t>
      </w:r>
      <w:r w:rsidRPr="00244764">
        <w:rPr>
          <w:lang w:val="en-US"/>
        </w:rPr>
        <w:t xml:space="preserve">- ga proporsional </w:t>
      </w:r>
      <w:proofErr w:type="gramStart"/>
      <w:r w:rsidRPr="00244764">
        <w:rPr>
          <w:lang w:val="en-US"/>
        </w:rPr>
        <w:t>bo‘ladi</w:t>
      </w:r>
      <w:proofErr w:type="gramEnd"/>
      <w:r w:rsidRPr="00244764">
        <w:rPr>
          <w:lang w:val="en-US"/>
        </w:rPr>
        <w:t xml:space="preserve">. </w:t>
      </w:r>
    </w:p>
    <w:p w:rsidR="00842819" w:rsidRDefault="00842819" w:rsidP="00842819">
      <w:pPr>
        <w:ind w:left="0" w:right="1063" w:firstLine="708"/>
        <w:rPr>
          <w:lang w:val="en-US"/>
        </w:rPr>
      </w:pPr>
      <w:proofErr w:type="gramStart"/>
      <w:r w:rsidRPr="00244764">
        <w:rPr>
          <w:lang w:val="en-US"/>
        </w:rPr>
        <w:t>Kompaundlash generator kuchlanishining etarlicha aniq bir miqdorda turishini ta’minlay olmaydi.</w:t>
      </w:r>
      <w:proofErr w:type="gramEnd"/>
      <w:r w:rsidRPr="00244764">
        <w:rPr>
          <w:lang w:val="en-US"/>
        </w:rPr>
        <w:t xml:space="preserve"> Shuning uchun uyg‘otishni generator statorining toki </w:t>
      </w:r>
      <w:proofErr w:type="gramStart"/>
      <w:r w:rsidRPr="00244764">
        <w:rPr>
          <w:lang w:val="en-US"/>
        </w:rPr>
        <w:t>bo‘yicha</w:t>
      </w:r>
      <w:proofErr w:type="gramEnd"/>
      <w:r w:rsidRPr="00244764">
        <w:rPr>
          <w:lang w:val="en-US"/>
        </w:rPr>
        <w:t xml:space="preserve"> rostlash bilan bir vaqtda statorning kuchlanishi bo‘yicha rostlash ham qo‘llaniladi. Kuchlanish </w:t>
      </w:r>
      <w:proofErr w:type="gramStart"/>
      <w:r w:rsidRPr="00244764">
        <w:rPr>
          <w:lang w:val="en-US"/>
        </w:rPr>
        <w:t>bo‘yicha</w:t>
      </w:r>
      <w:proofErr w:type="gramEnd"/>
      <w:r w:rsidRPr="00244764">
        <w:rPr>
          <w:lang w:val="en-US"/>
        </w:rPr>
        <w:t xml:space="preserve"> rostlash signalini berish uchun transformator </w:t>
      </w:r>
      <w:r>
        <w:t>УТП</w:t>
      </w:r>
      <w:r w:rsidRPr="00244764">
        <w:rPr>
          <w:i/>
          <w:lang w:val="en-US"/>
        </w:rPr>
        <w:t xml:space="preserve"> </w:t>
      </w:r>
      <w:r w:rsidRPr="00244764">
        <w:rPr>
          <w:lang w:val="en-US"/>
        </w:rPr>
        <w:t xml:space="preserve">(magnitlanib turuvchi universal transformator) ikkita </w:t>
      </w:r>
      <w:r w:rsidRPr="00244764">
        <w:rPr>
          <w:i/>
          <w:lang w:val="en-US"/>
        </w:rPr>
        <w:t>2</w:t>
      </w:r>
      <w:r w:rsidRPr="00244764">
        <w:rPr>
          <w:lang w:val="en-US"/>
        </w:rPr>
        <w:t xml:space="preserve"> va </w:t>
      </w:r>
      <w:r w:rsidRPr="00244764">
        <w:rPr>
          <w:i/>
          <w:lang w:val="en-US"/>
        </w:rPr>
        <w:t>4</w:t>
      </w:r>
      <w:r w:rsidRPr="00244764">
        <w:rPr>
          <w:lang w:val="en-US"/>
        </w:rPr>
        <w:t xml:space="preserve"> chulg‘am b</w:t>
      </w:r>
      <w:r>
        <w:rPr>
          <w:lang w:val="en-US"/>
        </w:rPr>
        <w:t>ilan ta’minlanadi (2.8rasm, a).</w:t>
      </w:r>
      <w:r w:rsidRPr="00244764">
        <w:rPr>
          <w:lang w:val="en-US"/>
        </w:rPr>
        <w:t xml:space="preserve">Chulg‘am </w:t>
      </w:r>
      <w:r w:rsidRPr="00244764">
        <w:rPr>
          <w:i/>
          <w:lang w:val="en-US"/>
        </w:rPr>
        <w:t>2</w:t>
      </w:r>
      <w:r w:rsidRPr="00244764">
        <w:rPr>
          <w:lang w:val="en-US"/>
        </w:rPr>
        <w:t xml:space="preserve"> dagi tok </w:t>
      </w:r>
      <w:r w:rsidRPr="00244764">
        <w:rPr>
          <w:i/>
          <w:lang w:val="en-US"/>
        </w:rPr>
        <w:t>U</w:t>
      </w:r>
      <w:r w:rsidRPr="00244764">
        <w:rPr>
          <w:i/>
          <w:vertAlign w:val="subscript"/>
          <w:lang w:val="en-US"/>
        </w:rPr>
        <w:t>G</w:t>
      </w:r>
      <w:r w:rsidRPr="00244764">
        <w:rPr>
          <w:lang w:val="en-US"/>
        </w:rPr>
        <w:t xml:space="preserve"> ga proporsional </w:t>
      </w:r>
      <w:r w:rsidRPr="00244764">
        <w:rPr>
          <w:i/>
          <w:lang w:val="en-US"/>
        </w:rPr>
        <w:t>I</w:t>
      </w:r>
      <w:r w:rsidRPr="00244764">
        <w:rPr>
          <w:i/>
          <w:vertAlign w:val="subscript"/>
          <w:lang w:val="en-US"/>
        </w:rPr>
        <w:t>n</w:t>
      </w:r>
      <w:r w:rsidRPr="00244764">
        <w:rPr>
          <w:lang w:val="en-US"/>
        </w:rPr>
        <w:t xml:space="preserve"> tokning fazasi generator toki reaktiv tashkil etuvchicining fazasiga to‘g‘ri keladigan qilib tanlanadi. Shuning uchun </w:t>
      </w:r>
      <w:proofErr w:type="gramStart"/>
      <w:r w:rsidRPr="00244764">
        <w:rPr>
          <w:lang w:val="en-US"/>
        </w:rPr>
        <w:t>sof</w:t>
      </w:r>
      <w:proofErr w:type="gramEnd"/>
      <w:r w:rsidRPr="00244764">
        <w:rPr>
          <w:lang w:val="en-US"/>
        </w:rPr>
        <w:t xml:space="preserve"> aktiv yuklamada </w:t>
      </w:r>
      <w:r w:rsidRPr="00244764">
        <w:rPr>
          <w:i/>
          <w:lang w:val="en-US"/>
        </w:rPr>
        <w:t>1</w:t>
      </w:r>
      <w:r w:rsidRPr="00244764">
        <w:rPr>
          <w:lang w:val="en-US"/>
        </w:rPr>
        <w:t xml:space="preserve"> va </w:t>
      </w:r>
      <w:r w:rsidRPr="00244764">
        <w:rPr>
          <w:i/>
          <w:lang w:val="en-US"/>
        </w:rPr>
        <w:t>2</w:t>
      </w:r>
      <w:r w:rsidRPr="00244764">
        <w:rPr>
          <w:lang w:val="en-US"/>
        </w:rPr>
        <w:t xml:space="preserve"> chulg‘amlarning </w:t>
      </w:r>
      <w:r w:rsidRPr="00244764">
        <w:rPr>
          <w:i/>
          <w:lang w:val="en-US"/>
        </w:rPr>
        <w:t>MYUK</w:t>
      </w:r>
      <w:r w:rsidRPr="00244764">
        <w:rPr>
          <w:lang w:val="en-US"/>
        </w:rPr>
        <w:t xml:space="preserve"> bir - biriga nisbatan 90</w:t>
      </w:r>
      <w:r w:rsidRPr="00244764">
        <w:rPr>
          <w:vertAlign w:val="superscript"/>
          <w:lang w:val="en-US"/>
        </w:rPr>
        <w:t>o</w:t>
      </w:r>
      <w:r w:rsidRPr="00244764">
        <w:rPr>
          <w:lang w:val="en-US"/>
        </w:rPr>
        <w:t xml:space="preserve"> siljigan bo‘ladi, generator sof reaktiv yuklamada ishlasa, ular fazasi bo‘yicha ustma-ust tushadi. Shu sababli </w:t>
      </w:r>
      <w:r w:rsidRPr="00244764">
        <w:rPr>
          <w:i/>
          <w:lang w:val="en-US"/>
        </w:rPr>
        <w:t>I</w:t>
      </w:r>
      <w:r w:rsidRPr="00244764">
        <w:rPr>
          <w:i/>
          <w:vertAlign w:val="subscript"/>
          <w:lang w:val="en-US"/>
        </w:rPr>
        <w:t>G</w:t>
      </w:r>
      <w:r w:rsidRPr="00244764">
        <w:rPr>
          <w:lang w:val="en-US"/>
        </w:rPr>
        <w:t xml:space="preserve"> </w:t>
      </w:r>
      <w:proofErr w:type="gramStart"/>
      <w:r w:rsidRPr="00244764">
        <w:rPr>
          <w:lang w:val="en-US"/>
        </w:rPr>
        <w:t>va</w:t>
      </w:r>
      <w:proofErr w:type="gramEnd"/>
      <w:r w:rsidRPr="00244764">
        <w:rPr>
          <w:lang w:val="en-US"/>
        </w:rPr>
        <w:t xml:space="preserve"> </w:t>
      </w:r>
      <w:r w:rsidRPr="00244764">
        <w:rPr>
          <w:i/>
          <w:lang w:val="en-US"/>
        </w:rPr>
        <w:t>U</w:t>
      </w:r>
      <w:r w:rsidRPr="00244764">
        <w:rPr>
          <w:i/>
          <w:vertAlign w:val="subscript"/>
          <w:lang w:val="en-US"/>
        </w:rPr>
        <w:t>G</w:t>
      </w:r>
      <w:r w:rsidRPr="00244764">
        <w:rPr>
          <w:lang w:val="en-US"/>
        </w:rPr>
        <w:t xml:space="preserve"> qiymatlari o‘zgarmaganda sos</w:t>
      </w:r>
      <w:r>
        <w:rPr>
          <w:rFonts w:ascii="Segoe UI Symbol" w:eastAsia="Segoe UI Symbol" w:hAnsi="Segoe UI Symbol" w:cs="Segoe UI Symbol"/>
        </w:rPr>
        <w:t></w:t>
      </w:r>
      <w:r w:rsidRPr="00244764">
        <w:rPr>
          <w:lang w:val="en-US"/>
        </w:rPr>
        <w:t xml:space="preserve"> qancha kichik bo‘lsa yoki generatorning reaktiv yuklamasi katta bo‘lsa, kompaundlash toki shuncha katta bo‘ladi </w:t>
      </w:r>
    </w:p>
    <w:p w:rsidR="00842819" w:rsidRPr="00244764" w:rsidRDefault="00842819" w:rsidP="00842819">
      <w:pPr>
        <w:ind w:left="0" w:right="1063" w:firstLine="708"/>
        <w:rPr>
          <w:lang w:val="en-US"/>
        </w:rPr>
      </w:pPr>
      <w:r w:rsidRPr="00244764">
        <w:rPr>
          <w:lang w:val="en-US"/>
        </w:rPr>
        <w:t xml:space="preserve">- </w:t>
      </w:r>
      <w:proofErr w:type="gramStart"/>
      <w:r w:rsidRPr="00244764">
        <w:rPr>
          <w:lang w:val="en-US"/>
        </w:rPr>
        <w:t>bu</w:t>
      </w:r>
      <w:proofErr w:type="gramEnd"/>
      <w:r w:rsidRPr="00244764">
        <w:rPr>
          <w:lang w:val="en-US"/>
        </w:rPr>
        <w:t xml:space="preserve"> fazaviy kompaundlash hisoblanab, u kuchlanishni aniqroq ushlab turishni ta’minlaydi, chunki kompaundlash toki faqat generator tokining absolyut miqdoriga bogliq bo‘lmay, balki sos</w:t>
      </w:r>
      <w:r>
        <w:rPr>
          <w:rFonts w:ascii="Segoe UI Symbol" w:eastAsia="Segoe UI Symbol" w:hAnsi="Segoe UI Symbol" w:cs="Segoe UI Symbol"/>
        </w:rPr>
        <w:t></w:t>
      </w:r>
      <w:r w:rsidRPr="00244764">
        <w:rPr>
          <w:lang w:val="en-US"/>
        </w:rPr>
        <w:t xml:space="preserve"> ga ham bog‘liqir. </w:t>
      </w:r>
    </w:p>
    <w:p w:rsidR="00842819" w:rsidRPr="00244764" w:rsidRDefault="00842819" w:rsidP="00842819">
      <w:pPr>
        <w:ind w:left="0" w:right="1063" w:firstLine="708"/>
        <w:rPr>
          <w:lang w:val="en-US"/>
        </w:rPr>
      </w:pPr>
      <w:proofErr w:type="gramStart"/>
      <w:r w:rsidRPr="00244764">
        <w:rPr>
          <w:lang w:val="en-US"/>
        </w:rPr>
        <w:t xml:space="preserve">Kompaundlash tokining korreksiyasi, </w:t>
      </w:r>
      <w:r w:rsidRPr="00244764">
        <w:rPr>
          <w:i/>
          <w:lang w:val="en-US"/>
        </w:rPr>
        <w:t>U</w:t>
      </w:r>
      <w:r w:rsidRPr="00244764">
        <w:rPr>
          <w:i/>
          <w:vertAlign w:val="subscript"/>
          <w:lang w:val="en-US"/>
        </w:rPr>
        <w:t>1</w:t>
      </w:r>
      <w:r w:rsidRPr="00244764">
        <w:rPr>
          <w:lang w:val="en-US"/>
        </w:rPr>
        <w:t xml:space="preserve"> ning berilgan miqdoriga qarab, </w:t>
      </w:r>
      <w:r>
        <w:t>УТП</w:t>
      </w:r>
      <w:r w:rsidRPr="00244764">
        <w:rPr>
          <w:lang w:val="en-US"/>
        </w:rPr>
        <w:t xml:space="preserve"> ning qo‘shimcha magnitlash chulg‘ami 4 orqali kuchlanish korrektori yordamida nihoyasiga etkaziladi.</w:t>
      </w:r>
      <w:proofErr w:type="gramEnd"/>
      <w:r w:rsidRPr="00244764">
        <w:rPr>
          <w:lang w:val="en-US"/>
        </w:rPr>
        <w:t xml:space="preserve"> </w:t>
      </w:r>
    </w:p>
    <w:p w:rsidR="00842819" w:rsidRPr="00244764" w:rsidRDefault="00842819" w:rsidP="00842819">
      <w:pPr>
        <w:ind w:left="0" w:right="1066" w:firstLine="708"/>
        <w:rPr>
          <w:lang w:val="en-US"/>
        </w:rPr>
      </w:pPr>
      <w:r>
        <w:rPr>
          <w:noProof/>
        </w:rPr>
        <w:drawing>
          <wp:anchor distT="0" distB="0" distL="114300" distR="114300" simplePos="0" relativeHeight="251661312" behindDoc="0" locked="0" layoutInCell="1" allowOverlap="0" wp14:anchorId="720D49F4" wp14:editId="02DB07D6">
            <wp:simplePos x="0" y="0"/>
            <wp:positionH relativeFrom="column">
              <wp:posOffset>153580</wp:posOffset>
            </wp:positionH>
            <wp:positionV relativeFrom="paragraph">
              <wp:posOffset>657315</wp:posOffset>
            </wp:positionV>
            <wp:extent cx="2482850" cy="2578100"/>
            <wp:effectExtent l="0" t="0" r="0" b="0"/>
            <wp:wrapSquare wrapText="bothSides"/>
            <wp:docPr id="4482" name="Picture 4482"/>
            <wp:cNvGraphicFramePr/>
            <a:graphic xmlns:a="http://schemas.openxmlformats.org/drawingml/2006/main">
              <a:graphicData uri="http://schemas.openxmlformats.org/drawingml/2006/picture">
                <pic:pic xmlns:pic="http://schemas.openxmlformats.org/drawingml/2006/picture">
                  <pic:nvPicPr>
                    <pic:cNvPr id="4482" name="Picture 4482"/>
                    <pic:cNvPicPr/>
                  </pic:nvPicPr>
                  <pic:blipFill>
                    <a:blip r:embed="rId8"/>
                    <a:stretch>
                      <a:fillRect/>
                    </a:stretch>
                  </pic:blipFill>
                  <pic:spPr>
                    <a:xfrm>
                      <a:off x="0" y="0"/>
                      <a:ext cx="2482850" cy="2578100"/>
                    </a:xfrm>
                    <a:prstGeom prst="rect">
                      <a:avLst/>
                    </a:prstGeom>
                  </pic:spPr>
                </pic:pic>
              </a:graphicData>
            </a:graphic>
          </wp:anchor>
        </w:drawing>
      </w:r>
      <w:r w:rsidRPr="00244764">
        <w:rPr>
          <w:lang w:val="en-US"/>
        </w:rPr>
        <w:t xml:space="preserve">Umumiy holda kuchlanish korrektorining tarkibiga me’yorlash avtotransformatori </w:t>
      </w:r>
      <w:r>
        <w:t>УАТ</w:t>
      </w:r>
      <w:r w:rsidRPr="00244764">
        <w:rPr>
          <w:lang w:val="en-US"/>
        </w:rPr>
        <w:t xml:space="preserve"> orqali kuchlanish </w:t>
      </w:r>
      <w:r w:rsidRPr="00244764">
        <w:rPr>
          <w:lang w:val="en-US"/>
        </w:rPr>
        <w:lastRenderedPageBreak/>
        <w:t xml:space="preserve">transformatori </w:t>
      </w:r>
      <w:r w:rsidRPr="00244764">
        <w:rPr>
          <w:i/>
          <w:lang w:val="en-US"/>
        </w:rPr>
        <w:t>T</w:t>
      </w:r>
      <w:r>
        <w:rPr>
          <w:i/>
        </w:rPr>
        <w:t>Н</w:t>
      </w:r>
      <w:r w:rsidRPr="00244764">
        <w:rPr>
          <w:lang w:val="en-US"/>
        </w:rPr>
        <w:t xml:space="preserve"> zanjiriga ulanadigan ikkita o‘lchash elementi </w:t>
      </w:r>
      <w:r w:rsidRPr="00244764">
        <w:rPr>
          <w:i/>
          <w:lang w:val="en-US"/>
        </w:rPr>
        <w:t>I1</w:t>
      </w:r>
      <w:r w:rsidRPr="00244764">
        <w:rPr>
          <w:lang w:val="en-US"/>
        </w:rPr>
        <w:t xml:space="preserve"> </w:t>
      </w:r>
      <w:proofErr w:type="gramStart"/>
      <w:r w:rsidRPr="00244764">
        <w:rPr>
          <w:lang w:val="en-US"/>
        </w:rPr>
        <w:t>va</w:t>
      </w:r>
      <w:proofErr w:type="gramEnd"/>
      <w:r w:rsidRPr="00244764">
        <w:rPr>
          <w:lang w:val="en-US"/>
        </w:rPr>
        <w:t xml:space="preserve"> </w:t>
      </w:r>
      <w:r w:rsidRPr="00244764">
        <w:rPr>
          <w:i/>
          <w:lang w:val="en-US"/>
        </w:rPr>
        <w:t>I2</w:t>
      </w:r>
      <w:r w:rsidRPr="00244764">
        <w:rPr>
          <w:lang w:val="en-US"/>
        </w:rPr>
        <w:t xml:space="preserve"> kiradi. </w:t>
      </w:r>
    </w:p>
    <w:p w:rsidR="00842819" w:rsidRPr="00244764" w:rsidRDefault="00842819" w:rsidP="00842819">
      <w:pPr>
        <w:spacing w:after="48" w:line="246" w:lineRule="auto"/>
        <w:ind w:left="0" w:right="1060" w:firstLine="177"/>
        <w:jc w:val="right"/>
        <w:rPr>
          <w:lang w:val="en-US"/>
        </w:rPr>
      </w:pPr>
      <w:r w:rsidRPr="00244764">
        <w:rPr>
          <w:lang w:val="en-US"/>
        </w:rPr>
        <w:t xml:space="preserve">O‘lchash elementi </w:t>
      </w:r>
      <w:r w:rsidRPr="00244764">
        <w:rPr>
          <w:i/>
          <w:lang w:val="en-US"/>
        </w:rPr>
        <w:t>I1</w:t>
      </w:r>
      <w:r w:rsidRPr="00244764">
        <w:rPr>
          <w:lang w:val="en-US"/>
        </w:rPr>
        <w:t xml:space="preserve"> ning chiqishidagi to‘g‘rilangan tok </w:t>
      </w:r>
      <w:r w:rsidRPr="00244764">
        <w:rPr>
          <w:i/>
          <w:lang w:val="en-US"/>
        </w:rPr>
        <w:t>I</w:t>
      </w:r>
      <w:r w:rsidRPr="00244764">
        <w:rPr>
          <w:i/>
          <w:vertAlign w:val="subscript"/>
          <w:lang w:val="en-US"/>
        </w:rPr>
        <w:t>1</w:t>
      </w:r>
      <w:r w:rsidRPr="00244764">
        <w:rPr>
          <w:lang w:val="en-US"/>
        </w:rPr>
        <w:t xml:space="preserve"> kirish kuchlanishiga </w:t>
      </w:r>
      <w:proofErr w:type="gramStart"/>
      <w:r w:rsidRPr="00244764">
        <w:rPr>
          <w:lang w:val="en-US"/>
        </w:rPr>
        <w:t>to‘g‘ri</w:t>
      </w:r>
      <w:proofErr w:type="gramEnd"/>
      <w:r w:rsidRPr="00244764">
        <w:rPr>
          <w:lang w:val="en-US"/>
        </w:rPr>
        <w:t xml:space="preserve"> proporsionaldir. Shuning uchun bu element </w:t>
      </w:r>
      <w:proofErr w:type="gramStart"/>
      <w:r w:rsidRPr="00244764">
        <w:rPr>
          <w:lang w:val="en-US"/>
        </w:rPr>
        <w:t>to‘g‘ri</w:t>
      </w:r>
      <w:proofErr w:type="gramEnd"/>
      <w:r w:rsidRPr="00244764">
        <w:rPr>
          <w:lang w:val="en-US"/>
        </w:rPr>
        <w:t xml:space="preserve"> chizikli element deb ataladi. </w:t>
      </w:r>
    </w:p>
    <w:p w:rsidR="00842819" w:rsidRPr="00244764" w:rsidRDefault="00842819" w:rsidP="00842819">
      <w:pPr>
        <w:spacing w:after="48" w:line="246" w:lineRule="auto"/>
        <w:ind w:left="0" w:right="1060" w:firstLine="369"/>
        <w:jc w:val="right"/>
        <w:rPr>
          <w:lang w:val="en-US"/>
        </w:rPr>
      </w:pPr>
      <w:r w:rsidRPr="00244764">
        <w:rPr>
          <w:i/>
          <w:lang w:val="en-US"/>
        </w:rPr>
        <w:t>I2</w:t>
      </w:r>
      <w:r w:rsidRPr="00244764">
        <w:rPr>
          <w:lang w:val="en-US"/>
        </w:rPr>
        <w:t xml:space="preserve"> </w:t>
      </w:r>
      <w:r w:rsidRPr="00244764">
        <w:rPr>
          <w:lang w:val="en-US"/>
        </w:rPr>
        <w:tab/>
        <w:t xml:space="preserve">elementning </w:t>
      </w:r>
      <w:r w:rsidRPr="00244764">
        <w:rPr>
          <w:lang w:val="en-US"/>
        </w:rPr>
        <w:tab/>
        <w:t xml:space="preserve">chiqishidagi to‘g‘rilangan tok </w:t>
      </w:r>
      <w:r w:rsidRPr="00244764">
        <w:rPr>
          <w:i/>
          <w:lang w:val="en-US"/>
        </w:rPr>
        <w:t>I</w:t>
      </w:r>
      <w:r w:rsidRPr="00244764">
        <w:rPr>
          <w:i/>
          <w:vertAlign w:val="subscript"/>
          <w:lang w:val="en-US"/>
        </w:rPr>
        <w:t>2</w:t>
      </w:r>
      <w:r w:rsidRPr="00244764">
        <w:rPr>
          <w:lang w:val="en-US"/>
        </w:rPr>
        <w:t xml:space="preserve"> egri chiziqli deb atalib, kirish kuchlanishi kattaligiga nisbatan egri chiziqli bog‘lanishga ega </w:t>
      </w:r>
      <w:proofErr w:type="gramStart"/>
      <w:r w:rsidRPr="00244764">
        <w:rPr>
          <w:lang w:val="en-US"/>
        </w:rPr>
        <w:t>bo‘ladi</w:t>
      </w:r>
      <w:proofErr w:type="gramEnd"/>
      <w:r w:rsidRPr="00244764">
        <w:rPr>
          <w:lang w:val="en-US"/>
        </w:rPr>
        <w:t xml:space="preserve">. Ikkala tok </w:t>
      </w:r>
      <w:r w:rsidRPr="00244764">
        <w:rPr>
          <w:i/>
          <w:lang w:val="en-US"/>
        </w:rPr>
        <w:t>I</w:t>
      </w:r>
      <w:r w:rsidRPr="00244764">
        <w:rPr>
          <w:i/>
          <w:vertAlign w:val="subscript"/>
          <w:lang w:val="en-US"/>
        </w:rPr>
        <w:t>1</w:t>
      </w:r>
      <w:r w:rsidRPr="00244764">
        <w:rPr>
          <w:lang w:val="en-US"/>
        </w:rPr>
        <w:t xml:space="preserve"> </w:t>
      </w:r>
      <w:proofErr w:type="gramStart"/>
      <w:r w:rsidRPr="00244764">
        <w:rPr>
          <w:lang w:val="en-US"/>
        </w:rPr>
        <w:t>va</w:t>
      </w:r>
      <w:proofErr w:type="gramEnd"/>
      <w:r w:rsidRPr="00244764">
        <w:rPr>
          <w:lang w:val="en-US"/>
        </w:rPr>
        <w:t xml:space="preserve"> </w:t>
      </w:r>
      <w:r w:rsidRPr="00244764">
        <w:rPr>
          <w:i/>
          <w:lang w:val="en-US"/>
        </w:rPr>
        <w:t>I</w:t>
      </w:r>
      <w:r w:rsidRPr="00244764">
        <w:rPr>
          <w:i/>
          <w:vertAlign w:val="subscript"/>
          <w:lang w:val="en-US"/>
        </w:rPr>
        <w:t>2</w:t>
      </w:r>
      <w:r w:rsidRPr="00244764">
        <w:rPr>
          <w:lang w:val="en-US"/>
        </w:rPr>
        <w:t xml:space="preserve"> kuchaytirgich U ga keladi va kuchaytirgich ularning ayirmasiga reaksiya beradi va uni kuchaytiradi. Korrektorning chiqishidan chiqqan tok bu holda </w:t>
      </w:r>
      <w:r>
        <w:t>УТП</w:t>
      </w:r>
      <w:r w:rsidRPr="00244764">
        <w:rPr>
          <w:lang w:val="en-US"/>
        </w:rPr>
        <w:t xml:space="preserve"> ning </w:t>
      </w:r>
    </w:p>
    <w:p w:rsidR="00842819" w:rsidRPr="00244764" w:rsidRDefault="00842819" w:rsidP="00842819">
      <w:pPr>
        <w:spacing w:after="10" w:line="244" w:lineRule="auto"/>
        <w:ind w:left="507"/>
        <w:rPr>
          <w:lang w:val="en-US"/>
        </w:rPr>
      </w:pPr>
      <w:r w:rsidRPr="00244764">
        <w:rPr>
          <w:sz w:val="24"/>
          <w:u w:val="single" w:color="000000"/>
          <w:lang w:val="en-US"/>
        </w:rPr>
        <w:t>2.9 - rasm. Kuchli ta’sir etuvchi A</w:t>
      </w:r>
      <w:r>
        <w:rPr>
          <w:sz w:val="24"/>
          <w:u w:val="single" w:color="000000"/>
        </w:rPr>
        <w:t>РВ</w:t>
      </w:r>
      <w:r w:rsidRPr="00244764">
        <w:rPr>
          <w:sz w:val="24"/>
          <w:lang w:val="en-US"/>
        </w:rPr>
        <w:t xml:space="preserve"> </w:t>
      </w:r>
    </w:p>
    <w:p w:rsidR="00842819" w:rsidRPr="00244764" w:rsidRDefault="00842819" w:rsidP="00842819">
      <w:pPr>
        <w:spacing w:after="0" w:line="264" w:lineRule="auto"/>
        <w:ind w:left="497" w:right="1069" w:firstLine="3989"/>
        <w:jc w:val="left"/>
        <w:rPr>
          <w:lang w:val="en-US"/>
        </w:rPr>
      </w:pPr>
      <w:proofErr w:type="gramStart"/>
      <w:r w:rsidRPr="00244764">
        <w:rPr>
          <w:lang w:val="en-US"/>
        </w:rPr>
        <w:t>qo‘shimcha</w:t>
      </w:r>
      <w:proofErr w:type="gramEnd"/>
      <w:r w:rsidRPr="00244764">
        <w:rPr>
          <w:lang w:val="en-US"/>
        </w:rPr>
        <w:t xml:space="preserve"> magnitlash chulg‘ami 4 ga </w:t>
      </w:r>
      <w:r w:rsidRPr="00244764">
        <w:rPr>
          <w:sz w:val="24"/>
          <w:u w:val="single" w:color="000000"/>
          <w:lang w:val="en-US"/>
        </w:rPr>
        <w:t>ning struktura sxemasi.</w:t>
      </w:r>
      <w:r w:rsidRPr="00244764">
        <w:rPr>
          <w:sz w:val="24"/>
          <w:lang w:val="en-US"/>
        </w:rPr>
        <w:t xml:space="preserve"> </w:t>
      </w:r>
      <w:r>
        <w:rPr>
          <w:sz w:val="24"/>
          <w:lang w:val="en-US"/>
        </w:rPr>
        <w:t xml:space="preserve">                                     </w:t>
      </w:r>
      <w:proofErr w:type="gramStart"/>
      <w:r w:rsidRPr="00244764">
        <w:rPr>
          <w:lang w:val="en-US"/>
        </w:rPr>
        <w:t>keladi</w:t>
      </w:r>
      <w:proofErr w:type="gramEnd"/>
      <w:r w:rsidRPr="00244764">
        <w:rPr>
          <w:lang w:val="en-US"/>
        </w:rPr>
        <w:t xml:space="preserve">. </w:t>
      </w:r>
    </w:p>
    <w:p w:rsidR="00842819" w:rsidRPr="00244764" w:rsidRDefault="00842819" w:rsidP="00842819">
      <w:pPr>
        <w:ind w:left="0" w:right="1063" w:firstLine="708"/>
        <w:rPr>
          <w:lang w:val="en-US"/>
        </w:rPr>
      </w:pPr>
      <w:r w:rsidRPr="00244764">
        <w:rPr>
          <w:lang w:val="en-US"/>
        </w:rPr>
        <w:t xml:space="preserve">Rasmdan </w:t>
      </w:r>
      <w:proofErr w:type="gramStart"/>
      <w:r w:rsidRPr="00244764">
        <w:rPr>
          <w:lang w:val="en-US"/>
        </w:rPr>
        <w:t>ko‘rinadiki</w:t>
      </w:r>
      <w:proofErr w:type="gramEnd"/>
      <w:r w:rsidRPr="00244764">
        <w:rPr>
          <w:lang w:val="en-US"/>
        </w:rPr>
        <w:t xml:space="preserve">, o‘lchash elementlarining kirishidagi kuchlani </w:t>
      </w:r>
      <w:r w:rsidRPr="00244764">
        <w:rPr>
          <w:i/>
          <w:lang w:val="en-US"/>
        </w:rPr>
        <w:t>U</w:t>
      </w:r>
      <w:r w:rsidRPr="00244764">
        <w:rPr>
          <w:i/>
          <w:vertAlign w:val="subscript"/>
          <w:lang w:val="en-US"/>
        </w:rPr>
        <w:t>1</w:t>
      </w:r>
      <w:r w:rsidRPr="00244764">
        <w:rPr>
          <w:lang w:val="en-US"/>
        </w:rPr>
        <w:t xml:space="preserve"> dan kamayib ketsa, toklarning ayirmasi (</w:t>
      </w:r>
      <w:r w:rsidRPr="00244764">
        <w:rPr>
          <w:i/>
          <w:lang w:val="en-US"/>
        </w:rPr>
        <w:t>I</w:t>
      </w:r>
      <w:r w:rsidRPr="00244764">
        <w:rPr>
          <w:i/>
          <w:vertAlign w:val="subscript"/>
          <w:lang w:val="en-US"/>
        </w:rPr>
        <w:t xml:space="preserve">1 </w:t>
      </w:r>
      <w:r w:rsidRPr="00244764">
        <w:rPr>
          <w:i/>
          <w:lang w:val="en-US"/>
        </w:rPr>
        <w:t>- I</w:t>
      </w:r>
      <w:r w:rsidRPr="00244764">
        <w:rPr>
          <w:i/>
          <w:vertAlign w:val="subscript"/>
          <w:lang w:val="en-US"/>
        </w:rPr>
        <w:t>2</w:t>
      </w:r>
      <w:r w:rsidRPr="00244764">
        <w:rPr>
          <w:lang w:val="en-US"/>
        </w:rPr>
        <w:t xml:space="preserve">) ta’sirida korrektorning chiqishidagi tok ortadi. </w:t>
      </w:r>
      <w:proofErr w:type="gramStart"/>
      <w:r w:rsidRPr="00244764">
        <w:rPr>
          <w:lang w:val="en-US"/>
        </w:rPr>
        <w:t xml:space="preserve">Korrektor generatornint kuchlanishini o‘lchash elementlarining kirishidagi kuchlanish </w:t>
      </w:r>
      <w:r w:rsidRPr="00244764">
        <w:rPr>
          <w:i/>
          <w:lang w:val="en-US"/>
        </w:rPr>
        <w:t>U</w:t>
      </w:r>
      <w:r w:rsidRPr="00244764">
        <w:rPr>
          <w:i/>
          <w:vertAlign w:val="subscript"/>
          <w:lang w:val="en-US"/>
        </w:rPr>
        <w:t>1</w:t>
      </w:r>
      <w:r w:rsidRPr="00244764">
        <w:rPr>
          <w:lang w:val="en-US"/>
        </w:rPr>
        <w:t xml:space="preserve"> ga teng miqdorda bir xil qilib ushlab turadi.</w:t>
      </w:r>
      <w:proofErr w:type="gramEnd"/>
      <w:r w:rsidRPr="00244764">
        <w:rPr>
          <w:lang w:val="en-US"/>
        </w:rPr>
        <w:t xml:space="preserve"> </w:t>
      </w:r>
      <w:proofErr w:type="gramStart"/>
      <w:r w:rsidRPr="00244764">
        <w:rPr>
          <w:lang w:val="en-US"/>
        </w:rPr>
        <w:t xml:space="preserve">Avtotransformator </w:t>
      </w:r>
      <w:r>
        <w:t>УАТ</w:t>
      </w:r>
      <w:r w:rsidRPr="00244764">
        <w:rPr>
          <w:lang w:val="en-US"/>
        </w:rPr>
        <w:t xml:space="preserve"> yordamida korrktorning sozlanishini o‘zgartirish mumkin.</w:t>
      </w:r>
      <w:proofErr w:type="gramEnd"/>
      <w:r w:rsidRPr="00244764">
        <w:rPr>
          <w:lang w:val="en-US"/>
        </w:rPr>
        <w:t xml:space="preserve"> </w:t>
      </w:r>
    </w:p>
    <w:p w:rsidR="00842819" w:rsidRPr="00244764" w:rsidRDefault="00842819" w:rsidP="00842819">
      <w:pPr>
        <w:ind w:left="0" w:right="1063" w:firstLine="708"/>
        <w:rPr>
          <w:lang w:val="en-US"/>
        </w:rPr>
      </w:pPr>
      <w:r>
        <w:rPr>
          <w:i/>
        </w:rPr>
        <w:t>АРВ</w:t>
      </w:r>
      <w:r w:rsidRPr="00244764">
        <w:rPr>
          <w:lang w:val="en-US"/>
        </w:rPr>
        <w:t xml:space="preserve"> ning ko‘rib o‘tilgan sxemasi stator toki bilan generator statori kuchlanishining o‘zgarishiga reaksiya beruvchi, proporsional ta’sir etuvchi regulyatorlar guruhiga kiradi. </w:t>
      </w:r>
    </w:p>
    <w:p w:rsidR="00842819" w:rsidRDefault="00842819" w:rsidP="00842819">
      <w:pPr>
        <w:ind w:left="0" w:right="1065" w:firstLine="708"/>
        <w:rPr>
          <w:lang w:val="en-US"/>
        </w:rPr>
      </w:pPr>
      <w:r w:rsidRPr="00244764">
        <w:rPr>
          <w:lang w:val="en-US"/>
        </w:rPr>
        <w:t xml:space="preserve">Rostlash parametrlarining o‘zgarish tezligiga yoki hatto uning tezlanishiga reaksiya beruvchi kuchli ta’sir etuvchi o‘zgartirgichlar yaratilgan </w:t>
      </w:r>
      <w:proofErr w:type="gramStart"/>
      <w:r w:rsidRPr="00244764">
        <w:rPr>
          <w:lang w:val="en-US"/>
        </w:rPr>
        <w:t>va</w:t>
      </w:r>
      <w:proofErr w:type="gramEnd"/>
      <w:r w:rsidRPr="00244764">
        <w:rPr>
          <w:lang w:val="en-US"/>
        </w:rPr>
        <w:t xml:space="preserve"> ishlatilmoqda. Uyg‘otish kuchlanishining katta tezlikda o‘zgarishiga va uyg‘otgich maksimal kuchlanishining katta qiymatlariga ega </w:t>
      </w:r>
      <w:proofErr w:type="gramStart"/>
      <w:r w:rsidRPr="00244764">
        <w:rPr>
          <w:lang w:val="en-US"/>
        </w:rPr>
        <w:t>bo‘lgan</w:t>
      </w:r>
      <w:proofErr w:type="gramEnd"/>
      <w:r w:rsidRPr="00244764">
        <w:rPr>
          <w:lang w:val="en-US"/>
        </w:rPr>
        <w:t xml:space="preserve"> tez ishlovchi uyg‘otish tizimlari bilan kuchli ta’sir qiluvchi </w:t>
      </w:r>
      <w:r>
        <w:rPr>
          <w:i/>
        </w:rPr>
        <w:t>АРВ</w:t>
      </w:r>
      <w:r w:rsidRPr="00244764">
        <w:rPr>
          <w:lang w:val="en-US"/>
        </w:rPr>
        <w:t xml:space="preserve"> qurilmasi birgalikda generatorning parallel ishlash turg‘unligini ancha oshirish imkoniyatini beradi. </w:t>
      </w:r>
    </w:p>
    <w:p w:rsidR="00842819" w:rsidRPr="00244764" w:rsidRDefault="00842819" w:rsidP="00842819">
      <w:pPr>
        <w:ind w:left="0" w:right="1065" w:firstLine="708"/>
        <w:rPr>
          <w:lang w:val="en-US"/>
        </w:rPr>
      </w:pPr>
      <w:r w:rsidRPr="00244764">
        <w:rPr>
          <w:lang w:val="en-US"/>
        </w:rPr>
        <w:t xml:space="preserve">Uyg‘otishni o‘zgartirish faqat generator kuchlanishining o‘zgarishini hisobga olgan holda, olib borilmay, balki energotizim chastotasining ham o‘zgarishini hisobga olgan holda bajarilsa, to‘g‘rilagich bunda haqiqatan samarali </w:t>
      </w:r>
      <w:proofErr w:type="gramStart"/>
      <w:r w:rsidRPr="00244764">
        <w:rPr>
          <w:lang w:val="en-US"/>
        </w:rPr>
        <w:t>bo‘ladi</w:t>
      </w:r>
      <w:proofErr w:type="gramEnd"/>
      <w:r w:rsidRPr="00244764">
        <w:rPr>
          <w:lang w:val="en-US"/>
        </w:rPr>
        <w:t xml:space="preserve">. </w:t>
      </w:r>
    </w:p>
    <w:p w:rsidR="00842819" w:rsidRPr="00244764" w:rsidRDefault="00842819" w:rsidP="00842819">
      <w:pPr>
        <w:spacing w:after="48" w:line="246" w:lineRule="auto"/>
        <w:ind w:right="1060"/>
        <w:jc w:val="right"/>
        <w:rPr>
          <w:lang w:val="en-US"/>
        </w:rPr>
      </w:pPr>
      <w:proofErr w:type="gramStart"/>
      <w:r w:rsidRPr="00244764">
        <w:rPr>
          <w:lang w:val="en-US"/>
        </w:rPr>
        <w:t xml:space="preserve">Kuchli ta’sir qiladigan </w:t>
      </w:r>
      <w:r>
        <w:rPr>
          <w:i/>
        </w:rPr>
        <w:t>АРВ</w:t>
      </w:r>
      <w:r w:rsidRPr="00244764">
        <w:rPr>
          <w:lang w:val="en-US"/>
        </w:rPr>
        <w:t xml:space="preserve"> ning struktura sxemasi 2.9-rasmda keltirilgan.</w:t>
      </w:r>
      <w:proofErr w:type="gramEnd"/>
      <w:r w:rsidRPr="00244764">
        <w:rPr>
          <w:lang w:val="en-US"/>
        </w:rPr>
        <w:t xml:space="preserve"> </w:t>
      </w:r>
    </w:p>
    <w:p w:rsidR="00842819" w:rsidRPr="00244764" w:rsidRDefault="00842819" w:rsidP="00842819">
      <w:pPr>
        <w:ind w:right="1063"/>
        <w:rPr>
          <w:lang w:val="en-US"/>
        </w:rPr>
      </w:pPr>
      <w:r w:rsidRPr="00244764">
        <w:rPr>
          <w:lang w:val="en-US"/>
        </w:rPr>
        <w:t xml:space="preserve">Uyg‘otishni avtomatik rostlash ikkita asosiy zanjirga: o‘lchash zanjiri </w:t>
      </w:r>
      <w:proofErr w:type="gramStart"/>
      <w:r w:rsidRPr="00244764">
        <w:rPr>
          <w:lang w:val="en-US"/>
        </w:rPr>
        <w:t>va</w:t>
      </w:r>
      <w:proofErr w:type="gramEnd"/>
      <w:r w:rsidRPr="00244764">
        <w:rPr>
          <w:lang w:val="en-US"/>
        </w:rPr>
        <w:t xml:space="preserve"> kuchaytirgich - summator (jamlagich) dan iborat. O‘lchash zanjiriga: kuchlanishni o‘lchash bloki (</w:t>
      </w:r>
      <w:r w:rsidRPr="00244764">
        <w:rPr>
          <w:i/>
          <w:lang w:val="en-US"/>
        </w:rPr>
        <w:t>BIN</w:t>
      </w:r>
      <w:r w:rsidRPr="00244764">
        <w:rPr>
          <w:lang w:val="en-US"/>
        </w:rPr>
        <w:t>) va chastotani o‘lchash bloki (</w:t>
      </w:r>
      <w:r w:rsidRPr="00244764">
        <w:rPr>
          <w:i/>
          <w:lang w:val="en-US"/>
        </w:rPr>
        <w:t>BICH</w:t>
      </w:r>
      <w:r w:rsidRPr="00244764">
        <w:rPr>
          <w:lang w:val="en-US"/>
        </w:rPr>
        <w:t xml:space="preserve">) kiradi. </w:t>
      </w:r>
      <w:r w:rsidRPr="00244764">
        <w:rPr>
          <w:i/>
          <w:lang w:val="en-US"/>
        </w:rPr>
        <w:t>BIN</w:t>
      </w:r>
      <w:r w:rsidRPr="00244764">
        <w:rPr>
          <w:lang w:val="en-US"/>
        </w:rPr>
        <w:t xml:space="preserve"> bloki oldin ulangan element </w:t>
      </w:r>
      <w:r w:rsidRPr="00244764">
        <w:rPr>
          <w:i/>
          <w:lang w:val="en-US"/>
        </w:rPr>
        <w:t>BKT</w:t>
      </w:r>
      <w:r w:rsidRPr="00244764">
        <w:rPr>
          <w:lang w:val="en-US"/>
        </w:rPr>
        <w:t xml:space="preserve"> ga ega </w:t>
      </w:r>
      <w:proofErr w:type="gramStart"/>
      <w:r w:rsidRPr="00244764">
        <w:rPr>
          <w:lang w:val="en-US"/>
        </w:rPr>
        <w:t>bo‘lib</w:t>
      </w:r>
      <w:proofErr w:type="gramEnd"/>
      <w:r w:rsidRPr="00244764">
        <w:rPr>
          <w:lang w:val="en-US"/>
        </w:rPr>
        <w:t xml:space="preserve">, unda </w:t>
      </w:r>
      <w:r w:rsidRPr="00244764">
        <w:rPr>
          <w:lang w:val="en-US"/>
        </w:rPr>
        <w:lastRenderedPageBreak/>
        <w:t xml:space="preserve">o‘lchanayotgan kuchlanish generator tokining reaktiv tashkil qiluvchisiga qarab, avtomatik tarzda korreksiyalanadi. </w:t>
      </w:r>
      <w:r w:rsidRPr="00244764">
        <w:rPr>
          <w:i/>
          <w:lang w:val="en-US"/>
        </w:rPr>
        <w:t>BKT</w:t>
      </w:r>
      <w:r w:rsidRPr="00244764">
        <w:rPr>
          <w:lang w:val="en-US"/>
        </w:rPr>
        <w:t xml:space="preserve"> dan keyin signal o‘lchash elementlari </w:t>
      </w:r>
      <w:r>
        <w:rPr>
          <w:rFonts w:ascii="Segoe UI Symbol" w:eastAsia="Segoe UI Symbol" w:hAnsi="Segoe UI Symbol" w:cs="Segoe UI Symbol"/>
          <w:sz w:val="24"/>
        </w:rPr>
        <w:t></w:t>
      </w:r>
      <w:r w:rsidRPr="00244764">
        <w:rPr>
          <w:i/>
          <w:sz w:val="24"/>
          <w:lang w:val="en-US"/>
        </w:rPr>
        <w:t xml:space="preserve">U </w:t>
      </w:r>
      <w:r w:rsidRPr="00244764">
        <w:rPr>
          <w:lang w:val="en-US"/>
        </w:rPr>
        <w:t xml:space="preserve">(kuchlanishning chetga chiqishi) </w:t>
      </w:r>
      <w:proofErr w:type="gramStart"/>
      <w:r w:rsidRPr="00244764">
        <w:rPr>
          <w:lang w:val="en-US"/>
        </w:rPr>
        <w:t>va</w:t>
      </w:r>
      <w:proofErr w:type="gramEnd"/>
      <w:r w:rsidRPr="00244764">
        <w:rPr>
          <w:lang w:val="en-US"/>
        </w:rPr>
        <w:t xml:space="preserve"> </w:t>
      </w:r>
      <w:r w:rsidRPr="00244764">
        <w:rPr>
          <w:i/>
          <w:lang w:val="en-US"/>
        </w:rPr>
        <w:t>U</w:t>
      </w:r>
      <w:r w:rsidRPr="00244764">
        <w:rPr>
          <w:i/>
          <w:vertAlign w:val="subscript"/>
          <w:lang w:val="en-US"/>
        </w:rPr>
        <w:t>1</w:t>
      </w:r>
      <w:r w:rsidRPr="00244764">
        <w:rPr>
          <w:lang w:val="en-US"/>
        </w:rPr>
        <w:t xml:space="preserve"> (kuchlanishning hosilasi) ga keladi, bu elementlarning chiqish kuchlanishlari ko‘rsatilgan miqdorlarga proporsional bo‘ladi. </w:t>
      </w:r>
      <w:r w:rsidRPr="00244764">
        <w:rPr>
          <w:i/>
          <w:lang w:val="en-US"/>
        </w:rPr>
        <w:t>VICH</w:t>
      </w:r>
      <w:r w:rsidRPr="00244764">
        <w:rPr>
          <w:lang w:val="en-US"/>
        </w:rPr>
        <w:t xml:space="preserve"> bloki o‘lchash elementlariga ega </w:t>
      </w:r>
      <w:proofErr w:type="gramStart"/>
      <w:r w:rsidRPr="00244764">
        <w:rPr>
          <w:lang w:val="en-US"/>
        </w:rPr>
        <w:t>bo‘lib</w:t>
      </w:r>
      <w:proofErr w:type="gramEnd"/>
      <w:r w:rsidRPr="00244764">
        <w:rPr>
          <w:lang w:val="en-US"/>
        </w:rPr>
        <w:t xml:space="preserve">, ularning chiqishga chastotalari </w:t>
      </w:r>
      <w:r>
        <w:rPr>
          <w:rFonts w:ascii="Segoe UI Symbol" w:eastAsia="Segoe UI Symbol" w:hAnsi="Segoe UI Symbol" w:cs="Segoe UI Symbol"/>
          <w:sz w:val="24"/>
        </w:rPr>
        <w:t></w:t>
      </w:r>
      <w:r w:rsidRPr="00244764">
        <w:rPr>
          <w:i/>
          <w:sz w:val="37"/>
          <w:vertAlign w:val="superscript"/>
          <w:lang w:val="en-US"/>
        </w:rPr>
        <w:t>f</w:t>
      </w:r>
      <w:r w:rsidRPr="00244764">
        <w:rPr>
          <w:lang w:val="en-US"/>
        </w:rPr>
        <w:t xml:space="preserve"> va </w:t>
      </w:r>
      <w:r w:rsidRPr="00244764">
        <w:rPr>
          <w:i/>
          <w:lang w:val="en-US"/>
        </w:rPr>
        <w:t>f</w:t>
      </w:r>
      <w:r w:rsidRPr="00244764">
        <w:rPr>
          <w:i/>
          <w:vertAlign w:val="subscript"/>
          <w:lang w:val="en-US"/>
        </w:rPr>
        <w:t>1</w:t>
      </w:r>
      <w:r w:rsidRPr="00244764">
        <w:rPr>
          <w:lang w:val="en-US"/>
        </w:rPr>
        <w:t xml:space="preserve"> larga proporsional bo‘ladi. Kuchaytirgich - summator ikki kaskadli magnit kuchaytirgichdan iborat </w:t>
      </w:r>
      <w:proofErr w:type="gramStart"/>
      <w:r w:rsidRPr="00244764">
        <w:rPr>
          <w:lang w:val="en-US"/>
        </w:rPr>
        <w:t>bo‘lib</w:t>
      </w:r>
      <w:proofErr w:type="gramEnd"/>
      <w:r w:rsidRPr="00244764">
        <w:rPr>
          <w:lang w:val="en-US"/>
        </w:rPr>
        <w:t xml:space="preserve">, uning chiqish signali uyg‘otish tizimi (ijro qiluvchi element) ning tez ta’sir qiluvchi tiristorlarining ish va jadallashtirish guruhlarini boshqarish uchun beriladi. </w:t>
      </w:r>
      <w:r>
        <w:rPr>
          <w:i/>
        </w:rPr>
        <w:t>АРВ</w:t>
      </w:r>
      <w:r w:rsidRPr="00244764">
        <w:rPr>
          <w:lang w:val="en-US"/>
        </w:rPr>
        <w:t xml:space="preserve"> ning xarakteristikalarini yaxshilash (tez ta’sir qilishni oshirish va boshqalar) uchun to‘g‘rilagich sxemasiga, odatda, teskari aloqa (bog‘lanish) </w:t>
      </w:r>
      <w:r w:rsidRPr="00244764">
        <w:rPr>
          <w:i/>
          <w:lang w:val="en-US"/>
        </w:rPr>
        <w:t>OC</w:t>
      </w:r>
      <w:r w:rsidRPr="00244764">
        <w:rPr>
          <w:lang w:val="en-US"/>
        </w:rPr>
        <w:t xml:space="preserve"> lar kiritiladi. </w:t>
      </w:r>
    </w:p>
    <w:p w:rsidR="00842819" w:rsidRPr="00244764" w:rsidRDefault="00842819" w:rsidP="00842819">
      <w:pPr>
        <w:spacing w:after="49" w:line="240" w:lineRule="auto"/>
        <w:ind w:left="708" w:right="0" w:firstLine="0"/>
        <w:jc w:val="left"/>
        <w:rPr>
          <w:lang w:val="en-US"/>
        </w:rPr>
      </w:pPr>
      <w:r w:rsidRPr="00244764">
        <w:rPr>
          <w:b/>
          <w:lang w:val="en-US"/>
        </w:rPr>
        <w:t xml:space="preserve"> </w:t>
      </w:r>
    </w:p>
    <w:p w:rsidR="00842819" w:rsidRPr="00244764" w:rsidRDefault="00842819" w:rsidP="00842819">
      <w:pPr>
        <w:spacing w:after="40" w:line="240" w:lineRule="auto"/>
        <w:ind w:left="2518" w:right="-15"/>
        <w:jc w:val="left"/>
        <w:rPr>
          <w:lang w:val="en-US"/>
        </w:rPr>
      </w:pPr>
      <w:proofErr w:type="gramStart"/>
      <w:r w:rsidRPr="00244764">
        <w:rPr>
          <w:b/>
          <w:lang w:val="en-US"/>
        </w:rPr>
        <w:t>Generatorlarni parallel ishlashiga ulash.</w:t>
      </w:r>
      <w:proofErr w:type="gramEnd"/>
      <w:r w:rsidRPr="00244764">
        <w:rPr>
          <w:b/>
          <w:lang w:val="en-US"/>
        </w:rPr>
        <w:t xml:space="preserve"> </w:t>
      </w:r>
    </w:p>
    <w:p w:rsidR="00842819" w:rsidRPr="00244764" w:rsidRDefault="00842819" w:rsidP="00842819">
      <w:pPr>
        <w:spacing w:after="71" w:line="240" w:lineRule="auto"/>
        <w:ind w:left="0" w:right="0" w:firstLine="0"/>
        <w:jc w:val="center"/>
        <w:rPr>
          <w:lang w:val="en-US"/>
        </w:rPr>
      </w:pPr>
      <w:r w:rsidRPr="00244764">
        <w:rPr>
          <w:b/>
          <w:lang w:val="en-US"/>
        </w:rPr>
        <w:t xml:space="preserve"> </w:t>
      </w:r>
    </w:p>
    <w:p w:rsidR="00842819" w:rsidRPr="00244764" w:rsidRDefault="00842819" w:rsidP="00842819">
      <w:pPr>
        <w:spacing w:after="0"/>
        <w:ind w:left="0" w:right="1064" w:firstLine="708"/>
        <w:rPr>
          <w:lang w:val="en-US"/>
        </w:rPr>
      </w:pPr>
      <w:r w:rsidRPr="00244764">
        <w:rPr>
          <w:lang w:val="en-US"/>
        </w:rPr>
        <w:t xml:space="preserve">Sinxron generatorlar parallel ishlashi uchun aniq sinxronlash </w:t>
      </w:r>
      <w:proofErr w:type="gramStart"/>
      <w:r w:rsidRPr="00244764">
        <w:rPr>
          <w:lang w:val="en-US"/>
        </w:rPr>
        <w:t>va</w:t>
      </w:r>
      <w:proofErr w:type="gramEnd"/>
      <w:r w:rsidRPr="00244764">
        <w:rPr>
          <w:lang w:val="en-US"/>
        </w:rPr>
        <w:t xml:space="preserve"> o‘z–o‘zini sinxronlash usullari bilan ulanishi mumkin. Ikkala holda ham ishlamayotgan agregatniig birlamchi dvigateliga </w:t>
      </w:r>
      <w:proofErr w:type="gramStart"/>
      <w:r w:rsidRPr="00244764">
        <w:rPr>
          <w:lang w:val="en-US"/>
        </w:rPr>
        <w:t>bug‘ yoki</w:t>
      </w:r>
      <w:proofErr w:type="gramEnd"/>
      <w:r w:rsidRPr="00244764">
        <w:rPr>
          <w:lang w:val="en-US"/>
        </w:rPr>
        <w:t xml:space="preserve"> suv yuboriladi va agregat sinxron aylanish chastotasiga yaqin chastotagacha aylantiriladi. </w:t>
      </w:r>
    </w:p>
    <w:p w:rsidR="00842819" w:rsidRPr="00244764" w:rsidRDefault="00842819" w:rsidP="00842819">
      <w:pPr>
        <w:ind w:left="0" w:right="483" w:firstLine="708"/>
        <w:rPr>
          <w:lang w:val="en-US"/>
        </w:rPr>
      </w:pPr>
      <w:r w:rsidRPr="00244764">
        <w:rPr>
          <w:lang w:val="en-US"/>
        </w:rPr>
        <w:t xml:space="preserve">Generator uyg‘otilgan holda ulanadigan aniq sinxronlash usulida uni tarmoqqa ulash paytida quyidagi shartlar bajarilishi kerak: </w:t>
      </w:r>
    </w:p>
    <w:p w:rsidR="00842819" w:rsidRPr="00244764" w:rsidRDefault="00842819" w:rsidP="00842819">
      <w:pPr>
        <w:ind w:left="0" w:right="1066" w:firstLine="708"/>
        <w:rPr>
          <w:lang w:val="en-US"/>
        </w:rPr>
      </w:pPr>
      <w:proofErr w:type="gramStart"/>
      <w:r w:rsidRPr="00244764">
        <w:rPr>
          <w:lang w:val="en-US"/>
        </w:rPr>
        <w:t>ulanayotgan</w:t>
      </w:r>
      <w:proofErr w:type="gramEnd"/>
      <w:r w:rsidRPr="00244764">
        <w:rPr>
          <w:lang w:val="en-US"/>
        </w:rPr>
        <w:t xml:space="preserve"> generator va tarmoq kuchlanishlari effektiv qiymatlarining tengligi; generator va tarmoq kuchlanishlari chastotalarining tengligi; generator va tarmoqning bir nomdagi kuchlanishlari fazalarining mos kelishi. </w:t>
      </w:r>
    </w:p>
    <w:p w:rsidR="00842819" w:rsidRPr="00244764" w:rsidRDefault="00842819" w:rsidP="00842819">
      <w:pPr>
        <w:spacing w:after="91" w:line="264" w:lineRule="auto"/>
        <w:ind w:left="5497" w:right="628" w:hanging="4789"/>
        <w:jc w:val="left"/>
        <w:rPr>
          <w:lang w:val="en-US"/>
        </w:rP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7C84954" wp14:editId="49B1D1EA">
                <wp:simplePos x="0" y="0"/>
                <wp:positionH relativeFrom="column">
                  <wp:posOffset>-90805</wp:posOffset>
                </wp:positionH>
                <wp:positionV relativeFrom="paragraph">
                  <wp:posOffset>514985</wp:posOffset>
                </wp:positionV>
                <wp:extent cx="3078493" cy="1891436"/>
                <wp:effectExtent l="0" t="0" r="0" b="0"/>
                <wp:wrapSquare wrapText="bothSides"/>
                <wp:docPr id="166979" name="Group 166979"/>
                <wp:cNvGraphicFramePr/>
                <a:graphic xmlns:a="http://schemas.openxmlformats.org/drawingml/2006/main">
                  <a:graphicData uri="http://schemas.microsoft.com/office/word/2010/wordprocessingGroup">
                    <wpg:wgp>
                      <wpg:cNvGrpSpPr/>
                      <wpg:grpSpPr>
                        <a:xfrm>
                          <a:off x="0" y="0"/>
                          <a:ext cx="3078493" cy="1891436"/>
                          <a:chOff x="0" y="0"/>
                          <a:chExt cx="3078493" cy="1891436"/>
                        </a:xfrm>
                      </wpg:grpSpPr>
                      <pic:pic xmlns:pic="http://schemas.openxmlformats.org/drawingml/2006/picture">
                        <pic:nvPicPr>
                          <pic:cNvPr id="4801" name="Picture 4801"/>
                          <pic:cNvPicPr/>
                        </pic:nvPicPr>
                        <pic:blipFill>
                          <a:blip r:embed="rId9"/>
                          <a:stretch>
                            <a:fillRect/>
                          </a:stretch>
                        </pic:blipFill>
                        <pic:spPr>
                          <a:xfrm>
                            <a:off x="59131" y="0"/>
                            <a:ext cx="2807335" cy="1647825"/>
                          </a:xfrm>
                          <a:prstGeom prst="rect">
                            <a:avLst/>
                          </a:prstGeom>
                        </pic:spPr>
                      </pic:pic>
                      <wps:wsp>
                        <wps:cNvPr id="4802" name="Rectangle 4802"/>
                        <wps:cNvSpPr/>
                        <wps:spPr>
                          <a:xfrm>
                            <a:off x="1312113" y="1183005"/>
                            <a:ext cx="145687" cy="189937"/>
                          </a:xfrm>
                          <a:prstGeom prst="rect">
                            <a:avLst/>
                          </a:prstGeom>
                          <a:ln>
                            <a:noFill/>
                          </a:ln>
                        </wps:spPr>
                        <wps:txbx>
                          <w:txbxContent>
                            <w:p w:rsidR="00842819" w:rsidRDefault="00842819" w:rsidP="00842819">
                              <w:pPr>
                                <w:spacing w:after="0" w:line="276" w:lineRule="auto"/>
                                <w:ind w:left="0" w:right="0" w:firstLine="0"/>
                                <w:jc w:val="left"/>
                              </w:pPr>
                              <w:r>
                                <w:rPr>
                                  <w:rFonts w:ascii="Calibri" w:eastAsia="Calibri" w:hAnsi="Calibri" w:cs="Calibri"/>
                                  <w:sz w:val="22"/>
                                </w:rPr>
                                <w:t>а)</w:t>
                              </w:r>
                            </w:p>
                          </w:txbxContent>
                        </wps:txbx>
                        <wps:bodyPr horzOverflow="overflow" lIns="0" tIns="0" rIns="0" bIns="0" rtlCol="0">
                          <a:noAutofit/>
                        </wps:bodyPr>
                      </wps:wsp>
                      <wps:wsp>
                        <wps:cNvPr id="4803" name="Rectangle 4803"/>
                        <wps:cNvSpPr/>
                        <wps:spPr>
                          <a:xfrm>
                            <a:off x="1421841" y="1183005"/>
                            <a:ext cx="42144" cy="189937"/>
                          </a:xfrm>
                          <a:prstGeom prst="rect">
                            <a:avLst/>
                          </a:prstGeom>
                          <a:ln>
                            <a:noFill/>
                          </a:ln>
                        </wps:spPr>
                        <wps:txbx>
                          <w:txbxContent>
                            <w:p w:rsidR="00842819" w:rsidRDefault="00842819" w:rsidP="00842819">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4804" name="Rectangle 4804"/>
                        <wps:cNvSpPr/>
                        <wps:spPr>
                          <a:xfrm>
                            <a:off x="2929458" y="1253489"/>
                            <a:ext cx="155822" cy="189937"/>
                          </a:xfrm>
                          <a:prstGeom prst="rect">
                            <a:avLst/>
                          </a:prstGeom>
                          <a:ln>
                            <a:noFill/>
                          </a:ln>
                        </wps:spPr>
                        <wps:txbx>
                          <w:txbxContent>
                            <w:p w:rsidR="00842819" w:rsidRDefault="00842819" w:rsidP="00842819">
                              <w:pPr>
                                <w:spacing w:after="0" w:line="276" w:lineRule="auto"/>
                                <w:ind w:left="0" w:right="0" w:firstLine="0"/>
                                <w:jc w:val="left"/>
                              </w:pPr>
                              <w:r>
                                <w:rPr>
                                  <w:rFonts w:ascii="Calibri" w:eastAsia="Calibri" w:hAnsi="Calibri" w:cs="Calibri"/>
                                  <w:sz w:val="22"/>
                                </w:rPr>
                                <w:t>б)</w:t>
                              </w:r>
                            </w:p>
                          </w:txbxContent>
                        </wps:txbx>
                        <wps:bodyPr horzOverflow="overflow" lIns="0" tIns="0" rIns="0" bIns="0" rtlCol="0">
                          <a:noAutofit/>
                        </wps:bodyPr>
                      </wps:wsp>
                      <wps:wsp>
                        <wps:cNvPr id="4805" name="Rectangle 4805"/>
                        <wps:cNvSpPr/>
                        <wps:spPr>
                          <a:xfrm>
                            <a:off x="3046806" y="1253489"/>
                            <a:ext cx="42143" cy="189937"/>
                          </a:xfrm>
                          <a:prstGeom prst="rect">
                            <a:avLst/>
                          </a:prstGeom>
                          <a:ln>
                            <a:noFill/>
                          </a:ln>
                        </wps:spPr>
                        <wps:txbx>
                          <w:txbxContent>
                            <w:p w:rsidR="00842819" w:rsidRDefault="00842819" w:rsidP="00842819">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4807" name="Rectangle 4807"/>
                        <wps:cNvSpPr/>
                        <wps:spPr>
                          <a:xfrm>
                            <a:off x="0" y="1722729"/>
                            <a:ext cx="354711" cy="224380"/>
                          </a:xfrm>
                          <a:prstGeom prst="rect">
                            <a:avLst/>
                          </a:prstGeom>
                          <a:ln>
                            <a:noFill/>
                          </a:ln>
                        </wps:spPr>
                        <wps:txbx>
                          <w:txbxContent>
                            <w:p w:rsidR="00842819" w:rsidRDefault="00842819" w:rsidP="00842819">
                              <w:pPr>
                                <w:spacing w:after="0" w:line="276" w:lineRule="auto"/>
                                <w:ind w:left="0" w:right="0" w:firstLine="0"/>
                                <w:jc w:val="left"/>
                              </w:pPr>
                              <w:r>
                                <w:rPr>
                                  <w:sz w:val="24"/>
                                </w:rPr>
                                <w:t xml:space="preserve">2.10 </w:t>
                              </w:r>
                            </w:p>
                          </w:txbxContent>
                        </wps:txbx>
                        <wps:bodyPr horzOverflow="overflow" lIns="0" tIns="0" rIns="0" bIns="0" rtlCol="0">
                          <a:noAutofit/>
                        </wps:bodyPr>
                      </wps:wsp>
                    </wpg:wgp>
                  </a:graphicData>
                </a:graphic>
              </wp:anchor>
            </w:drawing>
          </mc:Choice>
          <mc:Fallback xmlns:w15="http://schemas.microsoft.com/office/word/2012/wordml">
            <w:pict>
              <v:group w14:anchorId="27C84954" id="Group 166979" o:spid="_x0000_s1026" style="position:absolute;left:0;text-align:left;margin-left:-7.15pt;margin-top:40.55pt;width:242.4pt;height:148.95pt;z-index:251662336" coordsize="30784,189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01" o:spid="_x0000_s1027" type="#_x0000_t75" style="position:absolute;left:591;width:28073;height:16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hHBvCAAAA3QAAAA8AAABkcnMvZG93bnJldi54bWxEj9GKwjAURN8X9h/CFfZtTSsibtcoIgr6&#10;ZqsfcGmuSbG5KU1Wu39vBMHHYWbOMIvV4Fpxoz40nhXk4wwEce11w0bB+bT7noMIEVlj65kU/FOA&#10;1fLzY4GF9ncu6VZFIxKEQ4EKbIxdIWWoLTkMY98RJ+/ie4cxyd5I3eM9wV0rJ1k2kw4bTgsWO9pY&#10;qq/Vn1NguDq7jZ3t8u3P9FCW1+Oa9kapr9Gw/gURaYjv8Ku91wqm8yyH55v0BO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oRwbwgAAAN0AAAAPAAAAAAAAAAAAAAAAAJ8C&#10;AABkcnMvZG93bnJldi54bWxQSwUGAAAAAAQABAD3AAAAjgMAAAAA&#10;">
                  <v:imagedata r:id="rId10" o:title=""/>
                </v:shape>
                <v:rect id="Rectangle 4802" o:spid="_x0000_s1028" style="position:absolute;left:13121;top:11830;width:145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VPZcYA&#10;AADdAAAADwAAAGRycy9kb3ducmV2LnhtbESPQWvCQBSE7wX/w/KE3uqmQUqMrhK0Eo+tCra3R/aZ&#10;hGbfhuw2SfvruwXB4zAz3zCrzWga0VPnassKnmcRCOLC6ppLBefT/ikB4TyyxsYyKfghB5v15GGF&#10;qbYDv1N/9KUIEHYpKqi8b1MpXVGRQTezLXHwrrYz6IPsSqk7HALcNDKOohdpsOawUGFL24qKr+O3&#10;UZAnbfZxsL9D2bx+5pe3y2J3WnilHqdjtgThafT38K190ArmSRT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VPZcYAAADdAAAADwAAAAAAAAAAAAAAAACYAgAAZHJz&#10;L2Rvd25yZXYueG1sUEsFBgAAAAAEAAQA9QAAAIsDAAAAAA==&#10;" filled="f" stroked="f">
                  <v:textbox inset="0,0,0,0">
                    <w:txbxContent>
                      <w:p w:rsidR="00842819" w:rsidRDefault="00842819" w:rsidP="00842819">
                        <w:pPr>
                          <w:spacing w:after="0" w:line="276" w:lineRule="auto"/>
                          <w:ind w:left="0" w:right="0" w:firstLine="0"/>
                          <w:jc w:val="left"/>
                        </w:pPr>
                        <w:proofErr w:type="gramStart"/>
                        <w:r>
                          <w:rPr>
                            <w:rFonts w:ascii="Calibri" w:eastAsia="Calibri" w:hAnsi="Calibri" w:cs="Calibri"/>
                            <w:sz w:val="22"/>
                          </w:rPr>
                          <w:t>а</w:t>
                        </w:r>
                        <w:proofErr w:type="gramEnd"/>
                        <w:r>
                          <w:rPr>
                            <w:rFonts w:ascii="Calibri" w:eastAsia="Calibri" w:hAnsi="Calibri" w:cs="Calibri"/>
                            <w:sz w:val="22"/>
                          </w:rPr>
                          <w:t>)</w:t>
                        </w:r>
                      </w:p>
                    </w:txbxContent>
                  </v:textbox>
                </v:rect>
                <v:rect id="Rectangle 4803" o:spid="_x0000_s1029" style="position:absolute;left:14218;top:1183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nq/scA&#10;AADdAAAADwAAAGRycy9kb3ducmV2LnhtbESPT2vCQBTE7wW/w/KE3uqmVkqM2Yj4Bz3WWLC9PbLP&#10;JDT7NmRXE/vpu4VCj8PM/IZJl4NpxI06V1tW8DyJQBAXVtdcKng/7Z5iEM4ja2wsk4I7OVhmo4cU&#10;E217PtIt96UIEHYJKqi8bxMpXVGRQTexLXHwLrYz6IPsSqk77APcNHIaRa/SYM1hocKW1hUVX/nV&#10;KNjH7erjYL/7stl+7s9v5/nmNPdKPY6H1QKEp8H/h//aB61gF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Z6v7HAAAA3QAAAA8AAAAAAAAAAAAAAAAAmAIAAGRy&#10;cy9kb3ducmV2LnhtbFBLBQYAAAAABAAEAPUAAACMAwAAAAA=&#10;" filled="f" stroked="f">
                  <v:textbox inset="0,0,0,0">
                    <w:txbxContent>
                      <w:p w:rsidR="00842819" w:rsidRDefault="00842819" w:rsidP="00842819">
                        <w:pPr>
                          <w:spacing w:after="0" w:line="276" w:lineRule="auto"/>
                          <w:ind w:left="0" w:right="0" w:firstLine="0"/>
                          <w:jc w:val="left"/>
                        </w:pPr>
                        <w:r>
                          <w:rPr>
                            <w:rFonts w:ascii="Calibri" w:eastAsia="Calibri" w:hAnsi="Calibri" w:cs="Calibri"/>
                            <w:sz w:val="22"/>
                          </w:rPr>
                          <w:t xml:space="preserve"> </w:t>
                        </w:r>
                      </w:p>
                    </w:txbxContent>
                  </v:textbox>
                </v:rect>
                <v:rect id="Rectangle 4804" o:spid="_x0000_s1030" style="position:absolute;left:29294;top:12534;width:155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ByisUA&#10;AADdAAAADwAAAGRycy9kb3ducmV2LnhtbESPT4vCMBTE78J+h/AWvGmqyFKrUWRX0aN/FtTbo3m2&#10;xealNNHW/fRGEPY4zMxvmOm8NaW4U+0KywoG/QgEcWp1wZmC38OqF4NwHlljaZkUPMjBfPbRmWKi&#10;bcM7uu99JgKEXYIKcu+rREqX5mTQ9W1FHLyLrQ36IOtM6hqbADelHEbRlzRYcFjIsaLvnNLr/mYU&#10;rONqcdrYvyYrl+f1cXsc/xzGXqnuZ7uYgPDU+v/wu73RCkZxN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HKKxQAAAN0AAAAPAAAAAAAAAAAAAAAAAJgCAABkcnMv&#10;ZG93bnJldi54bWxQSwUGAAAAAAQABAD1AAAAigMAAAAA&#10;" filled="f" stroked="f">
                  <v:textbox inset="0,0,0,0">
                    <w:txbxContent>
                      <w:p w:rsidR="00842819" w:rsidRDefault="00842819" w:rsidP="00842819">
                        <w:pPr>
                          <w:spacing w:after="0" w:line="276" w:lineRule="auto"/>
                          <w:ind w:left="0" w:right="0" w:firstLine="0"/>
                          <w:jc w:val="left"/>
                        </w:pPr>
                        <w:proofErr w:type="gramStart"/>
                        <w:r>
                          <w:rPr>
                            <w:rFonts w:ascii="Calibri" w:eastAsia="Calibri" w:hAnsi="Calibri" w:cs="Calibri"/>
                            <w:sz w:val="22"/>
                          </w:rPr>
                          <w:t>б</w:t>
                        </w:r>
                        <w:proofErr w:type="gramEnd"/>
                        <w:r>
                          <w:rPr>
                            <w:rFonts w:ascii="Calibri" w:eastAsia="Calibri" w:hAnsi="Calibri" w:cs="Calibri"/>
                            <w:sz w:val="22"/>
                          </w:rPr>
                          <w:t>)</w:t>
                        </w:r>
                      </w:p>
                    </w:txbxContent>
                  </v:textbox>
                </v:rect>
                <v:rect id="Rectangle 4805" o:spid="_x0000_s1031" style="position:absolute;left:30468;top:12534;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zXEccA&#10;AADdAAAADwAAAGRycy9kb3ducmV2LnhtbESPT2vCQBTE7wW/w/KE3uqmUkuM2Yj4Bz3WWLC9PbLP&#10;JDT7NmRXE/vpu4VCj8PM/IZJl4NpxI06V1tW8DyJQBAXVtdcKng/7Z5iEM4ja2wsk4I7OVhmo4cU&#10;E217PtIt96UIEHYJKqi8bxMpXVGRQTexLXHwLrYz6IPsSqk77APcNHIaRa/SYM1hocKW1hUVX/nV&#10;KNjH7erjYL/7stl+7s9v5/nmNPdKPY6H1QKEp8H/h//aB63gJY5m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81xHHAAAA3QAAAA8AAAAAAAAAAAAAAAAAmAIAAGRy&#10;cy9kb3ducmV2LnhtbFBLBQYAAAAABAAEAPUAAACMAwAAAAA=&#10;" filled="f" stroked="f">
                  <v:textbox inset="0,0,0,0">
                    <w:txbxContent>
                      <w:p w:rsidR="00842819" w:rsidRDefault="00842819" w:rsidP="00842819">
                        <w:pPr>
                          <w:spacing w:after="0" w:line="276" w:lineRule="auto"/>
                          <w:ind w:left="0" w:right="0" w:firstLine="0"/>
                          <w:jc w:val="left"/>
                        </w:pPr>
                        <w:r>
                          <w:rPr>
                            <w:rFonts w:ascii="Calibri" w:eastAsia="Calibri" w:hAnsi="Calibri" w:cs="Calibri"/>
                            <w:sz w:val="22"/>
                          </w:rPr>
                          <w:t xml:space="preserve"> </w:t>
                        </w:r>
                      </w:p>
                    </w:txbxContent>
                  </v:textbox>
                </v:rect>
                <v:rect id="Rectangle 4807" o:spid="_x0000_s1032" style="position:absolute;top:17227;width:354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ccA&#10;AADdAAAADwAAAGRycy9kb3ducmV2LnhtbESPT2vCQBTE7wW/w/KE3uqmUmyM2Yj4Bz3WWLC9PbLP&#10;JDT7NmRXE/vpu4VCj8PM/IZJl4NpxI06V1tW8DyJQBAXVtdcKng/7Z5iEM4ja2wsk4I7OVhmo4cU&#10;E217PtIt96UIEHYJKqi8bxMpXVGRQTexLXHwLrYz6IPsSqk77APcNHIaRTNpsOawUGFL64qKr/xq&#10;FOzjdvVxsN992Ww/9+e383xzmnulHsfDagHC0+D/w3/tg1bwEke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i7P3HAAAA3QAAAA8AAAAAAAAAAAAAAAAAmAIAAGRy&#10;cy9kb3ducmV2LnhtbFBLBQYAAAAABAAEAPUAAACMAwAAAAA=&#10;" filled="f" stroked="f">
                  <v:textbox inset="0,0,0,0">
                    <w:txbxContent>
                      <w:p w:rsidR="00842819" w:rsidRDefault="00842819" w:rsidP="00842819">
                        <w:pPr>
                          <w:spacing w:after="0" w:line="276" w:lineRule="auto"/>
                          <w:ind w:left="0" w:right="0" w:firstLine="0"/>
                          <w:jc w:val="left"/>
                        </w:pPr>
                        <w:r>
                          <w:rPr>
                            <w:sz w:val="24"/>
                          </w:rPr>
                          <w:t xml:space="preserve">2.10 </w:t>
                        </w:r>
                      </w:p>
                    </w:txbxContent>
                  </v:textbox>
                </v:rect>
                <w10:wrap type="square"/>
              </v:group>
            </w:pict>
          </mc:Fallback>
        </mc:AlternateContent>
      </w:r>
      <w:r w:rsidRPr="00244764">
        <w:rPr>
          <w:lang w:val="en-US"/>
        </w:rPr>
        <w:t xml:space="preserve">Aniq sinxronlashda </w:t>
      </w:r>
      <w:proofErr w:type="gramStart"/>
      <w:r w:rsidRPr="00244764">
        <w:rPr>
          <w:lang w:val="en-US"/>
        </w:rPr>
        <w:t>ko‘rsatilgan</w:t>
      </w:r>
      <w:proofErr w:type="gramEnd"/>
      <w:r w:rsidRPr="00244764">
        <w:rPr>
          <w:lang w:val="en-US"/>
        </w:rPr>
        <w:t xml:space="preserve"> shartlardan birortasiga amal qilinmasa, tokning birdaniga katta o‘zgarishiga olib keladi, bu esa faqat ulanayotgan generatorgagina </w:t>
      </w:r>
      <w:r w:rsidRPr="00244764">
        <w:rPr>
          <w:lang w:val="en-US"/>
        </w:rPr>
        <w:tab/>
        <w:t xml:space="preserve">xavfli </w:t>
      </w:r>
      <w:r w:rsidRPr="00244764">
        <w:rPr>
          <w:lang w:val="en-US"/>
        </w:rPr>
        <w:tab/>
        <w:t xml:space="preserve">bo‘lmay, balki </w:t>
      </w:r>
      <w:r w:rsidRPr="00244764">
        <w:rPr>
          <w:lang w:val="en-US"/>
        </w:rPr>
        <w:tab/>
        <w:t xml:space="preserve">energotizim </w:t>
      </w:r>
      <w:r w:rsidRPr="00244764">
        <w:rPr>
          <w:lang w:val="en-US"/>
        </w:rPr>
        <w:tab/>
        <w:t xml:space="preserve">ishining turg‘unligi </w:t>
      </w:r>
      <w:r w:rsidRPr="00244764">
        <w:rPr>
          <w:lang w:val="en-US"/>
        </w:rPr>
        <w:tab/>
        <w:t xml:space="preserve">uchun </w:t>
      </w:r>
      <w:r w:rsidRPr="00244764">
        <w:rPr>
          <w:lang w:val="en-US"/>
        </w:rPr>
        <w:tab/>
        <w:t xml:space="preserve">ham </w:t>
      </w:r>
      <w:r w:rsidRPr="00244764">
        <w:rPr>
          <w:lang w:val="en-US"/>
        </w:rPr>
        <w:tab/>
        <w:t xml:space="preserve">xavfli hisoblanadi. </w:t>
      </w:r>
    </w:p>
    <w:p w:rsidR="00EB539B" w:rsidRDefault="00842819" w:rsidP="00842819">
      <w:pPr>
        <w:spacing w:after="48" w:line="246" w:lineRule="auto"/>
        <w:ind w:left="236" w:right="1060"/>
        <w:jc w:val="right"/>
        <w:rPr>
          <w:lang w:val="en-US"/>
        </w:rPr>
      </w:pPr>
      <w:r w:rsidRPr="00244764">
        <w:rPr>
          <w:lang w:val="en-US"/>
        </w:rPr>
        <w:t xml:space="preserve">Albatta, hamma </w:t>
      </w:r>
      <w:proofErr w:type="gramStart"/>
      <w:r w:rsidRPr="00244764">
        <w:rPr>
          <w:lang w:val="en-US"/>
        </w:rPr>
        <w:t>ko‘rsatilgan</w:t>
      </w:r>
      <w:proofErr w:type="gramEnd"/>
      <w:r w:rsidRPr="00244764">
        <w:rPr>
          <w:lang w:val="en-US"/>
        </w:rPr>
        <w:t xml:space="preserve"> </w:t>
      </w:r>
    </w:p>
    <w:p w:rsidR="00EB539B" w:rsidRDefault="00EB539B" w:rsidP="00842819">
      <w:pPr>
        <w:spacing w:after="48" w:line="246" w:lineRule="auto"/>
        <w:ind w:left="236" w:right="1060"/>
        <w:jc w:val="right"/>
        <w:rPr>
          <w:lang w:val="en-US"/>
        </w:rPr>
      </w:pPr>
      <w:r>
        <w:rPr>
          <w:rFonts w:ascii="Calibri" w:eastAsia="Calibri" w:hAnsi="Calibri" w:cs="Calibri"/>
          <w:noProof/>
          <w:position w:val="-62"/>
          <w:sz w:val="22"/>
        </w:rPr>
        <w:lastRenderedPageBreak/>
        <w:drawing>
          <wp:inline distT="0" distB="0" distL="0" distR="0" wp14:anchorId="6FF73FE7" wp14:editId="7B5B7A26">
            <wp:extent cx="4663440" cy="527050"/>
            <wp:effectExtent l="0" t="0" r="3810" b="6350"/>
            <wp:docPr id="166976" name="Picture 166976"/>
            <wp:cNvGraphicFramePr/>
            <a:graphic xmlns:a="http://schemas.openxmlformats.org/drawingml/2006/main">
              <a:graphicData uri="http://schemas.openxmlformats.org/drawingml/2006/picture">
                <pic:pic xmlns:pic="http://schemas.openxmlformats.org/drawingml/2006/picture">
                  <pic:nvPicPr>
                    <pic:cNvPr id="166976" name="Picture 166976"/>
                    <pic:cNvPicPr/>
                  </pic:nvPicPr>
                  <pic:blipFill>
                    <a:blip r:embed="rId11"/>
                    <a:stretch>
                      <a:fillRect/>
                    </a:stretch>
                  </pic:blipFill>
                  <pic:spPr>
                    <a:xfrm>
                      <a:off x="0" y="0"/>
                      <a:ext cx="4673811" cy="528222"/>
                    </a:xfrm>
                    <a:prstGeom prst="rect">
                      <a:avLst/>
                    </a:prstGeom>
                  </pic:spPr>
                </pic:pic>
              </a:graphicData>
            </a:graphic>
          </wp:inline>
        </w:drawing>
      </w:r>
    </w:p>
    <w:p w:rsidR="004D7164" w:rsidRDefault="004D7164" w:rsidP="004D7164">
      <w:pPr>
        <w:spacing w:after="48" w:line="246" w:lineRule="auto"/>
        <w:ind w:left="236" w:right="1060"/>
        <w:jc w:val="left"/>
        <w:rPr>
          <w:lang w:val="en-US"/>
        </w:rPr>
      </w:pPr>
      <w:bookmarkStart w:id="0" w:name="_GoBack"/>
      <w:bookmarkEnd w:id="0"/>
    </w:p>
    <w:p w:rsidR="00842819" w:rsidRDefault="00842819" w:rsidP="00EB539B">
      <w:pPr>
        <w:spacing w:after="48" w:line="246" w:lineRule="auto"/>
        <w:ind w:left="236" w:right="1060"/>
        <w:jc w:val="right"/>
        <w:rPr>
          <w:lang w:val="en-US"/>
        </w:rPr>
      </w:pPr>
      <w:proofErr w:type="gramStart"/>
      <w:r w:rsidRPr="00244764">
        <w:rPr>
          <w:lang w:val="en-US"/>
        </w:rPr>
        <w:t>talablarni</w:t>
      </w:r>
      <w:proofErr w:type="gramEnd"/>
      <w:r w:rsidRPr="00244764">
        <w:rPr>
          <w:lang w:val="en-US"/>
        </w:rPr>
        <w:t xml:space="preserve"> absolyut aniq bajarishning</w:t>
      </w:r>
      <w:r w:rsidR="00EB539B">
        <w:rPr>
          <w:lang w:val="en-US"/>
        </w:rPr>
        <w:t xml:space="preserve"> </w:t>
      </w:r>
      <w:r w:rsidRPr="00244764">
        <w:rPr>
          <w:lang w:val="en-US"/>
        </w:rPr>
        <w:t xml:space="preserve">iloji yo‘q va shuning uchun real </w:t>
      </w:r>
    </w:p>
    <w:p w:rsidR="00842819" w:rsidRPr="00244764" w:rsidRDefault="00EB539B" w:rsidP="00EB539B">
      <w:pPr>
        <w:spacing w:after="48" w:line="246" w:lineRule="auto"/>
        <w:ind w:left="236" w:right="1060"/>
        <w:rPr>
          <w:lang w:val="en-US"/>
        </w:rPr>
      </w:pPr>
      <w:proofErr w:type="gramStart"/>
      <w:r>
        <w:rPr>
          <w:lang w:val="en-US"/>
        </w:rPr>
        <w:t>sharoitlarda</w:t>
      </w:r>
      <w:proofErr w:type="gramEnd"/>
      <w:r>
        <w:rPr>
          <w:lang w:val="en-US"/>
        </w:rPr>
        <w:t xml:space="preserve"> nazorat qilinayotgan kattaliklarning chetga </w:t>
      </w:r>
      <w:r w:rsidR="00842819" w:rsidRPr="00244764">
        <w:rPr>
          <w:lang w:val="en-US"/>
        </w:rPr>
        <w:t xml:space="preserve">chiqishiga </w:t>
      </w:r>
    </w:p>
    <w:p w:rsidR="00842819" w:rsidRPr="00244764" w:rsidRDefault="00842819" w:rsidP="00842819">
      <w:pPr>
        <w:spacing w:line="216" w:lineRule="auto"/>
        <w:ind w:left="5497" w:right="1064" w:hanging="5271"/>
        <w:rPr>
          <w:lang w:val="en-US"/>
        </w:rPr>
      </w:pPr>
      <w:proofErr w:type="gramStart"/>
      <w:r w:rsidRPr="00244764">
        <w:rPr>
          <w:sz w:val="24"/>
          <w:u w:val="single" w:color="000000"/>
          <w:lang w:val="en-US"/>
        </w:rPr>
        <w:t>shuning</w:t>
      </w:r>
      <w:proofErr w:type="gramEnd"/>
      <w:r w:rsidRPr="00244764">
        <w:rPr>
          <w:sz w:val="24"/>
          <w:u w:val="single" w:color="000000"/>
          <w:lang w:val="en-US"/>
        </w:rPr>
        <w:t xml:space="preserve"> o‘zi 0 bo‘lganda. </w:t>
      </w:r>
      <w:r w:rsidRPr="00244764">
        <w:rPr>
          <w:sz w:val="24"/>
          <w:lang w:val="en-US"/>
        </w:rPr>
        <w:t xml:space="preserve"> </w:t>
      </w:r>
      <w:proofErr w:type="gramStart"/>
      <w:r w:rsidRPr="00244764">
        <w:rPr>
          <w:lang w:val="en-US"/>
        </w:rPr>
        <w:t>ruxsat</w:t>
      </w:r>
      <w:proofErr w:type="gramEnd"/>
      <w:r w:rsidRPr="00244764">
        <w:rPr>
          <w:lang w:val="en-US"/>
        </w:rPr>
        <w:t xml:space="preserve"> etiladi va ularning chegarasi </w:t>
      </w:r>
    </w:p>
    <w:p w:rsidR="00842819" w:rsidRPr="00244764" w:rsidRDefault="00842819" w:rsidP="00842819">
      <w:pPr>
        <w:rPr>
          <w:lang w:val="en-US"/>
        </w:rPr>
      </w:pPr>
      <w:proofErr w:type="gramStart"/>
      <w:r w:rsidRPr="00244764">
        <w:rPr>
          <w:lang w:val="en-US"/>
        </w:rPr>
        <w:t>quyida</w:t>
      </w:r>
      <w:proofErr w:type="gramEnd"/>
      <w:r w:rsidRPr="00244764">
        <w:rPr>
          <w:lang w:val="en-US"/>
        </w:rPr>
        <w:t xml:space="preserve"> ko‘rsatilgan. </w:t>
      </w:r>
    </w:p>
    <w:p w:rsidR="00842819" w:rsidRPr="00244764" w:rsidRDefault="00842819" w:rsidP="00842819">
      <w:pPr>
        <w:ind w:left="0" w:firstLine="708"/>
        <w:rPr>
          <w:lang w:val="en-US"/>
        </w:rPr>
      </w:pPr>
      <w:r w:rsidRPr="00244764">
        <w:rPr>
          <w:lang w:val="en-US"/>
        </w:rPr>
        <w:t xml:space="preserve">Energotizim - C ga generator - </w:t>
      </w:r>
      <w:r>
        <w:t>Г</w:t>
      </w:r>
      <w:r w:rsidRPr="00244764">
        <w:rPr>
          <w:lang w:val="en-US"/>
        </w:rPr>
        <w:t xml:space="preserve"> </w:t>
      </w:r>
      <w:proofErr w:type="gramStart"/>
      <w:r w:rsidRPr="00244764">
        <w:rPr>
          <w:lang w:val="en-US"/>
        </w:rPr>
        <w:t>ni</w:t>
      </w:r>
      <w:proofErr w:type="gramEnd"/>
      <w:r w:rsidRPr="00244764">
        <w:rPr>
          <w:lang w:val="en-US"/>
        </w:rPr>
        <w:t xml:space="preserve"> parallel ishlashga ulashning hususiyatlarini 2.10-rasmda ko‘rsatilgan sxema misolida ko‘rib chiqish mumkin. </w:t>
      </w:r>
    </w:p>
    <w:p w:rsidR="00842819" w:rsidRPr="00244764" w:rsidRDefault="00842819" w:rsidP="00842819">
      <w:pPr>
        <w:ind w:left="0" w:right="706" w:firstLine="708"/>
        <w:rPr>
          <w:lang w:val="en-US"/>
        </w:rPr>
      </w:pPr>
      <w:r w:rsidRPr="00244764">
        <w:rPr>
          <w:lang w:val="en-US"/>
        </w:rPr>
        <w:t xml:space="preserve">Aniq sinxronlashning yuqorida </w:t>
      </w:r>
      <w:proofErr w:type="gramStart"/>
      <w:r w:rsidRPr="00244764">
        <w:rPr>
          <w:lang w:val="en-US"/>
        </w:rPr>
        <w:t>ko‘rsatilgan</w:t>
      </w:r>
      <w:proofErr w:type="gramEnd"/>
      <w:r w:rsidRPr="00244764">
        <w:rPr>
          <w:lang w:val="en-US"/>
        </w:rPr>
        <w:t xml:space="preserve"> shartlari buzilsa, quyidagi uchta hol bo‘lishi mumkin: </w:t>
      </w:r>
    </w:p>
    <w:p w:rsidR="00842819" w:rsidRPr="00244764" w:rsidRDefault="00842819" w:rsidP="00842819">
      <w:pPr>
        <w:numPr>
          <w:ilvl w:val="0"/>
          <w:numId w:val="1"/>
        </w:numPr>
        <w:spacing w:after="48" w:line="246" w:lineRule="auto"/>
        <w:ind w:right="1060" w:firstLine="708"/>
        <w:jc w:val="right"/>
        <w:rPr>
          <w:lang w:val="en-US"/>
        </w:rPr>
      </w:pPr>
      <w:r w:rsidRPr="00244764">
        <w:rPr>
          <w:lang w:val="en-US"/>
        </w:rPr>
        <w:t xml:space="preserve">generator va energotizim faza kuchlanishlari </w:t>
      </w:r>
      <w:r w:rsidRPr="00244764">
        <w:rPr>
          <w:i/>
          <w:lang w:val="en-US"/>
        </w:rPr>
        <w:t>U</w:t>
      </w:r>
      <w:r w:rsidRPr="00244764">
        <w:rPr>
          <w:i/>
          <w:vertAlign w:val="subscript"/>
          <w:lang w:val="en-US"/>
        </w:rPr>
        <w:t>f,s</w:t>
      </w:r>
      <w:r w:rsidRPr="00244764">
        <w:rPr>
          <w:lang w:val="en-US"/>
        </w:rPr>
        <w:t xml:space="preserve"> hamda </w:t>
      </w:r>
      <w:r w:rsidRPr="00244764">
        <w:rPr>
          <w:i/>
          <w:lang w:val="en-US"/>
        </w:rPr>
        <w:t>U</w:t>
      </w:r>
      <w:r w:rsidRPr="00244764">
        <w:rPr>
          <w:i/>
          <w:vertAlign w:val="subscript"/>
          <w:lang w:val="en-US"/>
        </w:rPr>
        <w:t>f,g</w:t>
      </w:r>
      <w:r w:rsidRPr="00244764">
        <w:rPr>
          <w:lang w:val="en-US"/>
        </w:rPr>
        <w:t xml:space="preserve"> lar </w:t>
      </w:r>
    </w:p>
    <w:p w:rsidR="00842819" w:rsidRPr="00244764" w:rsidRDefault="00842819" w:rsidP="00842819">
      <w:pPr>
        <w:rPr>
          <w:lang w:val="en-US"/>
        </w:rPr>
      </w:pPr>
      <w:proofErr w:type="gramStart"/>
      <w:r w:rsidRPr="00244764">
        <w:rPr>
          <w:lang w:val="en-US"/>
        </w:rPr>
        <w:t>vektorlarining</w:t>
      </w:r>
      <w:proofErr w:type="gramEnd"/>
      <w:r w:rsidRPr="00244764">
        <w:rPr>
          <w:lang w:val="en-US"/>
        </w:rPr>
        <w:t xml:space="preserve"> kattaligi teng emas, ammo fazalari mos keladi va vaqt bo‘yicha bir xil chastotada o‘zgaradi: </w:t>
      </w:r>
    </w:p>
    <w:p w:rsidR="00842819" w:rsidRPr="00244764" w:rsidRDefault="00842819" w:rsidP="00842819">
      <w:pPr>
        <w:spacing w:after="101" w:line="240" w:lineRule="auto"/>
        <w:ind w:right="1063"/>
        <w:jc w:val="right"/>
        <w:rPr>
          <w:lang w:val="en-US"/>
        </w:rPr>
      </w:pPr>
      <w:proofErr w:type="gramStart"/>
      <w:r w:rsidRPr="00244764">
        <w:rPr>
          <w:i/>
          <w:lang w:val="en-US"/>
        </w:rPr>
        <w:t>lU</w:t>
      </w:r>
      <w:r w:rsidRPr="00244764">
        <w:rPr>
          <w:i/>
          <w:vertAlign w:val="subscript"/>
          <w:lang w:val="en-US"/>
        </w:rPr>
        <w:t>f,</w:t>
      </w:r>
      <w:proofErr w:type="gramEnd"/>
      <w:r w:rsidRPr="00244764">
        <w:rPr>
          <w:i/>
          <w:vertAlign w:val="subscript"/>
          <w:lang w:val="en-US"/>
        </w:rPr>
        <w:t>s</w:t>
      </w:r>
      <w:r w:rsidRPr="00244764">
        <w:rPr>
          <w:i/>
          <w:lang w:val="en-US"/>
        </w:rPr>
        <w:t>l ≠ lU</w:t>
      </w:r>
      <w:r w:rsidRPr="00244764">
        <w:rPr>
          <w:i/>
          <w:vertAlign w:val="subscript"/>
          <w:lang w:val="en-US"/>
        </w:rPr>
        <w:t>f,g</w:t>
      </w:r>
      <w:r w:rsidRPr="00244764">
        <w:rPr>
          <w:i/>
          <w:lang w:val="en-US"/>
        </w:rPr>
        <w:t>l; f</w:t>
      </w:r>
      <w:r w:rsidRPr="00244764">
        <w:rPr>
          <w:i/>
          <w:vertAlign w:val="subscript"/>
          <w:lang w:val="en-US"/>
        </w:rPr>
        <w:t xml:space="preserve">g </w:t>
      </w:r>
      <w:r w:rsidRPr="00244764">
        <w:rPr>
          <w:i/>
          <w:lang w:val="en-US"/>
        </w:rPr>
        <w:t>= f</w:t>
      </w:r>
      <w:r w:rsidRPr="00244764">
        <w:rPr>
          <w:i/>
          <w:vertAlign w:val="subscript"/>
          <w:lang w:val="en-US"/>
        </w:rPr>
        <w:t>s</w:t>
      </w:r>
      <w:r w:rsidRPr="00244764">
        <w:rPr>
          <w:i/>
          <w:lang w:val="en-US"/>
        </w:rPr>
        <w:t xml:space="preserve">; </w:t>
      </w:r>
      <w:r>
        <w:rPr>
          <w:rFonts w:ascii="Segoe UI Symbol" w:eastAsia="Segoe UI Symbol" w:hAnsi="Segoe UI Symbol" w:cs="Segoe UI Symbol"/>
        </w:rPr>
        <w:t></w:t>
      </w:r>
      <w:r w:rsidRPr="00244764">
        <w:rPr>
          <w:i/>
          <w:lang w:val="en-US"/>
        </w:rPr>
        <w:t xml:space="preserve"> = (U</w:t>
      </w:r>
      <w:r w:rsidRPr="00244764">
        <w:rPr>
          <w:i/>
          <w:vertAlign w:val="subscript"/>
          <w:lang w:val="en-US"/>
        </w:rPr>
        <w:t>f,s</w:t>
      </w:r>
      <w:r w:rsidRPr="00244764">
        <w:rPr>
          <w:lang w:val="en-US"/>
        </w:rPr>
        <w:t xml:space="preserve"> </w:t>
      </w:r>
      <w:r>
        <w:t>۸</w:t>
      </w:r>
      <w:r w:rsidRPr="00244764">
        <w:rPr>
          <w:i/>
          <w:lang w:val="en-US"/>
        </w:rPr>
        <w:t>U</w:t>
      </w:r>
      <w:r w:rsidRPr="00244764">
        <w:rPr>
          <w:i/>
          <w:vertAlign w:val="subscript"/>
          <w:lang w:val="en-US"/>
        </w:rPr>
        <w:t>f,g</w:t>
      </w:r>
      <w:r w:rsidRPr="00244764">
        <w:rPr>
          <w:i/>
          <w:lang w:val="en-US"/>
        </w:rPr>
        <w:t xml:space="preserve">) = 0; </w:t>
      </w:r>
      <w:r w:rsidRPr="00244764">
        <w:rPr>
          <w:i/>
          <w:lang w:val="en-US"/>
        </w:rPr>
        <w:tab/>
        <w:t xml:space="preserve"> </w:t>
      </w:r>
      <w:r w:rsidRPr="00244764">
        <w:rPr>
          <w:i/>
          <w:lang w:val="en-US"/>
        </w:rPr>
        <w:tab/>
        <w:t xml:space="preserve"> </w:t>
      </w:r>
      <w:r w:rsidRPr="00244764">
        <w:rPr>
          <w:i/>
          <w:lang w:val="en-US"/>
        </w:rPr>
        <w:tab/>
        <w:t xml:space="preserve"> </w:t>
      </w:r>
      <w:r w:rsidRPr="00244764">
        <w:rPr>
          <w:i/>
          <w:lang w:val="en-US"/>
        </w:rPr>
        <w:tab/>
      </w:r>
      <w:r w:rsidRPr="00244764">
        <w:rPr>
          <w:lang w:val="en-US"/>
        </w:rPr>
        <w:t>(2.4)</w:t>
      </w:r>
      <w:r w:rsidRPr="00244764">
        <w:rPr>
          <w:i/>
          <w:lang w:val="en-US"/>
        </w:rPr>
        <w:t xml:space="preserve"> </w:t>
      </w:r>
    </w:p>
    <w:p w:rsidR="00842819" w:rsidRPr="00244764" w:rsidRDefault="00842819" w:rsidP="00842819">
      <w:pPr>
        <w:numPr>
          <w:ilvl w:val="0"/>
          <w:numId w:val="1"/>
        </w:numPr>
        <w:ind w:right="1060" w:firstLine="708"/>
        <w:jc w:val="right"/>
        <w:rPr>
          <w:lang w:val="en-US"/>
        </w:rPr>
      </w:pPr>
      <w:r w:rsidRPr="00244764">
        <w:rPr>
          <w:lang w:val="en-US"/>
        </w:rPr>
        <w:t xml:space="preserve">faza kuchlanishlarining vektorlari faza bo‘yicha biror burchak ga suriladi, ya’ni: </w:t>
      </w:r>
    </w:p>
    <w:p w:rsidR="00842819" w:rsidRPr="00244764" w:rsidRDefault="00842819" w:rsidP="00842819">
      <w:pPr>
        <w:spacing w:after="6" w:line="240" w:lineRule="auto"/>
        <w:ind w:right="1063"/>
        <w:jc w:val="right"/>
        <w:rPr>
          <w:lang w:val="en-US"/>
        </w:rPr>
      </w:pPr>
      <w:r>
        <w:rPr>
          <w:rFonts w:ascii="Segoe UI Symbol" w:eastAsia="Segoe UI Symbol" w:hAnsi="Segoe UI Symbol" w:cs="Segoe UI Symbol"/>
        </w:rPr>
        <w:t></w:t>
      </w:r>
      <w:r w:rsidRPr="00244764">
        <w:rPr>
          <w:i/>
          <w:lang w:val="en-US"/>
        </w:rPr>
        <w:t xml:space="preserve"> ≠ 0, ammo f</w:t>
      </w:r>
      <w:r w:rsidRPr="00244764">
        <w:rPr>
          <w:i/>
          <w:vertAlign w:val="subscript"/>
          <w:lang w:val="en-US"/>
        </w:rPr>
        <w:t xml:space="preserve">g </w:t>
      </w:r>
      <w:r w:rsidRPr="00244764">
        <w:rPr>
          <w:i/>
          <w:lang w:val="en-US"/>
        </w:rPr>
        <w:t>= f</w:t>
      </w:r>
      <w:r w:rsidRPr="00244764">
        <w:rPr>
          <w:i/>
          <w:vertAlign w:val="subscript"/>
          <w:lang w:val="en-US"/>
        </w:rPr>
        <w:t>s</w:t>
      </w:r>
      <w:r w:rsidRPr="00244764">
        <w:rPr>
          <w:i/>
          <w:lang w:val="en-US"/>
        </w:rPr>
        <w:t>; lU</w:t>
      </w:r>
      <w:r w:rsidRPr="00244764">
        <w:rPr>
          <w:i/>
          <w:vertAlign w:val="subscript"/>
          <w:lang w:val="en-US"/>
        </w:rPr>
        <w:t>f,s</w:t>
      </w:r>
      <w:r w:rsidRPr="00244764">
        <w:rPr>
          <w:i/>
          <w:lang w:val="en-US"/>
        </w:rPr>
        <w:t>l = lU</w:t>
      </w:r>
      <w:r w:rsidRPr="00244764">
        <w:rPr>
          <w:i/>
          <w:vertAlign w:val="subscript"/>
          <w:lang w:val="en-US"/>
        </w:rPr>
        <w:t>f,g</w:t>
      </w:r>
      <w:r w:rsidRPr="00244764">
        <w:rPr>
          <w:i/>
          <w:lang w:val="en-US"/>
        </w:rPr>
        <w:t xml:space="preserve">l; </w:t>
      </w:r>
      <w:r w:rsidRPr="00244764">
        <w:rPr>
          <w:i/>
          <w:lang w:val="en-US"/>
        </w:rPr>
        <w:tab/>
        <w:t xml:space="preserve"> </w:t>
      </w:r>
      <w:r w:rsidRPr="00244764">
        <w:rPr>
          <w:i/>
          <w:lang w:val="en-US"/>
        </w:rPr>
        <w:tab/>
        <w:t xml:space="preserve"> </w:t>
      </w:r>
      <w:r w:rsidRPr="00244764">
        <w:rPr>
          <w:i/>
          <w:lang w:val="en-US"/>
        </w:rPr>
        <w:tab/>
        <w:t xml:space="preserve"> </w:t>
      </w:r>
      <w:r w:rsidRPr="00244764">
        <w:rPr>
          <w:i/>
          <w:lang w:val="en-US"/>
        </w:rPr>
        <w:tab/>
        <w:t xml:space="preserve"> </w:t>
      </w:r>
      <w:r w:rsidRPr="00244764">
        <w:rPr>
          <w:i/>
          <w:lang w:val="en-US"/>
        </w:rPr>
        <w:tab/>
      </w:r>
      <w:r w:rsidRPr="00244764">
        <w:rPr>
          <w:lang w:val="en-US"/>
        </w:rPr>
        <w:t>(2.5)</w:t>
      </w:r>
      <w:r w:rsidRPr="00244764">
        <w:rPr>
          <w:i/>
          <w:lang w:val="en-US"/>
        </w:rPr>
        <w:t xml:space="preserve"> </w:t>
      </w:r>
    </w:p>
    <w:p w:rsidR="00842819" w:rsidRPr="00244764" w:rsidRDefault="00842819" w:rsidP="00842819">
      <w:pPr>
        <w:ind w:left="718"/>
        <w:rPr>
          <w:lang w:val="en-US"/>
        </w:rPr>
      </w:pPr>
      <w:r w:rsidRPr="00244764">
        <w:rPr>
          <w:lang w:val="en-US"/>
        </w:rPr>
        <w:t xml:space="preserve">v) </w:t>
      </w:r>
      <w:proofErr w:type="gramStart"/>
      <w:r w:rsidRPr="00244764">
        <w:rPr>
          <w:lang w:val="en-US"/>
        </w:rPr>
        <w:t>generatorlar</w:t>
      </w:r>
      <w:proofErr w:type="gramEnd"/>
      <w:r w:rsidRPr="00244764">
        <w:rPr>
          <w:lang w:val="en-US"/>
        </w:rPr>
        <w:t xml:space="preserve"> har xil burchak tezligida aylanadi: </w:t>
      </w:r>
    </w:p>
    <w:p w:rsidR="00842819" w:rsidRPr="00244764" w:rsidRDefault="00842819" w:rsidP="00842819">
      <w:pPr>
        <w:spacing w:after="6" w:line="240" w:lineRule="auto"/>
        <w:ind w:right="1063"/>
        <w:jc w:val="right"/>
        <w:rPr>
          <w:lang w:val="en-US"/>
        </w:rPr>
      </w:pPr>
      <w:proofErr w:type="gramStart"/>
      <w:r w:rsidRPr="00244764">
        <w:rPr>
          <w:i/>
          <w:lang w:val="en-US"/>
        </w:rPr>
        <w:t>f</w:t>
      </w:r>
      <w:r w:rsidRPr="00244764">
        <w:rPr>
          <w:i/>
          <w:vertAlign w:val="subscript"/>
          <w:lang w:val="en-US"/>
        </w:rPr>
        <w:t>g</w:t>
      </w:r>
      <w:proofErr w:type="gramEnd"/>
      <w:r w:rsidRPr="00244764">
        <w:rPr>
          <w:i/>
          <w:vertAlign w:val="subscript"/>
          <w:lang w:val="en-US"/>
        </w:rPr>
        <w:t xml:space="preserve"> </w:t>
      </w:r>
      <w:r w:rsidRPr="00244764">
        <w:rPr>
          <w:i/>
          <w:lang w:val="en-US"/>
        </w:rPr>
        <w:t>= f</w:t>
      </w:r>
      <w:r w:rsidRPr="00244764">
        <w:rPr>
          <w:i/>
          <w:vertAlign w:val="subscript"/>
          <w:lang w:val="en-US"/>
        </w:rPr>
        <w:t>s</w:t>
      </w:r>
      <w:r w:rsidRPr="00244764">
        <w:rPr>
          <w:i/>
          <w:lang w:val="en-US"/>
        </w:rPr>
        <w:t>; lU</w:t>
      </w:r>
      <w:r w:rsidRPr="00244764">
        <w:rPr>
          <w:i/>
          <w:vertAlign w:val="subscript"/>
          <w:lang w:val="en-US"/>
        </w:rPr>
        <w:t>f,s</w:t>
      </w:r>
      <w:r w:rsidRPr="00244764">
        <w:rPr>
          <w:i/>
          <w:lang w:val="en-US"/>
        </w:rPr>
        <w:t>l = lU</w:t>
      </w:r>
      <w:r w:rsidRPr="00244764">
        <w:rPr>
          <w:i/>
          <w:vertAlign w:val="subscript"/>
          <w:lang w:val="en-US"/>
        </w:rPr>
        <w:t>f,g</w:t>
      </w:r>
      <w:r w:rsidRPr="00244764">
        <w:rPr>
          <w:i/>
          <w:lang w:val="en-US"/>
        </w:rPr>
        <w:t xml:space="preserve">l. </w:t>
      </w:r>
      <w:r w:rsidRPr="00244764">
        <w:rPr>
          <w:i/>
          <w:lang w:val="en-US"/>
        </w:rPr>
        <w:tab/>
        <w:t xml:space="preserve"> </w:t>
      </w:r>
      <w:r w:rsidRPr="00244764">
        <w:rPr>
          <w:i/>
          <w:lang w:val="en-US"/>
        </w:rPr>
        <w:tab/>
        <w:t xml:space="preserve"> </w:t>
      </w:r>
      <w:r w:rsidRPr="00244764">
        <w:rPr>
          <w:i/>
          <w:lang w:val="en-US"/>
        </w:rPr>
        <w:tab/>
        <w:t xml:space="preserve"> </w:t>
      </w:r>
      <w:r w:rsidRPr="00244764">
        <w:rPr>
          <w:i/>
          <w:lang w:val="en-US"/>
        </w:rPr>
        <w:tab/>
        <w:t xml:space="preserve"> </w:t>
      </w:r>
      <w:r w:rsidRPr="00244764">
        <w:rPr>
          <w:i/>
          <w:lang w:val="en-US"/>
        </w:rPr>
        <w:tab/>
        <w:t xml:space="preserve"> </w:t>
      </w:r>
      <w:r w:rsidRPr="00244764">
        <w:rPr>
          <w:i/>
          <w:lang w:val="en-US"/>
        </w:rPr>
        <w:tab/>
      </w:r>
      <w:r w:rsidRPr="00244764">
        <w:rPr>
          <w:lang w:val="en-US"/>
        </w:rPr>
        <w:t>(2.6)</w:t>
      </w:r>
      <w:r w:rsidRPr="00244764">
        <w:rPr>
          <w:i/>
          <w:lang w:val="en-US"/>
        </w:rPr>
        <w:t xml:space="preserve"> </w:t>
      </w:r>
    </w:p>
    <w:p w:rsidR="00842819" w:rsidRPr="00244764" w:rsidRDefault="00842819" w:rsidP="00842819">
      <w:pPr>
        <w:spacing w:after="427"/>
        <w:ind w:left="0" w:right="1063" w:firstLine="708"/>
        <w:rPr>
          <w:lang w:val="en-US"/>
        </w:rPr>
      </w:pPr>
      <w:r w:rsidRPr="00244764">
        <w:rPr>
          <w:lang w:val="en-US"/>
        </w:rPr>
        <w:t xml:space="preserve">Birinchi ikki holda generatorni ulash paytida kuchlanishlar ayirmasi </w:t>
      </w:r>
      <w:r w:rsidRPr="00244764">
        <w:rPr>
          <w:i/>
          <w:lang w:val="en-US"/>
        </w:rPr>
        <w:t>U</w:t>
      </w:r>
      <w:r w:rsidRPr="00244764">
        <w:rPr>
          <w:i/>
          <w:vertAlign w:val="subscript"/>
          <w:lang w:val="en-US"/>
        </w:rPr>
        <w:t>f</w:t>
      </w:r>
      <w:r w:rsidRPr="00244764">
        <w:rPr>
          <w:lang w:val="en-US"/>
        </w:rPr>
        <w:t xml:space="preserve"> hosil </w:t>
      </w:r>
      <w:proofErr w:type="gramStart"/>
      <w:r w:rsidRPr="00244764">
        <w:rPr>
          <w:lang w:val="en-US"/>
        </w:rPr>
        <w:t>bo‘ladi</w:t>
      </w:r>
      <w:proofErr w:type="gramEnd"/>
      <w:r w:rsidRPr="00244764">
        <w:rPr>
          <w:lang w:val="en-US"/>
        </w:rPr>
        <w:t xml:space="preserve">, u muvozanatlovchi tokning oqishiga sabab bo‘ladi. Muvozanatlovchi tok uchinchi holda ham ulash paytidayoq (agar </w:t>
      </w:r>
      <w:r>
        <w:rPr>
          <w:rFonts w:ascii="Segoe UI Symbol" w:eastAsia="Segoe UI Symbol" w:hAnsi="Segoe UI Symbol" w:cs="Segoe UI Symbol"/>
        </w:rPr>
        <w:t></w:t>
      </w:r>
      <w:r w:rsidRPr="00244764">
        <w:rPr>
          <w:lang w:val="en-US"/>
        </w:rPr>
        <w:t xml:space="preserve">≠0 </w:t>
      </w:r>
      <w:proofErr w:type="gramStart"/>
      <w:r w:rsidRPr="00244764">
        <w:rPr>
          <w:lang w:val="en-US"/>
        </w:rPr>
        <w:t>bo‘lsa</w:t>
      </w:r>
      <w:proofErr w:type="gramEnd"/>
      <w:r w:rsidRPr="00244764">
        <w:rPr>
          <w:lang w:val="en-US"/>
        </w:rPr>
        <w:t xml:space="preserve">) yoki ma’lum vaqtdan so‘ng, kuchlanishlar vektori ma’lum burchakka surilgandan keyin hosil bo‘ladi: </w:t>
      </w:r>
    </w:p>
    <w:p w:rsidR="00842819" w:rsidRPr="00EB539B" w:rsidRDefault="00842819" w:rsidP="00842819">
      <w:pPr>
        <w:ind w:right="1063"/>
        <w:rPr>
          <w:lang w:val="en-US"/>
        </w:rPr>
      </w:pPr>
      <w:proofErr w:type="gramStart"/>
      <w:r w:rsidRPr="00EB539B">
        <w:rPr>
          <w:lang w:val="en-US"/>
        </w:rPr>
        <w:t>bunda</w:t>
      </w:r>
      <w:proofErr w:type="gramEnd"/>
      <w:r w:rsidRPr="00EB539B">
        <w:rPr>
          <w:lang w:val="en-US"/>
        </w:rPr>
        <w:t xml:space="preserve"> </w:t>
      </w:r>
      <w:r w:rsidRPr="00EB539B">
        <w:rPr>
          <w:i/>
          <w:sz w:val="37"/>
          <w:vertAlign w:val="superscript"/>
          <w:lang w:val="en-US"/>
        </w:rPr>
        <w:t>E</w:t>
      </w:r>
      <w:r>
        <w:rPr>
          <w:i/>
          <w:sz w:val="21"/>
          <w:vertAlign w:val="subscript"/>
        </w:rPr>
        <w:t>ф</w:t>
      </w:r>
      <w:r w:rsidRPr="00EB539B">
        <w:rPr>
          <w:sz w:val="21"/>
          <w:vertAlign w:val="superscript"/>
          <w:lang w:val="en-US"/>
        </w:rPr>
        <w:t>*</w:t>
      </w:r>
      <w:r w:rsidRPr="00EB539B">
        <w:rPr>
          <w:lang w:val="en-US"/>
        </w:rPr>
        <w:t xml:space="preserve"> va </w:t>
      </w:r>
      <w:r>
        <w:rPr>
          <w:i/>
          <w:sz w:val="37"/>
          <w:vertAlign w:val="superscript"/>
        </w:rPr>
        <w:t>х</w:t>
      </w:r>
      <w:r w:rsidRPr="00EB539B">
        <w:rPr>
          <w:i/>
          <w:sz w:val="22"/>
          <w:vertAlign w:val="subscript"/>
          <w:lang w:val="en-US"/>
        </w:rPr>
        <w:t>d</w:t>
      </w:r>
      <w:r w:rsidRPr="00EB539B">
        <w:rPr>
          <w:sz w:val="22"/>
          <w:vertAlign w:val="superscript"/>
          <w:lang w:val="en-US"/>
        </w:rPr>
        <w:t>*</w:t>
      </w:r>
      <w:r w:rsidRPr="00EB539B">
        <w:rPr>
          <w:lang w:val="en-US"/>
        </w:rPr>
        <w:t xml:space="preserve"> - generatorning ulash paytidagi EYuK va qarshiligi mikdorlari; </w:t>
      </w:r>
      <w:r>
        <w:rPr>
          <w:i/>
          <w:sz w:val="24"/>
        </w:rPr>
        <w:t>х</w:t>
      </w:r>
      <w:r>
        <w:rPr>
          <w:i/>
          <w:sz w:val="21"/>
          <w:vertAlign w:val="subscript"/>
        </w:rPr>
        <w:t>с</w:t>
      </w:r>
      <w:r w:rsidRPr="00EB539B">
        <w:rPr>
          <w:i/>
          <w:sz w:val="21"/>
          <w:vertAlign w:val="subscript"/>
          <w:lang w:val="en-US"/>
        </w:rPr>
        <w:t xml:space="preserve"> </w:t>
      </w:r>
      <w:r w:rsidRPr="00EB539B">
        <w:rPr>
          <w:lang w:val="en-US"/>
        </w:rPr>
        <w:t xml:space="preserve">- energotizim qarshiligi, odatda, u uncha katta bo‘lmaydi va hisoblashlarda nazarga olinmastligi mumkin. </w:t>
      </w:r>
    </w:p>
    <w:p w:rsidR="00842819" w:rsidRPr="00244764" w:rsidRDefault="00842819" w:rsidP="00842819">
      <w:pPr>
        <w:ind w:left="0" w:firstLine="708"/>
        <w:rPr>
          <w:lang w:val="en-US"/>
        </w:rPr>
      </w:pPr>
      <w:proofErr w:type="gramStart"/>
      <w:r w:rsidRPr="00244764">
        <w:rPr>
          <w:i/>
          <w:lang w:val="en-US"/>
        </w:rPr>
        <w:t>I</w:t>
      </w:r>
      <w:r w:rsidRPr="00244764">
        <w:rPr>
          <w:i/>
          <w:vertAlign w:val="subscript"/>
          <w:lang w:val="en-US"/>
        </w:rPr>
        <w:t>u</w:t>
      </w:r>
      <w:proofErr w:type="gramEnd"/>
      <w:r w:rsidRPr="00244764">
        <w:rPr>
          <w:lang w:val="en-US"/>
        </w:rPr>
        <w:t xml:space="preserve"> tok </w:t>
      </w:r>
      <w:r w:rsidRPr="00244764">
        <w:rPr>
          <w:i/>
          <w:lang w:val="en-US"/>
        </w:rPr>
        <w:t>U</w:t>
      </w:r>
      <w:r w:rsidRPr="00244764">
        <w:rPr>
          <w:i/>
          <w:vertAlign w:val="subscript"/>
          <w:lang w:val="en-US"/>
        </w:rPr>
        <w:t>f</w:t>
      </w:r>
      <w:r w:rsidRPr="00244764">
        <w:rPr>
          <w:lang w:val="en-US"/>
        </w:rPr>
        <w:t xml:space="preserve"> ga nisbatan induktiv xarakterga ega, chunki generator va energotizimning aktiv qarshiliklari juda kichik. </w:t>
      </w:r>
    </w:p>
    <w:p w:rsidR="00842819" w:rsidRPr="00244764" w:rsidRDefault="00842819" w:rsidP="00842819">
      <w:pPr>
        <w:ind w:left="0" w:right="1064" w:firstLine="708"/>
        <w:rPr>
          <w:lang w:val="en-US"/>
        </w:rPr>
      </w:pPr>
      <w:r w:rsidRPr="00244764">
        <w:rPr>
          <w:lang w:val="en-US"/>
        </w:rPr>
        <w:t xml:space="preserve">Ko‘rilgan hollarning birinchisida munozanatlovchi tok </w:t>
      </w:r>
      <w:r w:rsidRPr="00244764">
        <w:rPr>
          <w:i/>
          <w:lang w:val="en-US"/>
        </w:rPr>
        <w:t>U</w:t>
      </w:r>
      <w:r w:rsidRPr="00244764">
        <w:rPr>
          <w:i/>
          <w:vertAlign w:val="subscript"/>
          <w:lang w:val="en-US"/>
        </w:rPr>
        <w:t>f</w:t>
      </w:r>
      <w:proofErr w:type="gramStart"/>
      <w:r w:rsidRPr="00244764">
        <w:rPr>
          <w:i/>
          <w:vertAlign w:val="subscript"/>
          <w:lang w:val="en-US"/>
        </w:rPr>
        <w:t>,g</w:t>
      </w:r>
      <w:proofErr w:type="gramEnd"/>
      <w:r w:rsidRPr="00244764">
        <w:rPr>
          <w:lang w:val="en-US"/>
        </w:rPr>
        <w:t xml:space="preserve"> ga nisbatan induktiv xarakterini saqlaydi (2.10-rasm, a), shu sababli u generatorning valida o‘tayuklanish hosil qilmaydi. Generatorni tarmoqqa ulash paytida kuchlanishning nominal miqdoriga nisbatan farqining 5-</w:t>
      </w:r>
      <w:r w:rsidRPr="00244764">
        <w:rPr>
          <w:lang w:val="en-US"/>
        </w:rPr>
        <w:lastRenderedPageBreak/>
        <w:t xml:space="preserve">10% </w:t>
      </w:r>
      <w:proofErr w:type="gramStart"/>
      <w:r w:rsidRPr="00244764">
        <w:rPr>
          <w:lang w:val="en-US"/>
        </w:rPr>
        <w:t>bo‘lishiga</w:t>
      </w:r>
      <w:proofErr w:type="gramEnd"/>
      <w:r w:rsidRPr="00244764">
        <w:rPr>
          <w:lang w:val="en-US"/>
        </w:rPr>
        <w:t xml:space="preserve"> ruxsat etiladi, shu sababli generatorning tok bo‘yicha xavfli o‘tayuklanishi sodir bo‘lmaydi. </w:t>
      </w:r>
    </w:p>
    <w:p w:rsidR="00842819" w:rsidRPr="00244764" w:rsidRDefault="00842819" w:rsidP="00842819">
      <w:pPr>
        <w:spacing w:after="111" w:line="246" w:lineRule="auto"/>
        <w:ind w:right="1060"/>
        <w:jc w:val="right"/>
        <w:rPr>
          <w:lang w:val="en-US"/>
        </w:rPr>
      </w:pPr>
      <w:r w:rsidRPr="00244764">
        <w:rPr>
          <w:lang w:val="en-US"/>
        </w:rPr>
        <w:t xml:space="preserve">Ikkinchi holda (2.10-rasm, b) muvozanatlovchi tok </w:t>
      </w:r>
      <w:r w:rsidRPr="00244764">
        <w:rPr>
          <w:i/>
          <w:lang w:val="en-US"/>
        </w:rPr>
        <w:t>U</w:t>
      </w:r>
      <w:r w:rsidRPr="00244764">
        <w:rPr>
          <w:i/>
          <w:vertAlign w:val="subscript"/>
          <w:lang w:val="en-US"/>
        </w:rPr>
        <w:t>f</w:t>
      </w:r>
      <w:proofErr w:type="gramStart"/>
      <w:r w:rsidRPr="00244764">
        <w:rPr>
          <w:i/>
          <w:vertAlign w:val="subscript"/>
          <w:lang w:val="en-US"/>
        </w:rPr>
        <w:t>,g</w:t>
      </w:r>
      <w:proofErr w:type="gramEnd"/>
      <w:r w:rsidRPr="00244764">
        <w:rPr>
          <w:lang w:val="en-US"/>
        </w:rPr>
        <w:t xml:space="preserve"> ga nisbatan katta aktiv </w:t>
      </w:r>
    </w:p>
    <w:p w:rsidR="00842819" w:rsidRPr="00244764" w:rsidRDefault="00842819" w:rsidP="00842819">
      <w:pPr>
        <w:spacing w:after="0" w:line="240" w:lineRule="auto"/>
        <w:ind w:right="-15"/>
        <w:jc w:val="center"/>
        <w:rPr>
          <w:lang w:val="en-US"/>
        </w:rPr>
      </w:pPr>
      <w:r>
        <w:rPr>
          <w:rFonts w:ascii="Segoe UI Symbol" w:eastAsia="Segoe UI Symbol" w:hAnsi="Segoe UI Symbol" w:cs="Segoe UI Symbol"/>
          <w:sz w:val="20"/>
        </w:rPr>
        <w:t></w:t>
      </w:r>
      <w:r w:rsidRPr="00244764">
        <w:rPr>
          <w:rFonts w:ascii="Segoe UI Symbol" w:eastAsia="Segoe UI Symbol" w:hAnsi="Segoe UI Symbol" w:cs="Segoe UI Symbol"/>
          <w:sz w:val="20"/>
          <w:lang w:val="en-US"/>
        </w:rPr>
        <w:tab/>
      </w:r>
      <w:r>
        <w:rPr>
          <w:rFonts w:ascii="Segoe UI Symbol" w:eastAsia="Segoe UI Symbol" w:hAnsi="Segoe UI Symbol" w:cs="Segoe UI Symbol"/>
          <w:sz w:val="20"/>
        </w:rPr>
        <w:t></w:t>
      </w:r>
    </w:p>
    <w:p w:rsidR="00842819" w:rsidRPr="00244764" w:rsidRDefault="00842819" w:rsidP="00842819">
      <w:pPr>
        <w:ind w:right="382"/>
        <w:rPr>
          <w:lang w:val="en-US"/>
        </w:rPr>
      </w:pPr>
      <w:proofErr w:type="gramStart"/>
      <w:r w:rsidRPr="00244764">
        <w:rPr>
          <w:lang w:val="en-US"/>
        </w:rPr>
        <w:t>tashkil</w:t>
      </w:r>
      <w:proofErr w:type="gramEnd"/>
      <w:r w:rsidRPr="00244764">
        <w:rPr>
          <w:lang w:val="en-US"/>
        </w:rPr>
        <w:t xml:space="preserve"> etuvchiga ega bo‘ladi. </w:t>
      </w:r>
      <w:proofErr w:type="gramStart"/>
      <w:r w:rsidRPr="00244764">
        <w:rPr>
          <w:i/>
          <w:sz w:val="24"/>
          <w:lang w:val="en-US"/>
        </w:rPr>
        <w:t>U</w:t>
      </w:r>
      <w:r>
        <w:rPr>
          <w:i/>
          <w:vertAlign w:val="subscript"/>
        </w:rPr>
        <w:t>ф</w:t>
      </w:r>
      <w:r w:rsidRPr="00244764">
        <w:rPr>
          <w:i/>
          <w:vertAlign w:val="subscript"/>
          <w:lang w:val="en-US"/>
        </w:rPr>
        <w:t>.</w:t>
      </w:r>
      <w:r>
        <w:rPr>
          <w:i/>
          <w:vertAlign w:val="subscript"/>
        </w:rPr>
        <w:t>г</w:t>
      </w:r>
      <w:r w:rsidRPr="00244764">
        <w:rPr>
          <w:i/>
          <w:vertAlign w:val="subscript"/>
          <w:lang w:val="en-US"/>
        </w:rPr>
        <w:t xml:space="preserve"> </w:t>
      </w:r>
      <w:r w:rsidRPr="00244764">
        <w:rPr>
          <w:i/>
          <w:lang w:val="en-US"/>
        </w:rPr>
        <w:t>,</w:t>
      </w:r>
      <w:proofErr w:type="gramEnd"/>
      <w:r w:rsidRPr="00244764">
        <w:rPr>
          <w:lang w:val="en-US"/>
        </w:rPr>
        <w:t xml:space="preserve"> vektori </w:t>
      </w:r>
      <w:r w:rsidRPr="00244764">
        <w:rPr>
          <w:i/>
          <w:sz w:val="24"/>
          <w:lang w:val="en-US"/>
        </w:rPr>
        <w:t>U</w:t>
      </w:r>
      <w:r>
        <w:rPr>
          <w:i/>
          <w:vertAlign w:val="subscript"/>
        </w:rPr>
        <w:t>ф</w:t>
      </w:r>
      <w:r w:rsidRPr="00244764">
        <w:rPr>
          <w:i/>
          <w:vertAlign w:val="subscript"/>
          <w:lang w:val="en-US"/>
        </w:rPr>
        <w:t>.</w:t>
      </w:r>
      <w:r>
        <w:rPr>
          <w:i/>
          <w:vertAlign w:val="subscript"/>
        </w:rPr>
        <w:t>е</w:t>
      </w:r>
      <w:r w:rsidRPr="00244764">
        <w:rPr>
          <w:sz w:val="24"/>
          <w:vertAlign w:val="subscript"/>
          <w:lang w:val="en-US"/>
        </w:rPr>
        <w:t xml:space="preserve"> </w:t>
      </w:r>
      <w:r w:rsidRPr="00244764">
        <w:rPr>
          <w:lang w:val="en-US"/>
        </w:rPr>
        <w:t xml:space="preserve">vektoridan ilgarilaydi, shuning uchun muvozanatlovchi tokning aktiv tashkil etuvchisi </w:t>
      </w:r>
      <w:r w:rsidRPr="00244764">
        <w:rPr>
          <w:i/>
          <w:lang w:val="en-US"/>
        </w:rPr>
        <w:t>I</w:t>
      </w:r>
      <w:r w:rsidRPr="00244764">
        <w:rPr>
          <w:i/>
          <w:vertAlign w:val="subscript"/>
          <w:lang w:val="en-US"/>
        </w:rPr>
        <w:t>a.g</w:t>
      </w:r>
      <w:r w:rsidRPr="00244764">
        <w:rPr>
          <w:lang w:val="en-US"/>
        </w:rPr>
        <w:t xml:space="preserve"> generator rotorini </w:t>
      </w:r>
    </w:p>
    <w:p w:rsidR="00842819" w:rsidRPr="00244764" w:rsidRDefault="00842819" w:rsidP="00842819">
      <w:pPr>
        <w:ind w:right="1066"/>
        <w:rPr>
          <w:lang w:val="en-US"/>
        </w:rPr>
      </w:pPr>
      <w:proofErr w:type="gramStart"/>
      <w:r w:rsidRPr="00244764">
        <w:rPr>
          <w:lang w:val="en-US"/>
        </w:rPr>
        <w:t>to‘xtatishga</w:t>
      </w:r>
      <w:proofErr w:type="gramEnd"/>
      <w:r w:rsidRPr="00244764">
        <w:rPr>
          <w:lang w:val="en-US"/>
        </w:rPr>
        <w:t xml:space="preserve"> yo‘nalgan aylantiruvchi moment hosil qiladi. Agar kuchlanish vektori </w:t>
      </w:r>
    </w:p>
    <w:p w:rsidR="00842819" w:rsidRPr="00244764" w:rsidRDefault="00842819" w:rsidP="00842819">
      <w:pPr>
        <w:spacing w:after="0" w:line="240" w:lineRule="auto"/>
        <w:ind w:right="-15"/>
        <w:jc w:val="center"/>
        <w:rPr>
          <w:lang w:val="en-US"/>
        </w:rPr>
      </w:pPr>
      <w:r>
        <w:rPr>
          <w:rFonts w:ascii="Segoe UI Symbol" w:eastAsia="Segoe UI Symbol" w:hAnsi="Segoe UI Symbol" w:cs="Segoe UI Symbol"/>
          <w:sz w:val="20"/>
        </w:rPr>
        <w:t></w:t>
      </w:r>
      <w:r w:rsidRPr="00244764">
        <w:rPr>
          <w:rFonts w:ascii="Segoe UI Symbol" w:eastAsia="Segoe UI Symbol" w:hAnsi="Segoe UI Symbol" w:cs="Segoe UI Symbol"/>
          <w:sz w:val="20"/>
          <w:lang w:val="en-US"/>
        </w:rPr>
        <w:tab/>
      </w:r>
      <w:r>
        <w:rPr>
          <w:rFonts w:ascii="Segoe UI Symbol" w:eastAsia="Segoe UI Symbol" w:hAnsi="Segoe UI Symbol" w:cs="Segoe UI Symbol"/>
          <w:sz w:val="20"/>
        </w:rPr>
        <w:t></w:t>
      </w:r>
    </w:p>
    <w:p w:rsidR="00842819" w:rsidRPr="00244764" w:rsidRDefault="00842819" w:rsidP="00842819">
      <w:pPr>
        <w:spacing w:after="91" w:line="264" w:lineRule="auto"/>
        <w:ind w:left="89" w:right="489" w:firstLine="5851"/>
        <w:jc w:val="left"/>
        <w:rPr>
          <w:lang w:val="en-US"/>
        </w:rPr>
      </w:pPr>
      <w:r>
        <w:rPr>
          <w:noProof/>
        </w:rPr>
        <w:drawing>
          <wp:anchor distT="0" distB="0" distL="114300" distR="114300" simplePos="0" relativeHeight="251663360" behindDoc="0" locked="0" layoutInCell="1" allowOverlap="0" wp14:anchorId="541595DC" wp14:editId="5B23014C">
            <wp:simplePos x="0" y="0"/>
            <wp:positionH relativeFrom="column">
              <wp:posOffset>78232</wp:posOffset>
            </wp:positionH>
            <wp:positionV relativeFrom="paragraph">
              <wp:posOffset>-793260</wp:posOffset>
            </wp:positionV>
            <wp:extent cx="3288030" cy="1688465"/>
            <wp:effectExtent l="0" t="0" r="0" b="0"/>
            <wp:wrapSquare wrapText="bothSides"/>
            <wp:docPr id="4976" name="Picture 4976"/>
            <wp:cNvGraphicFramePr/>
            <a:graphic xmlns:a="http://schemas.openxmlformats.org/drawingml/2006/main">
              <a:graphicData uri="http://schemas.openxmlformats.org/drawingml/2006/picture">
                <pic:pic xmlns:pic="http://schemas.openxmlformats.org/drawingml/2006/picture">
                  <pic:nvPicPr>
                    <pic:cNvPr id="4976" name="Picture 4976"/>
                    <pic:cNvPicPr/>
                  </pic:nvPicPr>
                  <pic:blipFill>
                    <a:blip r:embed="rId12"/>
                    <a:stretch>
                      <a:fillRect/>
                    </a:stretch>
                  </pic:blipFill>
                  <pic:spPr>
                    <a:xfrm>
                      <a:off x="0" y="0"/>
                      <a:ext cx="3288030" cy="1688465"/>
                    </a:xfrm>
                    <a:prstGeom prst="rect">
                      <a:avLst/>
                    </a:prstGeom>
                  </pic:spPr>
                </pic:pic>
              </a:graphicData>
            </a:graphic>
          </wp:anchor>
        </w:drawing>
      </w:r>
      <w:proofErr w:type="gramStart"/>
      <w:r w:rsidRPr="00244764">
        <w:rPr>
          <w:i/>
          <w:sz w:val="24"/>
          <w:lang w:val="en-US"/>
        </w:rPr>
        <w:t>U</w:t>
      </w:r>
      <w:r>
        <w:rPr>
          <w:i/>
          <w:vertAlign w:val="subscript"/>
        </w:rPr>
        <w:t>ф</w:t>
      </w:r>
      <w:r w:rsidRPr="00244764">
        <w:rPr>
          <w:i/>
          <w:vertAlign w:val="subscript"/>
          <w:lang w:val="en-US"/>
        </w:rPr>
        <w:t>.</w:t>
      </w:r>
      <w:r>
        <w:rPr>
          <w:i/>
          <w:vertAlign w:val="subscript"/>
        </w:rPr>
        <w:t>г</w:t>
      </w:r>
      <w:r w:rsidRPr="00244764">
        <w:rPr>
          <w:lang w:val="en-US"/>
        </w:rPr>
        <w:t xml:space="preserve"> vektor </w:t>
      </w:r>
      <w:r w:rsidRPr="00244764">
        <w:rPr>
          <w:i/>
          <w:sz w:val="24"/>
          <w:lang w:val="en-US"/>
        </w:rPr>
        <w:t>U</w:t>
      </w:r>
      <w:r>
        <w:rPr>
          <w:i/>
          <w:vertAlign w:val="subscript"/>
        </w:rPr>
        <w:t>ф</w:t>
      </w:r>
      <w:r w:rsidRPr="00244764">
        <w:rPr>
          <w:i/>
          <w:vertAlign w:val="subscript"/>
          <w:lang w:val="en-US"/>
        </w:rPr>
        <w:t>.</w:t>
      </w:r>
      <w:r>
        <w:rPr>
          <w:i/>
          <w:vertAlign w:val="subscript"/>
        </w:rPr>
        <w:t>е</w:t>
      </w:r>
      <w:r w:rsidRPr="00244764">
        <w:rPr>
          <w:sz w:val="24"/>
          <w:vertAlign w:val="subscript"/>
          <w:lang w:val="en-US"/>
        </w:rPr>
        <w:t xml:space="preserve"> </w:t>
      </w:r>
      <w:r w:rsidRPr="00244764">
        <w:rPr>
          <w:lang w:val="en-US"/>
        </w:rPr>
        <w:t xml:space="preserve">dan orqada qolganda edi, muvozanatlovchi tokning aktiv tashkil etuvchisi rotorni tezlashtiruvchi moment </w:t>
      </w:r>
      <w:r w:rsidRPr="00244764">
        <w:rPr>
          <w:sz w:val="24"/>
          <w:lang w:val="en-US"/>
        </w:rPr>
        <w:t>2.11-rasm.Kuchlanishning topish egri chizig‘i.</w:t>
      </w:r>
      <w:proofErr w:type="gramEnd"/>
      <w:r w:rsidRPr="00244764">
        <w:rPr>
          <w:sz w:val="24"/>
          <w:lang w:val="en-US"/>
        </w:rPr>
        <w:t xml:space="preserve"> </w:t>
      </w:r>
      <w:r w:rsidRPr="00244764">
        <w:rPr>
          <w:sz w:val="24"/>
          <w:lang w:val="en-US"/>
        </w:rPr>
        <w:tab/>
      </w:r>
      <w:proofErr w:type="gramStart"/>
      <w:r w:rsidRPr="00244764">
        <w:rPr>
          <w:lang w:val="en-US"/>
        </w:rPr>
        <w:t>hosil</w:t>
      </w:r>
      <w:proofErr w:type="gramEnd"/>
      <w:r w:rsidRPr="00244764">
        <w:rPr>
          <w:lang w:val="en-US"/>
        </w:rPr>
        <w:t xml:space="preserve"> </w:t>
      </w:r>
      <w:r w:rsidRPr="00244764">
        <w:rPr>
          <w:lang w:val="en-US"/>
        </w:rPr>
        <w:tab/>
        <w:t xml:space="preserve">qilgan </w:t>
      </w:r>
      <w:r w:rsidRPr="00244764">
        <w:rPr>
          <w:lang w:val="en-US"/>
        </w:rPr>
        <w:tab/>
        <w:t xml:space="preserve">bo‘lardi. Generatorni bu holda ulashda, uniig </w:t>
      </w:r>
      <w:r w:rsidRPr="00244764">
        <w:rPr>
          <w:lang w:val="en-US"/>
        </w:rPr>
        <w:tab/>
        <w:t xml:space="preserve">valiga </w:t>
      </w:r>
      <w:r w:rsidRPr="00244764">
        <w:rPr>
          <w:lang w:val="en-US"/>
        </w:rPr>
        <w:tab/>
        <w:t xml:space="preserve">yulama </w:t>
      </w:r>
      <w:r w:rsidRPr="00244764">
        <w:rPr>
          <w:lang w:val="en-US"/>
        </w:rPr>
        <w:tab/>
        <w:t xml:space="preserve">katta </w:t>
      </w:r>
    </w:p>
    <w:p w:rsidR="00842819" w:rsidRPr="00244764" w:rsidRDefault="00842819" w:rsidP="00842819">
      <w:pPr>
        <w:ind w:right="1067"/>
        <w:rPr>
          <w:lang w:val="en-US"/>
        </w:rPr>
      </w:pPr>
      <w:proofErr w:type="gramStart"/>
      <w:r w:rsidRPr="00244764">
        <w:rPr>
          <w:lang w:val="en-US"/>
        </w:rPr>
        <w:t>o‘zgaruvchan</w:t>
      </w:r>
      <w:proofErr w:type="gramEnd"/>
      <w:r w:rsidRPr="00244764">
        <w:rPr>
          <w:lang w:val="en-US"/>
        </w:rPr>
        <w:t xml:space="preserve"> miqdorda ta’sir etib, agregatning jiddiy mexanik buzilishiga olib kelishi mumkin. </w:t>
      </w:r>
      <w:proofErr w:type="gramStart"/>
      <w:r w:rsidRPr="00244764">
        <w:rPr>
          <w:lang w:val="en-US"/>
        </w:rPr>
        <w:t>Buning oldini olish uchun sinxronlanadigan manbalarning kuchlanish vektorlarining burchak farqi ulash vaqtida 10-20 el.gradusdan oshmasligi kerak.</w:t>
      </w:r>
      <w:proofErr w:type="gramEnd"/>
      <w:r w:rsidRPr="00244764">
        <w:rPr>
          <w:lang w:val="en-US"/>
        </w:rPr>
        <w:t xml:space="preserve"> </w:t>
      </w:r>
    </w:p>
    <w:p w:rsidR="00842819" w:rsidRPr="00244764" w:rsidRDefault="00842819" w:rsidP="00842819">
      <w:pPr>
        <w:ind w:left="0" w:right="1063" w:firstLine="708"/>
        <w:rPr>
          <w:lang w:val="en-US"/>
        </w:rPr>
      </w:pPr>
      <w:r w:rsidRPr="00244764">
        <w:rPr>
          <w:lang w:val="en-US"/>
        </w:rPr>
        <w:t xml:space="preserve">Uchinchi holda, burchak uzluksiz o‘zgarib turganda, kuchlanishlar farqi </w:t>
      </w:r>
      <w:r w:rsidRPr="00244764">
        <w:rPr>
          <w:i/>
          <w:lang w:val="en-US"/>
        </w:rPr>
        <w:t>U</w:t>
      </w:r>
      <w:r w:rsidRPr="00244764">
        <w:rPr>
          <w:i/>
          <w:vertAlign w:val="subscript"/>
          <w:lang w:val="en-US"/>
        </w:rPr>
        <w:t>f</w:t>
      </w:r>
      <w:r w:rsidRPr="00244764">
        <w:rPr>
          <w:lang w:val="en-US"/>
        </w:rPr>
        <w:t xml:space="preserve"> ham o‘zgaradi </w:t>
      </w:r>
      <w:proofErr w:type="gramStart"/>
      <w:r w:rsidRPr="00244764">
        <w:rPr>
          <w:lang w:val="en-US"/>
        </w:rPr>
        <w:t>va</w:t>
      </w:r>
      <w:proofErr w:type="gramEnd"/>
      <w:r w:rsidRPr="00244764">
        <w:rPr>
          <w:lang w:val="en-US"/>
        </w:rPr>
        <w:t xml:space="preserve"> uni tepish kuchlanishi deb yuritiladi. Tepish kuchlanishi noldan </w:t>
      </w:r>
      <w:r w:rsidRPr="00244764">
        <w:rPr>
          <w:i/>
          <w:lang w:val="en-US"/>
        </w:rPr>
        <w:t>2U</w:t>
      </w:r>
      <w:r w:rsidRPr="00244764">
        <w:rPr>
          <w:i/>
          <w:vertAlign w:val="subscript"/>
          <w:lang w:val="en-US"/>
        </w:rPr>
        <w:t>f.t</w:t>
      </w:r>
      <w:r w:rsidRPr="00244764">
        <w:rPr>
          <w:lang w:val="en-US"/>
        </w:rPr>
        <w:t xml:space="preserve"> gacha </w:t>
      </w:r>
      <w:proofErr w:type="gramStart"/>
      <w:r w:rsidRPr="00244764">
        <w:rPr>
          <w:lang w:val="en-US"/>
        </w:rPr>
        <w:t>va</w:t>
      </w:r>
      <w:proofErr w:type="gramEnd"/>
      <w:r w:rsidRPr="00244764">
        <w:rPr>
          <w:lang w:val="en-US"/>
        </w:rPr>
        <w:t xml:space="preserve"> sinxronlash manbalarining kuchlanishlari chastotalari yig‘indisining yarmiga teng bo‘lgan chastota bilan o‘zgaradi. Tepish kuchlanishning amplitudalari orqali o‘tkazilgan o‘rovchi chiziq generator </w:t>
      </w:r>
      <w:proofErr w:type="gramStart"/>
      <w:r w:rsidRPr="00244764">
        <w:rPr>
          <w:lang w:val="en-US"/>
        </w:rPr>
        <w:t>va</w:t>
      </w:r>
      <w:proofErr w:type="gramEnd"/>
      <w:r w:rsidRPr="00244764">
        <w:rPr>
          <w:lang w:val="en-US"/>
        </w:rPr>
        <w:t xml:space="preserve"> tizim chastotalari ayirmasining yarmiga teng chastotaga ega (2.11-rasm). </w:t>
      </w:r>
    </w:p>
    <w:p w:rsidR="00842819" w:rsidRPr="00244764" w:rsidRDefault="00842819" w:rsidP="00842819">
      <w:pPr>
        <w:spacing w:after="0"/>
        <w:ind w:left="0" w:right="1068" w:firstLine="708"/>
        <w:rPr>
          <w:lang w:val="en-US"/>
        </w:rPr>
      </w:pPr>
      <w:r w:rsidRPr="00244764">
        <w:rPr>
          <w:lang w:val="en-US"/>
        </w:rPr>
        <w:t xml:space="preserve">Shunday qilib, chastotalar teng </w:t>
      </w:r>
      <w:proofErr w:type="gramStart"/>
      <w:r w:rsidRPr="00244764">
        <w:rPr>
          <w:lang w:val="en-US"/>
        </w:rPr>
        <w:t>bo‘lmasa</w:t>
      </w:r>
      <w:proofErr w:type="gramEnd"/>
      <w:r w:rsidRPr="00244764">
        <w:rPr>
          <w:lang w:val="en-US"/>
        </w:rPr>
        <w:t>, U</w:t>
      </w:r>
      <w:r w:rsidRPr="00244764">
        <w:rPr>
          <w:vertAlign w:val="subscript"/>
          <w:lang w:val="en-US"/>
        </w:rPr>
        <w:t>f</w:t>
      </w:r>
      <w:r w:rsidRPr="00244764">
        <w:rPr>
          <w:lang w:val="en-US"/>
        </w:rPr>
        <w:t xml:space="preserve"> ning yuqori qiymatida noqulay paytda ulash xavfi har doim bo‘ladi. Bundan tashqari, chastotalar farqi katta </w:t>
      </w:r>
      <w:proofErr w:type="gramStart"/>
      <w:r w:rsidRPr="00244764">
        <w:rPr>
          <w:lang w:val="en-US"/>
        </w:rPr>
        <w:t>bo‘lsa</w:t>
      </w:r>
      <w:proofErr w:type="gramEnd"/>
      <w:r w:rsidRPr="00244764">
        <w:rPr>
          <w:lang w:val="en-US"/>
        </w:rPr>
        <w:t>, mashina sinxronizmga tushmasligi mumkin. Bu esa chastotalarning ruxsat etiladigan farqining ulash paytida 0</w:t>
      </w:r>
      <w:proofErr w:type="gramStart"/>
      <w:r w:rsidRPr="00244764">
        <w:rPr>
          <w:lang w:val="en-US"/>
        </w:rPr>
        <w:t>,1</w:t>
      </w:r>
      <w:proofErr w:type="gramEnd"/>
      <w:r w:rsidRPr="00244764">
        <w:rPr>
          <w:lang w:val="en-US"/>
        </w:rPr>
        <w:t xml:space="preserve">% dan oshmasligini chegaralashga majbur etadi. </w:t>
      </w:r>
    </w:p>
    <w:p w:rsidR="00842819" w:rsidRPr="00244764" w:rsidRDefault="00842819" w:rsidP="00842819">
      <w:pPr>
        <w:spacing w:after="191"/>
        <w:ind w:left="0" w:right="1066" w:firstLine="708"/>
        <w:rPr>
          <w:lang w:val="en-US"/>
        </w:rPr>
      </w:pPr>
      <w:proofErr w:type="gramStart"/>
      <w:r w:rsidRPr="00244764">
        <w:rPr>
          <w:lang w:val="en-US"/>
        </w:rPr>
        <w:t>Eng katta muvozanatlovchi tok burchak 180 el.grad.</w:t>
      </w:r>
      <w:proofErr w:type="gramEnd"/>
      <w:r w:rsidRPr="00244764">
        <w:rPr>
          <w:lang w:val="en-US"/>
        </w:rPr>
        <w:t xml:space="preserve"> </w:t>
      </w:r>
      <w:proofErr w:type="gramStart"/>
      <w:r w:rsidRPr="00244764">
        <w:rPr>
          <w:lang w:val="en-US"/>
        </w:rPr>
        <w:t>ga</w:t>
      </w:r>
      <w:proofErr w:type="gramEnd"/>
      <w:r w:rsidRPr="00244764">
        <w:rPr>
          <w:lang w:val="en-US"/>
        </w:rPr>
        <w:t xml:space="preserve"> teng 6o‘lganda hosil bo‘ladi. Faraz qilaylik agar generator kuchli energotizim (x</w:t>
      </w:r>
      <w:r w:rsidRPr="00244764">
        <w:rPr>
          <w:vertAlign w:val="subscript"/>
          <w:lang w:val="en-US"/>
        </w:rPr>
        <w:t>s</w:t>
      </w:r>
      <w:r w:rsidRPr="00244764">
        <w:rPr>
          <w:lang w:val="en-US"/>
        </w:rPr>
        <w:t xml:space="preserve"> ≈ 0) bilan parallel ishlash uchun ulansa, u holda: </w:t>
      </w:r>
    </w:p>
    <w:p w:rsidR="00842819" w:rsidRPr="004D7164" w:rsidRDefault="00842819" w:rsidP="00842819">
      <w:pPr>
        <w:spacing w:after="0" w:line="216" w:lineRule="auto"/>
        <w:ind w:left="3942" w:right="885" w:hanging="568"/>
        <w:rPr>
          <w:lang w:val="en-US"/>
        </w:rPr>
      </w:pPr>
    </w:p>
    <w:p w:rsidR="00842819" w:rsidRPr="00244764" w:rsidRDefault="00842819" w:rsidP="00842819">
      <w:pPr>
        <w:ind w:left="0" w:right="1065" w:firstLine="708"/>
        <w:rPr>
          <w:lang w:val="en-US"/>
        </w:rPr>
      </w:pPr>
      <w:r w:rsidRPr="00244764">
        <w:rPr>
          <w:lang w:val="en-US"/>
        </w:rPr>
        <w:t xml:space="preserve">Bunda muvozanatlovchi tok generatorning qisqichlaridagi uch fazali qisqa tutashuv tokidan 2 </w:t>
      </w:r>
      <w:proofErr w:type="gramStart"/>
      <w:r w:rsidRPr="00244764">
        <w:rPr>
          <w:lang w:val="en-US"/>
        </w:rPr>
        <w:t>marta</w:t>
      </w:r>
      <w:proofErr w:type="gramEnd"/>
      <w:r w:rsidRPr="00244764">
        <w:rPr>
          <w:lang w:val="en-US"/>
        </w:rPr>
        <w:t xml:space="preserve"> katta bo‘ladi. Bunday tok chulg‘amlarning qizishi nuqtai nazaridan ham </w:t>
      </w:r>
      <w:proofErr w:type="gramStart"/>
      <w:r w:rsidRPr="00244764">
        <w:rPr>
          <w:lang w:val="en-US"/>
        </w:rPr>
        <w:t>va</w:t>
      </w:r>
      <w:proofErr w:type="gramEnd"/>
      <w:r w:rsidRPr="00244764">
        <w:rPr>
          <w:lang w:val="en-US"/>
        </w:rPr>
        <w:t xml:space="preserve"> o‘tkazgichlar orasidagi elektrodinamik kuchlar tufayli ayniqsa stator chulg‘amining old qismlarida ham xavfli hisoblanadi. </w:t>
      </w:r>
      <w:proofErr w:type="gramStart"/>
      <w:r w:rsidRPr="00244764">
        <w:rPr>
          <w:lang w:val="en-US"/>
        </w:rPr>
        <w:t>Shunday qilib, uyg‘ongan generatorni boshqa generatorlar bilan, aniq sinxronlash shartiga amal qilmasdan turib, parallel ishlashga ulash mashinaning jiddiy buzilishiga olib kelishi mumkin.</w:t>
      </w:r>
      <w:proofErr w:type="gramEnd"/>
      <w:r w:rsidRPr="00244764">
        <w:rPr>
          <w:lang w:val="en-US"/>
        </w:rPr>
        <w:t xml:space="preserve"> </w:t>
      </w:r>
    </w:p>
    <w:p w:rsidR="00842819" w:rsidRPr="00244764" w:rsidRDefault="00842819" w:rsidP="00842819">
      <w:pPr>
        <w:ind w:left="0" w:right="1065" w:firstLine="708"/>
        <w:rPr>
          <w:lang w:val="en-US"/>
        </w:rPr>
      </w:pPr>
      <w:r w:rsidRPr="00244764">
        <w:rPr>
          <w:lang w:val="en-US"/>
        </w:rPr>
        <w:t>Generator aylanish chastotasini sinxron aylanish chastotasiga yaqinlashtirish va uni ravon rostlash birlamchi dvigatellar (</w:t>
      </w:r>
      <w:proofErr w:type="gramStart"/>
      <w:r w:rsidRPr="00244764">
        <w:rPr>
          <w:lang w:val="en-US"/>
        </w:rPr>
        <w:t>bug‘ yoki</w:t>
      </w:r>
      <w:proofErr w:type="gramEnd"/>
      <w:r w:rsidRPr="00244764">
        <w:rPr>
          <w:lang w:val="en-US"/>
        </w:rPr>
        <w:t xml:space="preserve"> gidroturbinalar) ning aylanish chastotalari to‘g‘rilagichlariga ta’sir etish yo‘li bilan bajariladi. </w:t>
      </w:r>
      <w:proofErr w:type="gramStart"/>
      <w:r w:rsidRPr="00244764">
        <w:rPr>
          <w:lang w:val="en-US"/>
        </w:rPr>
        <w:t>Ulanayotgan generatorning kuchlanishini o‘zgartirish uyg‘otish chulg‘amidagi tokni oshirish yoki kamaytirish yo‘li bilan amalga oshiriladi.</w:t>
      </w:r>
      <w:proofErr w:type="gramEnd"/>
      <w:r w:rsidRPr="00244764">
        <w:rPr>
          <w:lang w:val="en-US"/>
        </w:rPr>
        <w:t xml:space="preserve"> </w:t>
      </w:r>
    </w:p>
    <w:p w:rsidR="00842819" w:rsidRPr="00244764" w:rsidRDefault="00842819" w:rsidP="00842819">
      <w:pPr>
        <w:spacing w:after="91" w:line="264" w:lineRule="auto"/>
        <w:ind w:left="-14" w:right="795" w:firstLine="708"/>
        <w:jc w:val="left"/>
        <w:rPr>
          <w:lang w:val="en-US"/>
        </w:rPr>
      </w:pPr>
      <w:r>
        <w:rPr>
          <w:noProof/>
        </w:rPr>
        <w:drawing>
          <wp:anchor distT="0" distB="0" distL="114300" distR="114300" simplePos="0" relativeHeight="251664384" behindDoc="0" locked="0" layoutInCell="1" allowOverlap="0" wp14:anchorId="261218BF" wp14:editId="1F4C2A7C">
            <wp:simplePos x="0" y="0"/>
            <wp:positionH relativeFrom="margin">
              <wp:align>left</wp:align>
            </wp:positionH>
            <wp:positionV relativeFrom="paragraph">
              <wp:posOffset>1433377</wp:posOffset>
            </wp:positionV>
            <wp:extent cx="2419337" cy="2649243"/>
            <wp:effectExtent l="38100" t="38100" r="38735" b="36830"/>
            <wp:wrapSquare wrapText="bothSides"/>
            <wp:docPr id="5082" name="Picture 5082"/>
            <wp:cNvGraphicFramePr/>
            <a:graphic xmlns:a="http://schemas.openxmlformats.org/drawingml/2006/main">
              <a:graphicData uri="http://schemas.openxmlformats.org/drawingml/2006/picture">
                <pic:pic xmlns:pic="http://schemas.openxmlformats.org/drawingml/2006/picture">
                  <pic:nvPicPr>
                    <pic:cNvPr id="5082" name="Picture 5082"/>
                    <pic:cNvPicPr/>
                  </pic:nvPicPr>
                  <pic:blipFill>
                    <a:blip r:embed="rId13"/>
                    <a:stretch>
                      <a:fillRect/>
                    </a:stretch>
                  </pic:blipFill>
                  <pic:spPr>
                    <a:xfrm rot="59998">
                      <a:off x="0" y="0"/>
                      <a:ext cx="2419337" cy="2649243"/>
                    </a:xfrm>
                    <a:prstGeom prst="rect">
                      <a:avLst/>
                    </a:prstGeom>
                  </pic:spPr>
                </pic:pic>
              </a:graphicData>
            </a:graphic>
          </wp:anchor>
        </w:drawing>
      </w:r>
      <w:r w:rsidRPr="00244764">
        <w:rPr>
          <w:lang w:val="en-US"/>
        </w:rPr>
        <w:t xml:space="preserve">Aniq sinxronlash shartini amalga oshirishni </w:t>
      </w:r>
      <w:proofErr w:type="gramStart"/>
      <w:r w:rsidRPr="00244764">
        <w:rPr>
          <w:lang w:val="en-US"/>
        </w:rPr>
        <w:t>ko‘z</w:t>
      </w:r>
      <w:proofErr w:type="gramEnd"/>
      <w:r w:rsidRPr="00244764">
        <w:rPr>
          <w:lang w:val="en-US"/>
        </w:rPr>
        <w:t xml:space="preserve"> bilan ko‘rib nazorat qilish ikkita voltmetr (generator va tarmoq kuchlanishlarining tengligini nazorat qilish uchun), ikkita chastota o‘lchagich (ulardan biri tarmoq chastotasini, ikkinchisi ulanayotgan generator chastotasini ko‘rsatadi), shuningdek bir nomdagi fazalar kuchlanishlari vektorlarining bir-biriga mos tushishini nazorat qilish imkoniyatini beradigan maxsus asbob – </w:t>
      </w:r>
      <w:r w:rsidRPr="00244764">
        <w:rPr>
          <w:i/>
          <w:lang w:val="en-US"/>
        </w:rPr>
        <w:t>sinxronoskop</w:t>
      </w:r>
      <w:r w:rsidRPr="00244764">
        <w:rPr>
          <w:lang w:val="en-US"/>
        </w:rPr>
        <w:t xml:space="preserve"> yordamida amalga oshiriladi. Bu asboblar sinxronizatsiyalash </w:t>
      </w:r>
      <w:r w:rsidRPr="00244764">
        <w:rPr>
          <w:lang w:val="en-US"/>
        </w:rPr>
        <w:tab/>
        <w:t xml:space="preserve">shitchalari </w:t>
      </w:r>
      <w:r w:rsidRPr="00244764">
        <w:rPr>
          <w:lang w:val="en-US"/>
        </w:rPr>
        <w:tab/>
        <w:t xml:space="preserve">yoki kolonkalari tarkibiga kiradi (2.12-rasm) </w:t>
      </w:r>
      <w:proofErr w:type="gramStart"/>
      <w:r w:rsidRPr="00244764">
        <w:rPr>
          <w:lang w:val="en-US"/>
        </w:rPr>
        <w:t>va</w:t>
      </w:r>
      <w:proofErr w:type="gramEnd"/>
      <w:r w:rsidRPr="00244764">
        <w:rPr>
          <w:lang w:val="en-US"/>
        </w:rPr>
        <w:t xml:space="preserve"> ular barcha elektr stansiyalarda mavjuddir. </w:t>
      </w:r>
    </w:p>
    <w:p w:rsidR="00842819" w:rsidRPr="00244764" w:rsidRDefault="00842819" w:rsidP="00842819">
      <w:pPr>
        <w:ind w:left="0" w:right="1062" w:firstLine="708"/>
        <w:rPr>
          <w:lang w:val="en-US"/>
        </w:rPr>
      </w:pPr>
      <w:r w:rsidRPr="00244764">
        <w:rPr>
          <w:lang w:val="en-US"/>
        </w:rPr>
        <w:t xml:space="preserve">Aniq sinxronlashda ulash uchun signal berish payti sirpanish burchak tezligi (chastotalar farqi) bilan aylanayotgan sinxronoskopning </w:t>
      </w:r>
      <w:proofErr w:type="gramStart"/>
      <w:r w:rsidRPr="00244764">
        <w:rPr>
          <w:lang w:val="en-US"/>
        </w:rPr>
        <w:t>ko‘rsatkichi</w:t>
      </w:r>
      <w:proofErr w:type="gramEnd"/>
      <w:r w:rsidRPr="00244764">
        <w:rPr>
          <w:lang w:val="en-US"/>
        </w:rPr>
        <w:t xml:space="preserve"> orqali aniqanadi. Birlamchi dvigatelning tezlik to‘g‘rilagichiga tasir etib, chastotalarning tenglashishiga shunday erishiladiki, bunda sinxronoskop </w:t>
      </w:r>
      <w:proofErr w:type="gramStart"/>
      <w:r w:rsidRPr="00244764">
        <w:rPr>
          <w:lang w:val="en-US"/>
        </w:rPr>
        <w:t>ko‘rsatkichi</w:t>
      </w:r>
      <w:proofErr w:type="gramEnd"/>
      <w:r w:rsidRPr="00244764">
        <w:rPr>
          <w:lang w:val="en-US"/>
        </w:rPr>
        <w:t xml:space="preserve"> 20 s ichida </w:t>
      </w:r>
    </w:p>
    <w:p w:rsidR="00842819" w:rsidRDefault="00842819" w:rsidP="00842819">
      <w:pPr>
        <w:spacing w:after="0" w:line="241" w:lineRule="auto"/>
        <w:ind w:left="45" w:right="45"/>
        <w:rPr>
          <w:sz w:val="22"/>
          <w:lang w:val="en-US"/>
        </w:rPr>
      </w:pPr>
      <w:proofErr w:type="gramStart"/>
      <w:r w:rsidRPr="00244764">
        <w:rPr>
          <w:sz w:val="22"/>
          <w:u w:val="single" w:color="000000"/>
          <w:lang w:val="en-US"/>
        </w:rPr>
        <w:t>2.12-rasm.</w:t>
      </w:r>
      <w:proofErr w:type="gramEnd"/>
      <w:r w:rsidRPr="00244764">
        <w:rPr>
          <w:sz w:val="22"/>
          <w:u w:val="single" w:color="000000"/>
          <w:lang w:val="en-US"/>
        </w:rPr>
        <w:t xml:space="preserve"> Sinxronlash kolonkasining o‘lchash</w:t>
      </w:r>
      <w:r w:rsidRPr="00244764">
        <w:rPr>
          <w:sz w:val="22"/>
          <w:lang w:val="en-US"/>
        </w:rPr>
        <w:t xml:space="preserve"> </w:t>
      </w:r>
    </w:p>
    <w:p w:rsidR="00842819" w:rsidRPr="002A790F" w:rsidRDefault="00842819" w:rsidP="002A790F">
      <w:pPr>
        <w:spacing w:after="0" w:line="241" w:lineRule="auto"/>
        <w:ind w:left="45" w:right="45"/>
        <w:rPr>
          <w:sz w:val="22"/>
          <w:u w:val="single" w:color="000000"/>
          <w:lang w:val="en-US"/>
        </w:rPr>
      </w:pPr>
      <w:proofErr w:type="gramStart"/>
      <w:r w:rsidRPr="00244764">
        <w:rPr>
          <w:lang w:val="en-US"/>
        </w:rPr>
        <w:t>bir</w:t>
      </w:r>
      <w:proofErr w:type="gramEnd"/>
      <w:r w:rsidRPr="00244764">
        <w:rPr>
          <w:lang w:val="en-US"/>
        </w:rPr>
        <w:t xml:space="preserve"> martadan ortiq aylanmasin. </w:t>
      </w:r>
      <w:proofErr w:type="gramStart"/>
      <w:r w:rsidRPr="00244764">
        <w:rPr>
          <w:sz w:val="22"/>
          <w:u w:val="single" w:color="000000"/>
          <w:lang w:val="en-US"/>
        </w:rPr>
        <w:t>priborlarini</w:t>
      </w:r>
      <w:proofErr w:type="gramEnd"/>
      <w:r w:rsidRPr="00244764">
        <w:rPr>
          <w:sz w:val="22"/>
          <w:u w:val="single" w:color="000000"/>
          <w:lang w:val="en-US"/>
        </w:rPr>
        <w:t xml:space="preserve"> ulash sxemasi.</w:t>
      </w:r>
    </w:p>
    <w:p w:rsidR="00842819" w:rsidRDefault="00842819" w:rsidP="00842819">
      <w:pPr>
        <w:spacing w:after="0" w:line="241" w:lineRule="auto"/>
        <w:ind w:left="45" w:right="45"/>
        <w:rPr>
          <w:sz w:val="22"/>
          <w:lang w:val="en-US"/>
        </w:rPr>
      </w:pPr>
    </w:p>
    <w:p w:rsidR="00842819" w:rsidRDefault="00842819" w:rsidP="00842819">
      <w:pPr>
        <w:spacing w:after="0" w:line="241" w:lineRule="auto"/>
        <w:ind w:left="45" w:right="45"/>
        <w:rPr>
          <w:lang w:val="en-US"/>
        </w:rPr>
      </w:pPr>
      <w:r w:rsidRPr="00244764">
        <w:rPr>
          <w:sz w:val="22"/>
          <w:lang w:val="en-US"/>
        </w:rPr>
        <w:t xml:space="preserve"> </w:t>
      </w:r>
      <w:r>
        <w:rPr>
          <w:lang w:val="en-US"/>
        </w:rPr>
        <w:t xml:space="preserve">Sinxronoskop </w:t>
      </w:r>
      <w:r>
        <w:rPr>
          <w:lang w:val="en-US"/>
        </w:rPr>
        <w:tab/>
        <w:t xml:space="preserve">shkalasida </w:t>
      </w:r>
      <w:r w:rsidRPr="00244764">
        <w:rPr>
          <w:lang w:val="en-US"/>
        </w:rPr>
        <w:t xml:space="preserve">kuchlanishlarni fazalar </w:t>
      </w:r>
      <w:proofErr w:type="gramStart"/>
      <w:r w:rsidRPr="00244764">
        <w:rPr>
          <w:lang w:val="en-US"/>
        </w:rPr>
        <w:t>bo‘yicha</w:t>
      </w:r>
      <w:proofErr w:type="gramEnd"/>
      <w:r w:rsidRPr="00244764">
        <w:rPr>
          <w:lang w:val="en-US"/>
        </w:rPr>
        <w:t xml:space="preserve"> bir xil bo‘lishini </w:t>
      </w:r>
    </w:p>
    <w:p w:rsidR="00842819" w:rsidRDefault="00842819" w:rsidP="00842819">
      <w:pPr>
        <w:spacing w:after="0" w:line="241" w:lineRule="auto"/>
        <w:ind w:left="45" w:right="45"/>
        <w:rPr>
          <w:lang w:val="en-US"/>
        </w:rPr>
      </w:pPr>
      <w:proofErr w:type="gramStart"/>
      <w:r w:rsidRPr="00244764">
        <w:rPr>
          <w:lang w:val="en-US"/>
        </w:rPr>
        <w:lastRenderedPageBreak/>
        <w:t>ko‘rsatuvchi</w:t>
      </w:r>
      <w:proofErr w:type="gramEnd"/>
      <w:r w:rsidRPr="00244764">
        <w:rPr>
          <w:lang w:val="en-US"/>
        </w:rPr>
        <w:t xml:space="preserve"> chiziq tortilgan. Signal berish uchun generatorning o‘chirgichini </w:t>
      </w:r>
    </w:p>
    <w:p w:rsidR="00842819" w:rsidRDefault="00842819" w:rsidP="00842819">
      <w:pPr>
        <w:spacing w:after="0" w:line="241" w:lineRule="auto"/>
        <w:ind w:left="45" w:right="45"/>
        <w:rPr>
          <w:lang w:val="en-US"/>
        </w:rPr>
      </w:pPr>
      <w:proofErr w:type="gramStart"/>
      <w:r w:rsidRPr="00244764">
        <w:rPr>
          <w:lang w:val="en-US"/>
        </w:rPr>
        <w:t>sinxronoskop</w:t>
      </w:r>
      <w:proofErr w:type="gramEnd"/>
      <w:r w:rsidRPr="00244764">
        <w:rPr>
          <w:lang w:val="en-US"/>
        </w:rPr>
        <w:t xml:space="preserve"> ko‘rsatkichi chiziq tortilgan belgiga ozgina etmagan paytda ulash lozim, </w:t>
      </w:r>
    </w:p>
    <w:p w:rsidR="00842819" w:rsidRDefault="00842819" w:rsidP="00842819">
      <w:pPr>
        <w:spacing w:after="0" w:line="241" w:lineRule="auto"/>
        <w:ind w:left="45" w:right="45"/>
        <w:rPr>
          <w:lang w:val="en-US"/>
        </w:rPr>
      </w:pPr>
      <w:proofErr w:type="gramStart"/>
      <w:r w:rsidRPr="00244764">
        <w:rPr>
          <w:lang w:val="en-US"/>
        </w:rPr>
        <w:t>chunki</w:t>
      </w:r>
      <w:proofErr w:type="gramEnd"/>
      <w:r w:rsidRPr="00244764">
        <w:rPr>
          <w:lang w:val="en-US"/>
        </w:rPr>
        <w:t xml:space="preserve"> o‘chirgichining ulanishi uchun sarflanadigan vaqtni ham hisobga olish kerak. </w:t>
      </w:r>
    </w:p>
    <w:p w:rsidR="00842819" w:rsidRPr="00244764" w:rsidRDefault="00842819" w:rsidP="00842819">
      <w:pPr>
        <w:spacing w:after="0" w:line="241" w:lineRule="auto"/>
        <w:ind w:left="45" w:right="45"/>
        <w:rPr>
          <w:lang w:val="en-US"/>
        </w:rPr>
      </w:pPr>
      <w:r w:rsidRPr="00244764">
        <w:rPr>
          <w:lang w:val="en-US"/>
        </w:rPr>
        <w:t xml:space="preserve">Aniq sinxronlash qo‘lda yoki avtomatik tarzda </w:t>
      </w:r>
      <w:proofErr w:type="gramStart"/>
      <w:r w:rsidRPr="00244764">
        <w:rPr>
          <w:lang w:val="en-US"/>
        </w:rPr>
        <w:t>bo‘lishi</w:t>
      </w:r>
      <w:proofErr w:type="gramEnd"/>
      <w:r w:rsidRPr="00244764">
        <w:rPr>
          <w:lang w:val="en-US"/>
        </w:rPr>
        <w:t xml:space="preserve"> mumkin. </w:t>
      </w:r>
    </w:p>
    <w:p w:rsidR="00842819" w:rsidRPr="00244764" w:rsidRDefault="00842819" w:rsidP="00842819">
      <w:pPr>
        <w:ind w:left="0" w:right="1070" w:firstLine="708"/>
        <w:rPr>
          <w:lang w:val="en-US"/>
        </w:rPr>
      </w:pPr>
      <w:proofErr w:type="gramStart"/>
      <w:r w:rsidRPr="00244764">
        <w:rPr>
          <w:lang w:val="en-US"/>
        </w:rPr>
        <w:t>Ko‘lda</w:t>
      </w:r>
      <w:proofErr w:type="gramEnd"/>
      <w:r w:rsidRPr="00244764">
        <w:rPr>
          <w:lang w:val="en-US"/>
        </w:rPr>
        <w:t xml:space="preserve"> aniq sinxronlashning hamma jarayonlari nazoratchi tomonidan qo‘lda bajariladi. Nazoratchining </w:t>
      </w:r>
      <w:proofErr w:type="gramStart"/>
      <w:r w:rsidRPr="00244764">
        <w:rPr>
          <w:lang w:val="en-US"/>
        </w:rPr>
        <w:t>noto‘g‘ri</w:t>
      </w:r>
      <w:proofErr w:type="gramEnd"/>
      <w:r w:rsidRPr="00244764">
        <w:rPr>
          <w:lang w:val="en-US"/>
        </w:rPr>
        <w:t xml:space="preserve"> harakat qilib qo‘yishini yo‘qotish uchun sinxronlash sxemasiga maxsus blokirovka kirgiziladi, u noqulay paytda o‘chirgichini ulash uchun berilgan signalning o‘tishiga avtomatik tarzda to‘sqinlik qiladi. </w:t>
      </w:r>
    </w:p>
    <w:p w:rsidR="00842819" w:rsidRPr="00244764" w:rsidRDefault="00842819" w:rsidP="00842819">
      <w:pPr>
        <w:ind w:left="0" w:right="1073" w:firstLine="708"/>
        <w:rPr>
          <w:lang w:val="en-US"/>
        </w:rPr>
      </w:pPr>
      <w:proofErr w:type="gramStart"/>
      <w:r w:rsidRPr="00244764">
        <w:rPr>
          <w:lang w:val="en-US"/>
        </w:rPr>
        <w:t>Avtomatik sinxronlash maxsus qurilmalar avtomatik sinxronizatorlar yordamida amalga oshiriladi.</w:t>
      </w:r>
      <w:proofErr w:type="gramEnd"/>
      <w:r w:rsidRPr="00244764">
        <w:rPr>
          <w:lang w:val="en-US"/>
        </w:rPr>
        <w:t xml:space="preserve"> Avtomatik sinxronizatorlar sinxronlanayotgan generatorning kuchlanishi </w:t>
      </w:r>
      <w:proofErr w:type="gramStart"/>
      <w:r w:rsidRPr="00244764">
        <w:rPr>
          <w:lang w:val="en-US"/>
        </w:rPr>
        <w:t>va</w:t>
      </w:r>
      <w:proofErr w:type="gramEnd"/>
      <w:r w:rsidRPr="00244764">
        <w:rPr>
          <w:lang w:val="en-US"/>
        </w:rPr>
        <w:t xml:space="preserve"> chastotasini rostlash va uni nazoratchisiz tarmoqda ulash imkoniyatini beruvchi juda murakkab sxemaga ega. </w:t>
      </w:r>
    </w:p>
    <w:p w:rsidR="00842819" w:rsidRPr="00244764" w:rsidRDefault="00842819" w:rsidP="00842819">
      <w:pPr>
        <w:ind w:left="0" w:right="1067" w:firstLine="708"/>
        <w:rPr>
          <w:lang w:val="en-US"/>
        </w:rPr>
      </w:pPr>
      <w:r w:rsidRPr="00244764">
        <w:rPr>
          <w:lang w:val="en-US"/>
        </w:rPr>
        <w:t xml:space="preserve">Aniq sinxronlash usulining kamchiliklariga jarayonni amalga oshirishning murakkabligi </w:t>
      </w:r>
      <w:proofErr w:type="gramStart"/>
      <w:r w:rsidRPr="00244764">
        <w:rPr>
          <w:lang w:val="en-US"/>
        </w:rPr>
        <w:t>va</w:t>
      </w:r>
      <w:proofErr w:type="gramEnd"/>
      <w:r w:rsidRPr="00244764">
        <w:rPr>
          <w:lang w:val="en-US"/>
        </w:rPr>
        <w:t xml:space="preserve"> uzoq davom etishini (bu ayniqsa energotizimning avariya ish rejimi sharoitida chastota va kuchlanishning o‘zgarib turishi sodir bo‘lganda yana ham ko‘proq bilinadi, hamda boshqaruvchi shaxs yuqori malakaga ega 6o‘lishiii talab etishini hamda sinxronlash shartlari buzilsa, katta avariyalar sodir bo‘lishini kiritish mumkin. </w:t>
      </w:r>
    </w:p>
    <w:p w:rsidR="00842819" w:rsidRDefault="00842819" w:rsidP="00842819">
      <w:pPr>
        <w:ind w:left="0" w:firstLine="708"/>
        <w:rPr>
          <w:lang w:val="en-US"/>
        </w:rPr>
      </w:pPr>
      <w:r w:rsidRPr="00244764">
        <w:rPr>
          <w:lang w:val="en-US"/>
        </w:rPr>
        <w:t>O‘z-o‘zini sinxronlashda generator uyg‘otilmay, taxminan sinxronlash chastotaga</w:t>
      </w:r>
    </w:p>
    <w:p w:rsidR="00842819" w:rsidRPr="00244764" w:rsidRDefault="00842819" w:rsidP="00842819">
      <w:pPr>
        <w:ind w:left="0" w:firstLine="708"/>
        <w:rPr>
          <w:lang w:val="en-US"/>
        </w:rPr>
      </w:pPr>
      <w:r w:rsidRPr="00244764">
        <w:rPr>
          <w:lang w:val="en-US"/>
        </w:rPr>
        <w:t xml:space="preserve"> </w:t>
      </w:r>
      <w:proofErr w:type="gramStart"/>
      <w:r w:rsidRPr="00244764">
        <w:rPr>
          <w:lang w:val="en-US"/>
        </w:rPr>
        <w:t>teng</w:t>
      </w:r>
      <w:proofErr w:type="gramEnd"/>
      <w:r w:rsidRPr="00244764">
        <w:rPr>
          <w:lang w:val="en-US"/>
        </w:rPr>
        <w:t xml:space="preserve"> chastotada aylanayotgan vaqtida (sirpanish ±2-3%) tarmoqqa ulanadi. </w:t>
      </w:r>
    </w:p>
    <w:p w:rsidR="00842819" w:rsidRPr="00244764" w:rsidRDefault="00842819" w:rsidP="00EB539B">
      <w:pPr>
        <w:rPr>
          <w:lang w:val="en-US"/>
        </w:rPr>
      </w:pPr>
      <w:r w:rsidRPr="00244764">
        <w:rPr>
          <w:lang w:val="en-US"/>
        </w:rPr>
        <w:t xml:space="preserve">Uzgich ulanishi zahoti uyg‘otish toki beriladi </w:t>
      </w:r>
      <w:proofErr w:type="gramStart"/>
      <w:r w:rsidRPr="00244764">
        <w:rPr>
          <w:lang w:val="en-US"/>
        </w:rPr>
        <w:t>va</w:t>
      </w:r>
      <w:proofErr w:type="gramEnd"/>
      <w:r w:rsidRPr="00244764">
        <w:rPr>
          <w:lang w:val="en-US"/>
        </w:rPr>
        <w:t xml:space="preserve"> generator 1-2 sekundda sinxronizmga tortiladi. </w:t>
      </w:r>
    </w:p>
    <w:p w:rsidR="00842819" w:rsidRPr="00244764" w:rsidRDefault="00842819" w:rsidP="00842819">
      <w:pPr>
        <w:ind w:left="0" w:right="1064" w:firstLine="708"/>
        <w:rPr>
          <w:lang w:val="en-US"/>
        </w:rPr>
      </w:pPr>
      <w:proofErr w:type="gramStart"/>
      <w:r w:rsidRPr="00244764">
        <w:rPr>
          <w:lang w:val="en-US"/>
        </w:rPr>
        <w:t>Uyg‘otilmagan generator tarmoqqa ulangan paytda u tarmoqdan ancha katta reaktiv tok iste’mol qiladi.</w:t>
      </w:r>
      <w:proofErr w:type="gramEnd"/>
      <w:r w:rsidRPr="00244764">
        <w:rPr>
          <w:lang w:val="en-US"/>
        </w:rPr>
        <w:t xml:space="preserve"> </w:t>
      </w:r>
      <w:proofErr w:type="gramStart"/>
      <w:r w:rsidRPr="00244764">
        <w:rPr>
          <w:lang w:val="en-US"/>
        </w:rPr>
        <w:t>Stator chulg‘amidan oqib o‘tayotgan ushbu tok hosil qilayotgan aylanuvchi magnit maydoni generator rotorining chulg‘amida EYUK hosil qiladi.</w:t>
      </w:r>
      <w:proofErr w:type="gramEnd"/>
      <w:r w:rsidRPr="00244764">
        <w:rPr>
          <w:lang w:val="en-US"/>
        </w:rPr>
        <w:t xml:space="preserve"> </w:t>
      </w:r>
    </w:p>
    <w:p w:rsidR="00842819" w:rsidRPr="00244764" w:rsidRDefault="00842819" w:rsidP="00842819">
      <w:pPr>
        <w:ind w:left="0" w:right="1065" w:firstLine="708"/>
        <w:rPr>
          <w:lang w:val="en-US"/>
        </w:rPr>
      </w:pPr>
      <w:r w:rsidRPr="00244764">
        <w:rPr>
          <w:lang w:val="en-US"/>
        </w:rPr>
        <w:t xml:space="preserve">O‘ta kuchlanish tufayli izolyasiyaning buzilishinint oldini olish uchun generator rotorining chulg‘ami uzgichini ulashdan oldin o‘z-o‘zini sinxronlash maxsus qarshiligiga yoki </w:t>
      </w:r>
      <w:r>
        <w:t>АГП</w:t>
      </w:r>
      <w:r w:rsidRPr="00244764">
        <w:rPr>
          <w:i/>
          <w:lang w:val="en-US"/>
        </w:rPr>
        <w:t xml:space="preserve"> </w:t>
      </w:r>
      <w:r w:rsidRPr="00244764">
        <w:rPr>
          <w:lang w:val="en-US"/>
        </w:rPr>
        <w:t xml:space="preserve">qurilmasining so‘ndiruvchi qarshiligiga tutashtirilgan </w:t>
      </w:r>
      <w:proofErr w:type="gramStart"/>
      <w:r w:rsidRPr="00244764">
        <w:rPr>
          <w:lang w:val="en-US"/>
        </w:rPr>
        <w:t>bo‘lishi</w:t>
      </w:r>
      <w:proofErr w:type="gramEnd"/>
      <w:r w:rsidRPr="00244764">
        <w:rPr>
          <w:lang w:val="en-US"/>
        </w:rPr>
        <w:t xml:space="preserve"> kerak, bu qarshilik </w:t>
      </w:r>
      <w:r>
        <w:t>АГП</w:t>
      </w:r>
      <w:r w:rsidRPr="00244764">
        <w:rPr>
          <w:lang w:val="en-US"/>
        </w:rPr>
        <w:t xml:space="preserve"> ulangandan keyin uziladi. </w:t>
      </w:r>
    </w:p>
    <w:p w:rsidR="00842819" w:rsidRPr="00244764" w:rsidRDefault="00842819" w:rsidP="00842819">
      <w:pPr>
        <w:ind w:left="0" w:right="1067" w:firstLine="708"/>
        <w:rPr>
          <w:lang w:val="en-US"/>
        </w:rPr>
      </w:pPr>
      <w:r w:rsidRPr="00244764">
        <w:rPr>
          <w:lang w:val="en-US"/>
        </w:rPr>
        <w:lastRenderedPageBreak/>
        <w:t xml:space="preserve">Generator o‘z-o‘zini sinxronlash usuli bilan tarmoqqa ulanganda, unda o‘tkinchi jarayonlar sodir </w:t>
      </w:r>
      <w:proofErr w:type="gramStart"/>
      <w:r w:rsidRPr="00244764">
        <w:rPr>
          <w:lang w:val="en-US"/>
        </w:rPr>
        <w:t>bo‘ladi</w:t>
      </w:r>
      <w:proofErr w:type="gramEnd"/>
      <w:r w:rsidRPr="00244764">
        <w:rPr>
          <w:lang w:val="en-US"/>
        </w:rPr>
        <w:t xml:space="preserve"> va bular generatordan chiqqan simlardagi qisqa tutashuv jarayonlariga o‘xshash bo‘ladi. </w:t>
      </w:r>
    </w:p>
    <w:p w:rsidR="00842819" w:rsidRPr="00244764" w:rsidRDefault="00842819" w:rsidP="00842819">
      <w:pPr>
        <w:spacing w:after="0"/>
        <w:ind w:left="0" w:right="1070" w:firstLine="708"/>
        <w:rPr>
          <w:lang w:val="en-US"/>
        </w:rPr>
      </w:pPr>
      <w:r w:rsidRPr="00244764">
        <w:rPr>
          <w:lang w:val="en-US"/>
        </w:rPr>
        <w:t xml:space="preserve">Generator-transformator bloklarini energotizim bilan parallel ishlashga ulanganda statorda hosil </w:t>
      </w:r>
      <w:proofErr w:type="gramStart"/>
      <w:r w:rsidRPr="00244764">
        <w:rPr>
          <w:lang w:val="en-US"/>
        </w:rPr>
        <w:t>bo‘ladigan</w:t>
      </w:r>
      <w:proofErr w:type="gramEnd"/>
      <w:r w:rsidRPr="00244764">
        <w:rPr>
          <w:lang w:val="en-US"/>
        </w:rPr>
        <w:t xml:space="preserve"> tok ancha kam bo‘ladi, chunki bu vaqtda transformator qarshiligining chegaralovchi ta’siri bo‘ladi. Shuni ham aytish kerakki, o‘z-o‘zini sinxronlashda statorning toki ulash paytida induktiv xarakterga ega </w:t>
      </w:r>
      <w:proofErr w:type="gramStart"/>
      <w:r w:rsidRPr="00244764">
        <w:rPr>
          <w:lang w:val="en-US"/>
        </w:rPr>
        <w:t>bo‘ladi</w:t>
      </w:r>
      <w:proofErr w:type="gramEnd"/>
      <w:r w:rsidRPr="00244764">
        <w:rPr>
          <w:lang w:val="en-US"/>
        </w:rPr>
        <w:t xml:space="preserve"> va demak, generatorning valida qo‘shimcha mexanik yuklamalar hosil qilmaydi. </w:t>
      </w:r>
    </w:p>
    <w:p w:rsidR="00842819" w:rsidRPr="00244764" w:rsidRDefault="00842819" w:rsidP="00842819">
      <w:pPr>
        <w:ind w:left="0" w:right="1067" w:firstLine="708"/>
        <w:rPr>
          <w:lang w:val="en-US"/>
        </w:rPr>
      </w:pPr>
      <w:r w:rsidRPr="00244764">
        <w:rPr>
          <w:lang w:val="en-US"/>
        </w:rPr>
        <w:t>Elektr qurilmalarining qurilish qoidasi tokning sakrashi nominal tokdan 3</w:t>
      </w:r>
      <w:proofErr w:type="gramStart"/>
      <w:r w:rsidRPr="00244764">
        <w:rPr>
          <w:lang w:val="en-US"/>
        </w:rPr>
        <w:t>,5</w:t>
      </w:r>
      <w:proofErr w:type="gramEnd"/>
      <w:r w:rsidRPr="00244764">
        <w:rPr>
          <w:lang w:val="en-US"/>
        </w:rPr>
        <w:t xml:space="preserve"> martadan ko‘p oshmaslik shartida, generatorlarni o‘z-o‘zini sinxronlash usuli bilan ulashga ruxsat etadi, ya’ni: </w:t>
      </w:r>
    </w:p>
    <w:p w:rsidR="00EB539B" w:rsidRDefault="00842819" w:rsidP="00842819">
      <w:pPr>
        <w:ind w:left="0" w:right="1066" w:firstLine="708"/>
        <w:rPr>
          <w:lang w:val="en-US"/>
        </w:rPr>
      </w:pPr>
      <w:r w:rsidRPr="00244764">
        <w:rPr>
          <w:lang w:val="en-US"/>
        </w:rPr>
        <w:t xml:space="preserve">Bunda </w:t>
      </w:r>
      <w:r w:rsidRPr="00244764">
        <w:rPr>
          <w:i/>
          <w:lang w:val="en-US"/>
        </w:rPr>
        <w:t>I’</w:t>
      </w:r>
      <w:r w:rsidRPr="00244764">
        <w:rPr>
          <w:lang w:val="en-US"/>
        </w:rPr>
        <w:t xml:space="preserve">-boshlang‘ich o‘tkazash toki, kA; </w:t>
      </w:r>
      <w:r w:rsidRPr="00244764">
        <w:rPr>
          <w:i/>
          <w:lang w:val="en-US"/>
        </w:rPr>
        <w:t>U</w:t>
      </w:r>
      <w:r w:rsidRPr="00244764">
        <w:rPr>
          <w:lang w:val="en-US"/>
        </w:rPr>
        <w:t xml:space="preserve">-qurilmaning fazalari orasidagi kuchlanish kV; </w:t>
      </w:r>
      <w:proofErr w:type="gramStart"/>
      <w:r w:rsidRPr="00244764">
        <w:rPr>
          <w:i/>
          <w:lang w:val="en-US"/>
        </w:rPr>
        <w:t>x</w:t>
      </w:r>
      <w:r w:rsidRPr="00244764">
        <w:rPr>
          <w:i/>
          <w:vertAlign w:val="subscript"/>
          <w:lang w:val="en-US"/>
        </w:rPr>
        <w:t>d</w:t>
      </w:r>
      <w:proofErr w:type="gramEnd"/>
      <w:r w:rsidRPr="00244764">
        <w:rPr>
          <w:i/>
          <w:lang w:val="en-US"/>
        </w:rPr>
        <w:t>’</w:t>
      </w:r>
      <w:r w:rsidRPr="00244764">
        <w:rPr>
          <w:lang w:val="en-US"/>
        </w:rPr>
        <w:t xml:space="preserve">-generatorning o‘tish qarshiligi, Om; </w:t>
      </w:r>
    </w:p>
    <w:p w:rsidR="00842819" w:rsidRPr="00244764" w:rsidRDefault="00842819" w:rsidP="00842819">
      <w:pPr>
        <w:ind w:left="0" w:right="1066" w:firstLine="708"/>
        <w:rPr>
          <w:lang w:val="en-US"/>
        </w:rPr>
      </w:pPr>
      <w:proofErr w:type="gramStart"/>
      <w:r w:rsidRPr="00244764">
        <w:rPr>
          <w:i/>
          <w:lang w:val="en-US"/>
        </w:rPr>
        <w:t>x</w:t>
      </w:r>
      <w:r w:rsidRPr="00244764">
        <w:rPr>
          <w:i/>
          <w:vertAlign w:val="subscript"/>
          <w:lang w:val="en-US"/>
        </w:rPr>
        <w:t>c</w:t>
      </w:r>
      <w:r w:rsidRPr="00244764">
        <w:rPr>
          <w:i/>
          <w:lang w:val="en-US"/>
        </w:rPr>
        <w:t>-</w:t>
      </w:r>
      <w:r w:rsidRPr="00244764">
        <w:rPr>
          <w:lang w:val="en-US"/>
        </w:rPr>
        <w:t>energotizimning</w:t>
      </w:r>
      <w:proofErr w:type="gramEnd"/>
      <w:r w:rsidRPr="00244764">
        <w:rPr>
          <w:lang w:val="en-US"/>
        </w:rPr>
        <w:t xml:space="preserve"> generator qisqichlarigacha bo‘lgan qarshiligi, Om; </w:t>
      </w:r>
      <w:r w:rsidRPr="00244764">
        <w:rPr>
          <w:i/>
          <w:lang w:val="en-US"/>
        </w:rPr>
        <w:t>I</w:t>
      </w:r>
      <w:r w:rsidRPr="00244764">
        <w:rPr>
          <w:i/>
          <w:vertAlign w:val="subscript"/>
          <w:lang w:val="en-US"/>
        </w:rPr>
        <w:t>nom</w:t>
      </w:r>
      <w:r w:rsidRPr="00244764">
        <w:rPr>
          <w:i/>
          <w:lang w:val="en-US"/>
        </w:rPr>
        <w:t>-</w:t>
      </w:r>
      <w:r w:rsidRPr="00244764">
        <w:rPr>
          <w:lang w:val="en-US"/>
        </w:rPr>
        <w:t xml:space="preserve">generatorning nominal toki, kA. </w:t>
      </w:r>
    </w:p>
    <w:p w:rsidR="00842819" w:rsidRPr="00244764" w:rsidRDefault="00842819" w:rsidP="00842819">
      <w:pPr>
        <w:ind w:left="0" w:firstLine="708"/>
        <w:rPr>
          <w:lang w:val="en-US"/>
        </w:rPr>
      </w:pPr>
      <w:r w:rsidRPr="00244764">
        <w:rPr>
          <w:lang w:val="en-US"/>
        </w:rPr>
        <w:t xml:space="preserve">Generator o‘z-o‘zini sinxronlash metodi </w:t>
      </w:r>
      <w:proofErr w:type="gramStart"/>
      <w:r w:rsidRPr="00244764">
        <w:rPr>
          <w:lang w:val="en-US"/>
        </w:rPr>
        <w:t>bo‘yicha</w:t>
      </w:r>
      <w:proofErr w:type="gramEnd"/>
      <w:r w:rsidRPr="00244764">
        <w:rPr>
          <w:lang w:val="en-US"/>
        </w:rPr>
        <w:t xml:space="preserve"> ulash quyidagi tartibda bajariladi: </w:t>
      </w:r>
    </w:p>
    <w:p w:rsidR="00842819" w:rsidRPr="00244764" w:rsidRDefault="00842819" w:rsidP="00842819">
      <w:pPr>
        <w:ind w:left="0" w:right="1063" w:firstLine="708"/>
        <w:rPr>
          <w:lang w:val="en-US"/>
        </w:rPr>
      </w:pPr>
      <w:proofErr w:type="gramStart"/>
      <w:r w:rsidRPr="00244764">
        <w:rPr>
          <w:lang w:val="en-US"/>
        </w:rPr>
        <w:t>generator</w:t>
      </w:r>
      <w:proofErr w:type="gramEnd"/>
      <w:r w:rsidRPr="00244764">
        <w:rPr>
          <w:lang w:val="en-US"/>
        </w:rPr>
        <w:t xml:space="preserve"> sinxron tezlikdan ko‘pi bilan 2—3% farq qiladigan aylanishlar chastotasigacha aylantiriladi, chastotalarning yo‘l qo‘yiladigan farqi, odatda, </w:t>
      </w:r>
      <w:r w:rsidRPr="00244764">
        <w:rPr>
          <w:i/>
          <w:lang w:val="en-US"/>
        </w:rPr>
        <w:t>IRCH</w:t>
      </w:r>
      <w:r w:rsidRPr="00244764">
        <w:rPr>
          <w:lang w:val="en-US"/>
        </w:rPr>
        <w:t xml:space="preserve"> rele asosidagi avtomatik qurilma bilan nazorat qilinadi; shunt reostati va </w:t>
      </w:r>
      <w:r>
        <w:rPr>
          <w:i/>
        </w:rPr>
        <w:t>АРВ</w:t>
      </w:r>
      <w:r w:rsidRPr="00244764">
        <w:rPr>
          <w:lang w:val="en-US"/>
        </w:rPr>
        <w:t xml:space="preserve"> ning o‘rnatilishini o‘zgartiruvchi qurilma salt ishlaganda </w:t>
      </w:r>
    </w:p>
    <w:p w:rsidR="00842819" w:rsidRPr="00244764" w:rsidRDefault="00842819" w:rsidP="00842819">
      <w:pPr>
        <w:ind w:right="1067"/>
        <w:rPr>
          <w:lang w:val="en-US"/>
        </w:rPr>
      </w:pPr>
      <w:r w:rsidRPr="00244764">
        <w:rPr>
          <w:i/>
          <w:lang w:val="en-US"/>
        </w:rPr>
        <w:t>U</w:t>
      </w:r>
      <w:r w:rsidRPr="00244764">
        <w:rPr>
          <w:i/>
          <w:vertAlign w:val="subscript"/>
          <w:lang w:val="en-US"/>
        </w:rPr>
        <w:t>g.nom</w:t>
      </w:r>
      <w:r w:rsidRPr="00244764">
        <w:rPr>
          <w:lang w:val="en-US"/>
        </w:rPr>
        <w:t xml:space="preserve">. </w:t>
      </w:r>
      <w:proofErr w:type="gramStart"/>
      <w:r w:rsidRPr="00244764">
        <w:rPr>
          <w:lang w:val="en-US"/>
        </w:rPr>
        <w:t>ni</w:t>
      </w:r>
      <w:proofErr w:type="gramEnd"/>
      <w:r w:rsidRPr="00244764">
        <w:rPr>
          <w:lang w:val="en-US"/>
        </w:rPr>
        <w:t xml:space="preserve"> ta’minlovchi uyg‘otishga to‘g‘ri keluvchi holatga qo‘yilishi kerak, bunda </w:t>
      </w:r>
      <w:r>
        <w:t>АГП</w:t>
      </w:r>
      <w:r w:rsidRPr="00244764">
        <w:rPr>
          <w:lang w:val="en-US"/>
        </w:rPr>
        <w:t xml:space="preserve"> o‘chirilgan holatda bo‘ladi; generatorning v</w:t>
      </w:r>
      <w:r>
        <w:t>ы</w:t>
      </w:r>
      <w:r w:rsidRPr="00244764">
        <w:rPr>
          <w:lang w:val="en-US"/>
        </w:rPr>
        <w:t xml:space="preserve">klyuchateli ulanadi va u ulangan zahoti </w:t>
      </w:r>
      <w:r>
        <w:t>АГП</w:t>
      </w:r>
      <w:r w:rsidRPr="00244764">
        <w:rPr>
          <w:lang w:val="en-US"/>
        </w:rPr>
        <w:t xml:space="preserve"> ni ulash uchun </w:t>
      </w:r>
    </w:p>
    <w:p w:rsidR="00842819" w:rsidRPr="00244764" w:rsidRDefault="00842819" w:rsidP="00842819">
      <w:pPr>
        <w:rPr>
          <w:lang w:val="en-US"/>
        </w:rPr>
      </w:pPr>
      <w:proofErr w:type="gramStart"/>
      <w:r w:rsidRPr="00244764">
        <w:rPr>
          <w:lang w:val="en-US"/>
        </w:rPr>
        <w:t>avtomatik</w:t>
      </w:r>
      <w:proofErr w:type="gramEnd"/>
      <w:r w:rsidRPr="00244764">
        <w:rPr>
          <w:lang w:val="en-US"/>
        </w:rPr>
        <w:t xml:space="preserve"> tarzda buyruq beriladi. </w:t>
      </w:r>
    </w:p>
    <w:p w:rsidR="00842819" w:rsidRPr="00244764" w:rsidRDefault="00842819" w:rsidP="00842819">
      <w:pPr>
        <w:ind w:left="0" w:right="1064" w:firstLine="708"/>
        <w:rPr>
          <w:lang w:val="en-US"/>
        </w:rPr>
      </w:pPr>
      <w:proofErr w:type="gramStart"/>
      <w:r w:rsidRPr="00244764">
        <w:rPr>
          <w:lang w:val="en-US"/>
        </w:rPr>
        <w:t>Generator tarmoqqa ulangandan so‘ng, qisqa vaqt asinxron dvigatelga o‘xshash ishlaydi.</w:t>
      </w:r>
      <w:proofErr w:type="gramEnd"/>
      <w:r w:rsidRPr="00244764">
        <w:rPr>
          <w:lang w:val="en-US"/>
        </w:rPr>
        <w:t xml:space="preserve"> </w:t>
      </w:r>
      <w:proofErr w:type="gramStart"/>
      <w:r w:rsidRPr="00244764">
        <w:rPr>
          <w:lang w:val="en-US"/>
        </w:rPr>
        <w:t>Asinxron sirpanish momenti generatorning rotorini sinxron chastotada aylanishga tortadi.</w:t>
      </w:r>
      <w:proofErr w:type="gramEnd"/>
      <w:r w:rsidRPr="00244764">
        <w:rPr>
          <w:lang w:val="en-US"/>
        </w:rPr>
        <w:t xml:space="preserve"> Uyg‘otish berilgandan so‘ng rotorning chulg‘amida tokning </w:t>
      </w:r>
      <w:proofErr w:type="gramStart"/>
      <w:r w:rsidRPr="00244764">
        <w:rPr>
          <w:lang w:val="en-US"/>
        </w:rPr>
        <w:t>ko‘payib</w:t>
      </w:r>
      <w:proofErr w:type="gramEnd"/>
      <w:r w:rsidRPr="00244764">
        <w:rPr>
          <w:lang w:val="en-US"/>
        </w:rPr>
        <w:t xml:space="preserve"> borishi bilan asta-sekin oshib boruvchi sinxron momenti hosil bo‘ladi. </w:t>
      </w:r>
      <w:proofErr w:type="gramStart"/>
      <w:r w:rsidRPr="00244764">
        <w:rPr>
          <w:lang w:val="en-US"/>
        </w:rPr>
        <w:t>Natijada generator vali keskin mexanik turtkilarga duch kelmaydi.</w:t>
      </w:r>
      <w:proofErr w:type="gramEnd"/>
      <w:r w:rsidRPr="00244764">
        <w:rPr>
          <w:lang w:val="en-US"/>
        </w:rPr>
        <w:t xml:space="preserve"> </w:t>
      </w:r>
    </w:p>
    <w:p w:rsidR="00842819" w:rsidRPr="00244764" w:rsidRDefault="00842819" w:rsidP="00842819">
      <w:pPr>
        <w:ind w:left="0" w:right="1072" w:firstLine="708"/>
        <w:rPr>
          <w:lang w:val="en-US"/>
        </w:rPr>
      </w:pPr>
      <w:r w:rsidRPr="00244764">
        <w:rPr>
          <w:lang w:val="en-US"/>
        </w:rPr>
        <w:t xml:space="preserve">O‘z-o‘zini sinxronlash usuliniig asosiy afzalligi generatorni tarmoqa ulash texnologiyasining soddaligidadir, chunki bu vaqtda ulanadigan generator bilan tizim kuchlanishlarining qiymatlarini </w:t>
      </w:r>
      <w:proofErr w:type="gramStart"/>
      <w:r w:rsidRPr="00244764">
        <w:rPr>
          <w:lang w:val="en-US"/>
        </w:rPr>
        <w:t>va</w:t>
      </w:r>
      <w:proofErr w:type="gramEnd"/>
      <w:r w:rsidRPr="00244764">
        <w:rPr>
          <w:lang w:val="en-US"/>
        </w:rPr>
        <w:t xml:space="preserve"> chastotalarini aniq to‘g‘rilashga hojat qolmaydi. Sinxronlash ancha </w:t>
      </w:r>
      <w:r w:rsidRPr="00244764">
        <w:rPr>
          <w:lang w:val="en-US"/>
        </w:rPr>
        <w:lastRenderedPageBreak/>
        <w:t xml:space="preserve">soddalashadi </w:t>
      </w:r>
      <w:proofErr w:type="gramStart"/>
      <w:r w:rsidRPr="00244764">
        <w:rPr>
          <w:lang w:val="en-US"/>
        </w:rPr>
        <w:t>va</w:t>
      </w:r>
      <w:proofErr w:type="gramEnd"/>
      <w:r w:rsidRPr="00244764">
        <w:rPr>
          <w:lang w:val="en-US"/>
        </w:rPr>
        <w:t xml:space="preserve"> tezlashadi, ulashlardagi yo‘l qo‘yilgan xatolar tufayli mashinaning og‘ir buzilish ehtimollari yo‘qoladi, jarayonni avtomatlashtirish soddalashadi, shuningdek energotizimdagi chastota va kuchlanish o‘zgarganda ham ulash mumkin bo‘ladi. </w:t>
      </w:r>
    </w:p>
    <w:p w:rsidR="00842819" w:rsidRPr="00244764" w:rsidRDefault="00842819" w:rsidP="00842819">
      <w:pPr>
        <w:ind w:left="0" w:right="1069" w:firstLine="708"/>
        <w:rPr>
          <w:lang w:val="en-US"/>
        </w:rPr>
      </w:pPr>
      <w:r w:rsidRPr="00244764">
        <w:rPr>
          <w:lang w:val="en-US"/>
        </w:rPr>
        <w:t xml:space="preserve">Normal ishlash sharoitlarida o‘z-o‘zini sinxronlash usuli generatortransformator bloki sxemasida ishlaydigan </w:t>
      </w:r>
      <w:proofErr w:type="gramStart"/>
      <w:r w:rsidRPr="00244764">
        <w:rPr>
          <w:lang w:val="en-US"/>
        </w:rPr>
        <w:t>va</w:t>
      </w:r>
      <w:proofErr w:type="gramEnd"/>
      <w:r w:rsidRPr="00244764">
        <w:rPr>
          <w:lang w:val="en-US"/>
        </w:rPr>
        <w:t xml:space="preserve"> chulg‘amlari bilvosita sovitiluvchi turbogeneratorlarni, shuningdek hamma gidrogeneratorlarni ulash uchun qo‘llaniladi. </w:t>
      </w:r>
    </w:p>
    <w:p w:rsidR="00842819" w:rsidRPr="00244764" w:rsidRDefault="00842819" w:rsidP="00842819">
      <w:pPr>
        <w:ind w:left="0" w:right="1067" w:firstLine="708"/>
        <w:rPr>
          <w:lang w:val="en-US"/>
        </w:rPr>
      </w:pPr>
      <w:proofErr w:type="gramStart"/>
      <w:r w:rsidRPr="00244764">
        <w:rPr>
          <w:lang w:val="en-US"/>
        </w:rPr>
        <w:t>Chulg‘amlari bilvosita sovitiladigan va generator kuchlanishi shinasida ishlaydigan turbogeneratorlarni, shuningdek chulg‘amlari bevosita sovitiluvchi generatorlarni ulash ham, odatda, aniq sinxronlash usuli bilan bajariladi.</w:t>
      </w:r>
      <w:proofErr w:type="gramEnd"/>
      <w:r w:rsidRPr="00244764">
        <w:rPr>
          <w:lang w:val="en-US"/>
        </w:rPr>
        <w:t xml:space="preserve"> </w:t>
      </w:r>
    </w:p>
    <w:p w:rsidR="00842819" w:rsidRDefault="00842819" w:rsidP="00842819">
      <w:pPr>
        <w:ind w:left="0" w:firstLine="708"/>
        <w:rPr>
          <w:lang w:val="en-US"/>
        </w:rPr>
      </w:pPr>
      <w:r w:rsidRPr="00244764">
        <w:rPr>
          <w:lang w:val="en-US"/>
        </w:rPr>
        <w:t xml:space="preserve">Avariya tugatilgach, hamma generatorlarni parallel ishga tushirish o‘z-o‘zini </w:t>
      </w:r>
    </w:p>
    <w:p w:rsidR="00842819" w:rsidRPr="00244764" w:rsidRDefault="00842819" w:rsidP="00842819">
      <w:pPr>
        <w:ind w:left="0" w:firstLine="708"/>
        <w:rPr>
          <w:lang w:val="en-US"/>
        </w:rPr>
      </w:pPr>
      <w:proofErr w:type="gramStart"/>
      <w:r w:rsidRPr="00244764">
        <w:rPr>
          <w:lang w:val="en-US"/>
        </w:rPr>
        <w:t>sinxronlash</w:t>
      </w:r>
      <w:proofErr w:type="gramEnd"/>
      <w:r w:rsidRPr="00244764">
        <w:rPr>
          <w:lang w:val="en-US"/>
        </w:rPr>
        <w:t xml:space="preserve"> usuli bilan amalga oshirilishi mumkin. </w:t>
      </w:r>
    </w:p>
    <w:p w:rsidR="00944279" w:rsidRPr="00842819" w:rsidRDefault="00944279">
      <w:pPr>
        <w:rPr>
          <w:lang w:val="en-US"/>
        </w:rPr>
      </w:pPr>
    </w:p>
    <w:sectPr w:rsidR="00944279" w:rsidRPr="00842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406CA"/>
    <w:multiLevelType w:val="hybridMultilevel"/>
    <w:tmpl w:val="4A88C82E"/>
    <w:lvl w:ilvl="0" w:tplc="1B12C940">
      <w:start w:val="1"/>
      <w:numFmt w:val="lowerLetter"/>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A64905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24C907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EB8CD8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8642AA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2FC4B8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55C49A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8A61FA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1AA1E2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0A"/>
    <w:rsid w:val="0019350A"/>
    <w:rsid w:val="002A790F"/>
    <w:rsid w:val="004D7164"/>
    <w:rsid w:val="00842819"/>
    <w:rsid w:val="00944279"/>
    <w:rsid w:val="00DC6DD7"/>
    <w:rsid w:val="00E110BB"/>
    <w:rsid w:val="00EB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819"/>
    <w:pPr>
      <w:spacing w:after="90" w:line="274" w:lineRule="auto"/>
      <w:ind w:left="10" w:right="12"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1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7164"/>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819"/>
    <w:pPr>
      <w:spacing w:after="90" w:line="274" w:lineRule="auto"/>
      <w:ind w:left="10" w:right="12"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1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7164"/>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2801</Words>
  <Characters>15966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3</cp:revision>
  <dcterms:created xsi:type="dcterms:W3CDTF">2023-07-07T10:14:00Z</dcterms:created>
  <dcterms:modified xsi:type="dcterms:W3CDTF">2023-07-11T12:54:00Z</dcterms:modified>
</cp:coreProperties>
</file>