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69" w:rsidRPr="00AE5360" w:rsidRDefault="00AE6669" w:rsidP="00AE6669">
      <w:pPr>
        <w:jc w:val="center"/>
        <w:rPr>
          <w:sz w:val="28"/>
          <w:szCs w:val="28"/>
          <w:lang w:val="uz-Cyrl-UZ"/>
        </w:rPr>
      </w:pPr>
      <w:proofErr w:type="gramStart"/>
      <w:r>
        <w:rPr>
          <w:rFonts w:ascii="Times New Roman" w:hAnsi="Times New Roman"/>
          <w:b/>
          <w:bCs/>
          <w:sz w:val="32"/>
          <w:szCs w:val="28"/>
        </w:rPr>
        <w:t>Mavzu :</w:t>
      </w:r>
      <w:proofErr w:type="gramEnd"/>
      <w:r>
        <w:rPr>
          <w:rFonts w:ascii="Times New Roman" w:hAnsi="Times New Roman"/>
          <w:b/>
          <w:bCs/>
          <w:sz w:val="32"/>
          <w:szCs w:val="28"/>
        </w:rPr>
        <w:t xml:space="preserve"> </w:t>
      </w:r>
      <w:r w:rsidRPr="00AE6669">
        <w:rPr>
          <w:rFonts w:ascii="Times New Roman" w:hAnsi="Times New Roman"/>
          <w:b/>
          <w:sz w:val="28"/>
          <w:szCs w:val="28"/>
          <w:lang w:val="uz-Cyrl-UZ"/>
        </w:rPr>
        <w:t>Dizel dvigatellarning yonig‘li ta’minot tizimiga texnik xizmat ko‘rsatish va</w:t>
      </w:r>
      <w:r w:rsidRPr="00AE6669">
        <w:rPr>
          <w:rFonts w:ascii="Times New Roman" w:hAnsi="Times New Roman"/>
          <w:b/>
          <w:spacing w:val="1"/>
          <w:sz w:val="28"/>
          <w:szCs w:val="28"/>
          <w:lang w:val="uz-Cyrl-UZ"/>
        </w:rPr>
        <w:t xml:space="preserve"> </w:t>
      </w:r>
      <w:r w:rsidRPr="00AE6669">
        <w:rPr>
          <w:rFonts w:ascii="Times New Roman" w:hAnsi="Times New Roman"/>
          <w:b/>
          <w:sz w:val="28"/>
          <w:szCs w:val="28"/>
          <w:lang w:val="uz-Cyrl-UZ"/>
        </w:rPr>
        <w:t>ta’mirlash</w:t>
      </w:r>
      <w:r w:rsidRPr="00AE6669">
        <w:rPr>
          <w:rFonts w:ascii="Times New Roman" w:hAnsi="Times New Roman"/>
          <w:b/>
          <w:spacing w:val="1"/>
          <w:sz w:val="28"/>
          <w:szCs w:val="28"/>
          <w:lang w:val="uz-Cyrl-UZ"/>
        </w:rPr>
        <w:t xml:space="preserve"> </w:t>
      </w:r>
      <w:r w:rsidRPr="00AE6669">
        <w:rPr>
          <w:rFonts w:ascii="Times New Roman" w:hAnsi="Times New Roman"/>
          <w:b/>
          <w:sz w:val="28"/>
          <w:szCs w:val="28"/>
          <w:lang w:val="uz-Cyrl-UZ"/>
        </w:rPr>
        <w:t>ishlari.</w:t>
      </w:r>
    </w:p>
    <w:p w:rsidR="008F5F3F" w:rsidRPr="00AE6669" w:rsidRDefault="008F5F3F" w:rsidP="008F5F3F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AE6669">
        <w:rPr>
          <w:rFonts w:ascii="Times New Roman" w:hAnsi="Times New Roman"/>
          <w:b/>
          <w:bCs/>
          <w:sz w:val="32"/>
          <w:szCs w:val="28"/>
          <w:lang w:val="uz-Cyrl-UZ"/>
        </w:rPr>
        <w:t>Dizel yoqilg’isini purkash tizimini kichik bo’limlari</w:t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sz w:val="24"/>
          <w:szCs w:val="28"/>
        </w:rPr>
      </w:pPr>
      <w:r w:rsidRPr="00B74606">
        <w:rPr>
          <w:rFonts w:ascii="Times New Roman" w:hAnsi="Times New Roman"/>
          <w:sz w:val="24"/>
          <w:szCs w:val="28"/>
        </w:rPr>
        <w:t>Dizel 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 xml:space="preserve">isini purkash tizimining past bosimi </w:t>
      </w:r>
      <w:proofErr w:type="gramStart"/>
      <w:r w:rsidRPr="00B74606">
        <w:rPr>
          <w:rFonts w:ascii="Times New Roman" w:hAnsi="Times New Roman"/>
          <w:sz w:val="24"/>
          <w:szCs w:val="28"/>
        </w:rPr>
        <w:t>va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yuqori bosimli 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>ini yetkazib berish usuli q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llaniladi. </w:t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sz w:val="28"/>
          <w:szCs w:val="28"/>
        </w:rPr>
      </w:pPr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sz w:val="28"/>
          <w:szCs w:val="28"/>
        </w:rPr>
      </w:pPr>
      <w:r w:rsidRPr="00B74606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885180" cy="3112770"/>
            <wp:effectExtent l="0" t="0" r="1270" b="0"/>
            <wp:docPr id="8" name="Рисунок 8" descr="Sli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72" descr="Slide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4" t="12695" r="1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180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i/>
          <w:sz w:val="24"/>
        </w:rPr>
      </w:pPr>
      <w:proofErr w:type="gramStart"/>
      <w:r w:rsidRPr="00B74606">
        <w:rPr>
          <w:rFonts w:ascii="Times New Roman" w:hAnsi="Times New Roman"/>
          <w:i/>
          <w:sz w:val="24"/>
          <w:szCs w:val="24"/>
        </w:rPr>
        <w:t>1.55-rasm.</w:t>
      </w:r>
      <w:proofErr w:type="gramEnd"/>
      <w:r w:rsidRPr="00B7460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74606">
        <w:rPr>
          <w:rFonts w:ascii="Times New Roman" w:hAnsi="Times New Roman"/>
          <w:i/>
          <w:sz w:val="24"/>
        </w:rPr>
        <w:t>Dizelning purkash tizimi.</w:t>
      </w:r>
      <w:proofErr w:type="gramEnd"/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sz w:val="24"/>
          <w:szCs w:val="28"/>
        </w:rPr>
      </w:pPr>
      <w:r w:rsidRPr="00B74606">
        <w:rPr>
          <w:rFonts w:ascii="Times New Roman" w:hAnsi="Times New Roman"/>
          <w:sz w:val="24"/>
          <w:szCs w:val="28"/>
        </w:rPr>
        <w:t>Dizel dvigatelining purkash tizimi quyidagi asosiy qismlardan iborat:</w:t>
      </w:r>
    </w:p>
    <w:p w:rsidR="008F5F3F" w:rsidRPr="00B74606" w:rsidRDefault="008F5F3F" w:rsidP="008F5F3F">
      <w:pPr>
        <w:pStyle w:val="a3"/>
        <w:numPr>
          <w:ilvl w:val="0"/>
          <w:numId w:val="1"/>
        </w:numPr>
        <w:wordWrap/>
        <w:spacing w:after="0" w:line="276" w:lineRule="auto"/>
        <w:ind w:leftChars="0" w:left="0" w:right="45" w:firstLine="851"/>
        <w:rPr>
          <w:rFonts w:ascii="Times New Roman" w:hAnsi="Times New Roman"/>
          <w:sz w:val="24"/>
          <w:szCs w:val="28"/>
        </w:rPr>
      </w:pPr>
      <w:r w:rsidRPr="00B74606">
        <w:rPr>
          <w:rFonts w:ascii="Times New Roman" w:hAnsi="Times New Roman"/>
          <w:sz w:val="24"/>
          <w:szCs w:val="28"/>
        </w:rPr>
        <w:t>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>ini uzatish tizimi, shu jumladan 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>i baki, uzatish tarmo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>I, 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 xml:space="preserve">i filtri nasosga dastlabki uzatgich (elektrik yoki mexanik tipda), yuqori bosimli nasos </w:t>
      </w:r>
      <w:proofErr w:type="gramStart"/>
      <w:r w:rsidRPr="00B74606">
        <w:rPr>
          <w:rFonts w:ascii="Times New Roman" w:hAnsi="Times New Roman"/>
          <w:sz w:val="24"/>
          <w:szCs w:val="28"/>
        </w:rPr>
        <w:t>va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yuqori bosimli quvurlar.</w:t>
      </w:r>
    </w:p>
    <w:p w:rsidR="008F5F3F" w:rsidRPr="00B74606" w:rsidRDefault="008F5F3F" w:rsidP="008F5F3F">
      <w:pPr>
        <w:pStyle w:val="a3"/>
        <w:numPr>
          <w:ilvl w:val="0"/>
          <w:numId w:val="1"/>
        </w:numPr>
        <w:wordWrap/>
        <w:spacing w:after="0" w:line="276" w:lineRule="auto"/>
        <w:ind w:leftChars="0" w:left="0" w:right="45" w:firstLine="851"/>
        <w:rPr>
          <w:rFonts w:ascii="Times New Roman" w:hAnsi="Times New Roman"/>
          <w:sz w:val="24"/>
          <w:szCs w:val="28"/>
        </w:rPr>
      </w:pPr>
      <w:r w:rsidRPr="00B74606">
        <w:rPr>
          <w:rFonts w:ascii="Times New Roman" w:hAnsi="Times New Roman"/>
          <w:sz w:val="24"/>
          <w:szCs w:val="28"/>
        </w:rPr>
        <w:t xml:space="preserve">(Start Assist System) 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t oldirish tizimi, 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t oldirish shamlari </w:t>
      </w:r>
      <w:proofErr w:type="gramStart"/>
      <w:r w:rsidRPr="00B74606">
        <w:rPr>
          <w:rFonts w:ascii="Times New Roman" w:hAnsi="Times New Roman"/>
          <w:sz w:val="24"/>
          <w:szCs w:val="28"/>
        </w:rPr>
        <w:t>va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kirish oldi qizdirish shamlarini boshqarish bloke (alohida yoki dvigatelni boshqarish moduli ichida joylashgan) dan iborat.</w:t>
      </w:r>
    </w:p>
    <w:p w:rsidR="008F5F3F" w:rsidRPr="00B74606" w:rsidRDefault="008F5F3F" w:rsidP="008F5F3F">
      <w:pPr>
        <w:pStyle w:val="a3"/>
        <w:numPr>
          <w:ilvl w:val="0"/>
          <w:numId w:val="1"/>
        </w:numPr>
        <w:wordWrap/>
        <w:spacing w:after="0" w:line="276" w:lineRule="auto"/>
        <w:ind w:leftChars="0" w:left="0" w:right="45" w:firstLine="851"/>
        <w:rPr>
          <w:rFonts w:ascii="Times New Roman" w:hAnsi="Times New Roman"/>
          <w:sz w:val="24"/>
          <w:szCs w:val="28"/>
        </w:rPr>
      </w:pPr>
      <w:r w:rsidRPr="00B74606">
        <w:rPr>
          <w:rFonts w:ascii="Times New Roman" w:hAnsi="Times New Roman"/>
          <w:sz w:val="24"/>
          <w:szCs w:val="28"/>
        </w:rPr>
        <w:t xml:space="preserve">Havo kiritish tizimi havo filtri </w:t>
      </w:r>
      <w:proofErr w:type="gramStart"/>
      <w:r w:rsidRPr="00B74606">
        <w:rPr>
          <w:rFonts w:ascii="Times New Roman" w:hAnsi="Times New Roman"/>
          <w:sz w:val="24"/>
          <w:szCs w:val="28"/>
        </w:rPr>
        <w:t>va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ishlatilgan gazlar resirkulyatsiyalash tarmo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>idan iborat.</w:t>
      </w:r>
    </w:p>
    <w:p w:rsidR="008F5F3F" w:rsidRPr="00B74606" w:rsidRDefault="008F5F3F" w:rsidP="008F5F3F">
      <w:pPr>
        <w:pStyle w:val="a3"/>
        <w:numPr>
          <w:ilvl w:val="0"/>
          <w:numId w:val="1"/>
        </w:numPr>
        <w:wordWrap/>
        <w:spacing w:after="0" w:line="276" w:lineRule="auto"/>
        <w:ind w:leftChars="0" w:left="0" w:right="45" w:firstLine="851"/>
        <w:rPr>
          <w:rFonts w:ascii="Times New Roman" w:hAnsi="Times New Roman"/>
          <w:sz w:val="24"/>
          <w:szCs w:val="28"/>
        </w:rPr>
      </w:pPr>
      <w:r w:rsidRPr="00B74606">
        <w:rPr>
          <w:rFonts w:ascii="Times New Roman" w:hAnsi="Times New Roman"/>
          <w:sz w:val="24"/>
          <w:szCs w:val="28"/>
        </w:rPr>
        <w:t xml:space="preserve">Ishlatilgan gazlarni chiqarish tizimi katalizatorli neytrallagich </w:t>
      </w:r>
      <w:proofErr w:type="gramStart"/>
      <w:r w:rsidRPr="00B74606">
        <w:rPr>
          <w:rFonts w:ascii="Times New Roman" w:hAnsi="Times New Roman"/>
          <w:sz w:val="24"/>
          <w:szCs w:val="28"/>
        </w:rPr>
        <w:t>va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qurum filtri (faqat CRDI).</w:t>
      </w:r>
    </w:p>
    <w:p w:rsidR="008F5F3F" w:rsidRPr="00B74606" w:rsidRDefault="008F5F3F" w:rsidP="008F5F3F">
      <w:pPr>
        <w:pStyle w:val="a3"/>
        <w:numPr>
          <w:ilvl w:val="0"/>
          <w:numId w:val="1"/>
        </w:numPr>
        <w:wordWrap/>
        <w:spacing w:after="0" w:line="276" w:lineRule="auto"/>
        <w:ind w:leftChars="0" w:left="0" w:right="45" w:firstLine="851"/>
        <w:rPr>
          <w:rFonts w:ascii="Times New Roman" w:hAnsi="Times New Roman"/>
          <w:sz w:val="24"/>
          <w:szCs w:val="28"/>
        </w:rPr>
      </w:pPr>
      <w:r w:rsidRPr="00B74606">
        <w:rPr>
          <w:rFonts w:ascii="Times New Roman" w:hAnsi="Times New Roman"/>
          <w:sz w:val="24"/>
          <w:szCs w:val="28"/>
        </w:rPr>
        <w:t xml:space="preserve">Elektron boshqaruv tizimi-datchiklar </w:t>
      </w:r>
      <w:proofErr w:type="gramStart"/>
      <w:r w:rsidRPr="00B74606">
        <w:rPr>
          <w:rFonts w:ascii="Times New Roman" w:hAnsi="Times New Roman"/>
          <w:sz w:val="24"/>
          <w:szCs w:val="28"/>
        </w:rPr>
        <w:t>va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bajaruvchi qurilmalar (faqat electron boshqaruvli nasos tarqatgich va CRDI).</w:t>
      </w:r>
    </w:p>
    <w:p w:rsidR="008F5F3F" w:rsidRPr="00B74606" w:rsidRDefault="008F5F3F" w:rsidP="008F5F3F">
      <w:pPr>
        <w:pStyle w:val="a3"/>
        <w:numPr>
          <w:ilvl w:val="0"/>
          <w:numId w:val="1"/>
        </w:numPr>
        <w:wordWrap/>
        <w:spacing w:after="0" w:line="276" w:lineRule="auto"/>
        <w:ind w:leftChars="0" w:left="0" w:right="45" w:firstLine="851"/>
        <w:rPr>
          <w:rFonts w:ascii="Times New Roman" w:hAnsi="Times New Roman"/>
          <w:sz w:val="24"/>
          <w:szCs w:val="28"/>
        </w:rPr>
      </w:pPr>
      <w:r w:rsidRPr="00B74606">
        <w:rPr>
          <w:rFonts w:ascii="Times New Roman" w:hAnsi="Times New Roman"/>
          <w:sz w:val="24"/>
          <w:szCs w:val="28"/>
        </w:rPr>
        <w:t>Vakuum tizimi.</w:t>
      </w:r>
    </w:p>
    <w:p w:rsidR="00AE6669" w:rsidRDefault="00AE6669" w:rsidP="008F5F3F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AE6669" w:rsidRDefault="00AE6669" w:rsidP="008F5F3F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AE6669" w:rsidRDefault="00AE6669" w:rsidP="008F5F3F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AE6669" w:rsidRDefault="00AE6669" w:rsidP="008F5F3F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AE6669" w:rsidRDefault="00AE6669" w:rsidP="008F5F3F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AE6669" w:rsidRDefault="00AE6669" w:rsidP="008F5F3F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8F5F3F" w:rsidRPr="00B74606" w:rsidRDefault="008F5F3F" w:rsidP="008F5F3F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sz w:val="32"/>
          <w:szCs w:val="28"/>
        </w:rPr>
      </w:pPr>
      <w:bookmarkStart w:id="0" w:name="_GoBack"/>
      <w:bookmarkEnd w:id="0"/>
      <w:r w:rsidRPr="00B74606">
        <w:rPr>
          <w:rFonts w:ascii="Times New Roman" w:hAnsi="Times New Roman"/>
          <w:b/>
          <w:bCs/>
          <w:sz w:val="32"/>
          <w:szCs w:val="28"/>
        </w:rPr>
        <w:lastRenderedPageBreak/>
        <w:t>3.5. Yoqil</w:t>
      </w:r>
      <w:r>
        <w:rPr>
          <w:rFonts w:ascii="Times New Roman" w:hAnsi="Times New Roman"/>
          <w:b/>
          <w:bCs/>
          <w:sz w:val="32"/>
          <w:szCs w:val="28"/>
        </w:rPr>
        <w:t>g’</w:t>
      </w:r>
      <w:r w:rsidRPr="00B74606">
        <w:rPr>
          <w:rFonts w:ascii="Times New Roman" w:hAnsi="Times New Roman"/>
          <w:b/>
          <w:bCs/>
          <w:sz w:val="32"/>
          <w:szCs w:val="28"/>
        </w:rPr>
        <w:t xml:space="preserve">i filtri </w:t>
      </w:r>
      <w:proofErr w:type="gramStart"/>
      <w:r w:rsidRPr="00B74606">
        <w:rPr>
          <w:rFonts w:ascii="Times New Roman" w:hAnsi="Times New Roman"/>
          <w:b/>
          <w:bCs/>
          <w:sz w:val="32"/>
          <w:szCs w:val="28"/>
        </w:rPr>
        <w:t>va</w:t>
      </w:r>
      <w:proofErr w:type="gramEnd"/>
      <w:r w:rsidRPr="00B74606">
        <w:rPr>
          <w:rFonts w:ascii="Times New Roman" w:hAnsi="Times New Roman"/>
          <w:b/>
          <w:bCs/>
          <w:sz w:val="32"/>
          <w:szCs w:val="28"/>
        </w:rPr>
        <w:t xml:space="preserve"> suv separatori</w:t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sz w:val="28"/>
          <w:szCs w:val="28"/>
        </w:rPr>
      </w:pPr>
      <w:r w:rsidRPr="00B74606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855970" cy="2860040"/>
            <wp:effectExtent l="0" t="0" r="0" b="0"/>
            <wp:docPr id="7" name="Рисунок 7" descr="Sl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71" descr="Slide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i/>
          <w:sz w:val="24"/>
        </w:rPr>
      </w:pPr>
      <w:proofErr w:type="gramStart"/>
      <w:r w:rsidRPr="00B74606">
        <w:rPr>
          <w:rFonts w:ascii="Times New Roman" w:hAnsi="Times New Roman"/>
          <w:i/>
          <w:sz w:val="24"/>
          <w:szCs w:val="24"/>
        </w:rPr>
        <w:t>1.56-rasm.</w:t>
      </w:r>
      <w:proofErr w:type="gramEnd"/>
      <w:r w:rsidRPr="00B74606">
        <w:rPr>
          <w:rFonts w:ascii="Times New Roman" w:hAnsi="Times New Roman"/>
          <w:i/>
          <w:sz w:val="24"/>
          <w:szCs w:val="24"/>
        </w:rPr>
        <w:t xml:space="preserve"> </w:t>
      </w:r>
      <w:r w:rsidRPr="00B74606">
        <w:rPr>
          <w:rFonts w:ascii="Times New Roman" w:hAnsi="Times New Roman"/>
          <w:i/>
          <w:sz w:val="24"/>
        </w:rPr>
        <w:t>Yoqil</w:t>
      </w:r>
      <w:r>
        <w:rPr>
          <w:rFonts w:ascii="Times New Roman" w:hAnsi="Times New Roman"/>
          <w:i/>
          <w:sz w:val="24"/>
        </w:rPr>
        <w:t>g’</w:t>
      </w:r>
      <w:r w:rsidRPr="00B74606">
        <w:rPr>
          <w:rFonts w:ascii="Times New Roman" w:hAnsi="Times New Roman"/>
          <w:i/>
          <w:sz w:val="24"/>
        </w:rPr>
        <w:t xml:space="preserve">i filtri </w:t>
      </w:r>
      <w:proofErr w:type="gramStart"/>
      <w:r w:rsidRPr="00B74606">
        <w:rPr>
          <w:rFonts w:ascii="Times New Roman" w:hAnsi="Times New Roman"/>
          <w:i/>
          <w:sz w:val="24"/>
        </w:rPr>
        <w:t>va</w:t>
      </w:r>
      <w:proofErr w:type="gramEnd"/>
      <w:r w:rsidRPr="00B74606">
        <w:rPr>
          <w:rFonts w:ascii="Times New Roman" w:hAnsi="Times New Roman"/>
          <w:i/>
          <w:sz w:val="24"/>
        </w:rPr>
        <w:t xml:space="preserve"> suv separatori.</w:t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sz w:val="24"/>
          <w:szCs w:val="28"/>
        </w:rPr>
      </w:pPr>
      <w:proofErr w:type="gramStart"/>
      <w:r w:rsidRPr="00B74606">
        <w:rPr>
          <w:rFonts w:ascii="Times New Roman" w:hAnsi="Times New Roman"/>
          <w:sz w:val="24"/>
          <w:szCs w:val="28"/>
        </w:rPr>
        <w:t>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>i ifloslanishi purkash tizimini ishdan chiqarishga olib kelishi mumkin.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Shuning uchun, konkret bir purkash tizimi talablaridan kelib chiqib, maxsusu shu tizim uchun mos 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 xml:space="preserve">i filtridan foydalanish talab etiladi, aks holda nuqsonsiz ishlash </w:t>
      </w:r>
      <w:proofErr w:type="gramStart"/>
      <w:r w:rsidRPr="00B74606">
        <w:rPr>
          <w:rFonts w:ascii="Times New Roman" w:hAnsi="Times New Roman"/>
          <w:sz w:val="24"/>
          <w:szCs w:val="28"/>
        </w:rPr>
        <w:t>va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uzoq xizmat muddati kafolatlana olmaydi. </w:t>
      </w:r>
      <w:proofErr w:type="gramStart"/>
      <w:r w:rsidRPr="00B74606">
        <w:rPr>
          <w:rFonts w:ascii="Times New Roman" w:hAnsi="Times New Roman"/>
          <w:sz w:val="24"/>
          <w:szCs w:val="28"/>
        </w:rPr>
        <w:t>Dizel 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>isi tarkibida suv, bo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 xml:space="preserve">liq shaklda (eritma) yoki erkin shaklda (harorat 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>zgarishi hisobiga suv kondensiyasi) mavjud b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>lishi mumkin.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B74606">
        <w:rPr>
          <w:rFonts w:ascii="Times New Roman" w:hAnsi="Times New Roman"/>
          <w:sz w:val="24"/>
          <w:szCs w:val="28"/>
        </w:rPr>
        <w:t>Agar bu suv purkash tizimiga tushib qolsa korroziya natijasida tizimni zararlanishiga olib keladi.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</w:t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sz w:val="28"/>
          <w:szCs w:val="28"/>
        </w:rPr>
      </w:pPr>
      <w:r w:rsidRPr="00B74606">
        <w:rPr>
          <w:rFonts w:ascii="Times New Roman" w:hAnsi="Times New Roman"/>
          <w:b/>
          <w:bCs/>
          <w:sz w:val="32"/>
          <w:szCs w:val="28"/>
        </w:rPr>
        <w:t>3.6. Yoqil</w:t>
      </w:r>
      <w:r>
        <w:rPr>
          <w:rFonts w:ascii="Times New Roman" w:hAnsi="Times New Roman"/>
          <w:b/>
          <w:bCs/>
          <w:sz w:val="32"/>
          <w:szCs w:val="28"/>
        </w:rPr>
        <w:t>g’</w:t>
      </w:r>
      <w:r w:rsidRPr="00B74606">
        <w:rPr>
          <w:rFonts w:ascii="Times New Roman" w:hAnsi="Times New Roman"/>
          <w:b/>
          <w:bCs/>
          <w:sz w:val="32"/>
          <w:szCs w:val="28"/>
        </w:rPr>
        <w:t>ini isitish tizimi</w:t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sz w:val="24"/>
          <w:szCs w:val="28"/>
        </w:rPr>
      </w:pPr>
      <w:proofErr w:type="gramStart"/>
      <w:r w:rsidRPr="00B74606">
        <w:rPr>
          <w:rFonts w:ascii="Times New Roman" w:hAnsi="Times New Roman"/>
          <w:sz w:val="24"/>
          <w:szCs w:val="28"/>
        </w:rPr>
        <w:t>Dizel 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>isining “gellar” muzlash nuqtasidan past haroratida, unda parafin kristallar hosil b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>ladi, natijada gelsimon osmalar hosil qilib loyqalanadi.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B74606">
        <w:rPr>
          <w:rFonts w:ascii="Times New Roman" w:hAnsi="Times New Roman"/>
          <w:sz w:val="24"/>
          <w:szCs w:val="28"/>
        </w:rPr>
        <w:t>Bu narsalar filtrdan uni mkkrotirqishlarini yopib, 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>ini – 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 xml:space="preserve">i nasosiga 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>tkazmay quyadi.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B74606">
        <w:rPr>
          <w:rFonts w:ascii="Times New Roman" w:hAnsi="Times New Roman"/>
          <w:sz w:val="24"/>
          <w:szCs w:val="28"/>
        </w:rPr>
        <w:t>Natijada dvigatel quvvati yuqolib, t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>xtab qoladi.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B74606">
        <w:rPr>
          <w:rFonts w:ascii="Times New Roman" w:hAnsi="Times New Roman"/>
          <w:sz w:val="24"/>
          <w:szCs w:val="28"/>
        </w:rPr>
        <w:t>Qishki dizel 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>isi (maxsus qishda ishlatish uchun tayyorlangan) dvigatelni t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>xtovsiz ishlashini kafolatlay olmaydi.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Qishki dizel 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>isi laboratoriya sharoitida -20° C / -4° F (mamlakatdan kelib chiqib</w:t>
      </w:r>
      <w:proofErr w:type="gramStart"/>
      <w:r w:rsidRPr="00B74606">
        <w:rPr>
          <w:rFonts w:ascii="Times New Roman" w:hAnsi="Times New Roman"/>
          <w:sz w:val="24"/>
          <w:szCs w:val="28"/>
        </w:rPr>
        <w:t>)gacha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sinovdan 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tkaziladi. Biroq </w:t>
      </w:r>
      <w:proofErr w:type="gramStart"/>
      <w:r w:rsidRPr="00B74606">
        <w:rPr>
          <w:rFonts w:ascii="Times New Roman" w:hAnsi="Times New Roman"/>
          <w:sz w:val="24"/>
          <w:szCs w:val="28"/>
        </w:rPr>
        <w:t>yana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ham past haroratda yoki ayozli shamollarda dvigatel soz ishlaydimi bu noaniq. </w:t>
      </w:r>
      <w:proofErr w:type="gramStart"/>
      <w:r w:rsidRPr="00B74606">
        <w:rPr>
          <w:rFonts w:ascii="Times New Roman" w:hAnsi="Times New Roman"/>
          <w:sz w:val="24"/>
          <w:szCs w:val="28"/>
        </w:rPr>
        <w:t>Agarda ishlasa ham normadagidan k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>p 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>i sarflaydi.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B74606">
        <w:rPr>
          <w:rFonts w:ascii="Times New Roman" w:hAnsi="Times New Roman"/>
          <w:sz w:val="24"/>
          <w:szCs w:val="28"/>
        </w:rPr>
        <w:t>Bu muammoni yechimini 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>ini mustaqil isitish tizimi hal qiladi.</w:t>
      </w:r>
      <w:proofErr w:type="gramEnd"/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b/>
          <w:bCs/>
          <w:sz w:val="28"/>
          <w:szCs w:val="28"/>
        </w:rPr>
      </w:pPr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sz w:val="28"/>
          <w:szCs w:val="28"/>
        </w:rPr>
      </w:pPr>
      <w:r w:rsidRPr="00B74606"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865495" cy="3180715"/>
            <wp:effectExtent l="0" t="0" r="1905" b="635"/>
            <wp:docPr id="6" name="Рисунок 6" descr="Sli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70" descr="Slide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8" t="11308" r="1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i/>
          <w:sz w:val="24"/>
        </w:rPr>
      </w:pPr>
      <w:proofErr w:type="gramStart"/>
      <w:r w:rsidRPr="00B74606">
        <w:rPr>
          <w:rFonts w:ascii="Times New Roman" w:hAnsi="Times New Roman"/>
          <w:i/>
          <w:sz w:val="24"/>
          <w:szCs w:val="24"/>
        </w:rPr>
        <w:t>1.57-rasm.</w:t>
      </w:r>
      <w:proofErr w:type="gramEnd"/>
      <w:r w:rsidRPr="00B7460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74606">
        <w:rPr>
          <w:rFonts w:ascii="Times New Roman" w:hAnsi="Times New Roman"/>
          <w:i/>
          <w:sz w:val="24"/>
        </w:rPr>
        <w:t>Yoqil</w:t>
      </w:r>
      <w:r>
        <w:rPr>
          <w:rFonts w:ascii="Times New Roman" w:hAnsi="Times New Roman"/>
          <w:i/>
          <w:sz w:val="24"/>
        </w:rPr>
        <w:t>g’</w:t>
      </w:r>
      <w:r w:rsidRPr="00B74606">
        <w:rPr>
          <w:rFonts w:ascii="Times New Roman" w:hAnsi="Times New Roman"/>
          <w:i/>
          <w:sz w:val="24"/>
        </w:rPr>
        <w:t>ini isitish tizimi.</w:t>
      </w:r>
      <w:proofErr w:type="gramEnd"/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b/>
          <w:sz w:val="24"/>
          <w:szCs w:val="28"/>
        </w:rPr>
      </w:pPr>
      <w:r w:rsidRPr="00B74606">
        <w:rPr>
          <w:rFonts w:ascii="Times New Roman" w:hAnsi="Times New Roman"/>
          <w:b/>
          <w:sz w:val="24"/>
          <w:szCs w:val="28"/>
        </w:rPr>
        <w:t>Delphi dizel yoqil</w:t>
      </w:r>
      <w:r>
        <w:rPr>
          <w:rFonts w:ascii="Times New Roman" w:hAnsi="Times New Roman"/>
          <w:b/>
          <w:sz w:val="24"/>
          <w:szCs w:val="28"/>
        </w:rPr>
        <w:t>g’</w:t>
      </w:r>
      <w:r w:rsidRPr="00B74606">
        <w:rPr>
          <w:rFonts w:ascii="Times New Roman" w:hAnsi="Times New Roman"/>
          <w:b/>
          <w:sz w:val="24"/>
          <w:szCs w:val="28"/>
        </w:rPr>
        <w:t>isini isitgich (kartirejda)</w:t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sz w:val="24"/>
          <w:szCs w:val="28"/>
        </w:rPr>
      </w:pPr>
      <w:proofErr w:type="gramStart"/>
      <w:r w:rsidRPr="00B74606">
        <w:rPr>
          <w:rFonts w:ascii="Times New Roman" w:hAnsi="Times New Roman"/>
          <w:sz w:val="24"/>
          <w:szCs w:val="28"/>
        </w:rPr>
        <w:t xml:space="preserve">Delphi Common Rail purkash tizimlarida bimetallic plastinka yoqil’gi filtri kartridji ichiga 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>rnatilishi mumkin.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Past haroratli sharoitlarda yuqori bosimli nasosdan 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>i berish filtri korpusi orqali y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naltiriladi </w:t>
      </w:r>
      <w:proofErr w:type="gramStart"/>
      <w:r w:rsidRPr="00B74606">
        <w:rPr>
          <w:rFonts w:ascii="Times New Roman" w:hAnsi="Times New Roman"/>
          <w:sz w:val="24"/>
          <w:szCs w:val="28"/>
        </w:rPr>
        <w:t>va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yangi 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>i bilan aralashtirish uchun yuqori bosimli nasosga yi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 xml:space="preserve">iladi. Nasos ichida ishqalanish </w:t>
      </w:r>
      <w:proofErr w:type="gramStart"/>
      <w:r w:rsidRPr="00B74606">
        <w:rPr>
          <w:rFonts w:ascii="Times New Roman" w:hAnsi="Times New Roman"/>
          <w:sz w:val="24"/>
          <w:szCs w:val="28"/>
        </w:rPr>
        <w:t>va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bosim ostida 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 xml:space="preserve">i isiydi. </w:t>
      </w:r>
      <w:proofErr w:type="gramStart"/>
      <w:r w:rsidRPr="00B74606">
        <w:rPr>
          <w:rFonts w:ascii="Times New Roman" w:hAnsi="Times New Roman"/>
          <w:sz w:val="24"/>
          <w:szCs w:val="28"/>
        </w:rPr>
        <w:t>harorat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40C° chiqqanda yassi bimetallic plastinkani ilashgichi ichiga tushib p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>lat sharik portni yopadi va natijada 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 xml:space="preserve">i bakga qaytadi. </w:t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b/>
          <w:sz w:val="24"/>
          <w:szCs w:val="28"/>
        </w:rPr>
      </w:pPr>
      <w:r w:rsidRPr="00B74606">
        <w:rPr>
          <w:rFonts w:ascii="Times New Roman" w:hAnsi="Times New Roman"/>
          <w:b/>
          <w:sz w:val="24"/>
          <w:szCs w:val="28"/>
        </w:rPr>
        <w:t>Boshlan</w:t>
      </w:r>
      <w:r>
        <w:rPr>
          <w:rFonts w:ascii="Times New Roman" w:hAnsi="Times New Roman"/>
          <w:b/>
          <w:sz w:val="24"/>
          <w:szCs w:val="28"/>
        </w:rPr>
        <w:t>g’</w:t>
      </w:r>
      <w:r w:rsidRPr="00B74606">
        <w:rPr>
          <w:rFonts w:ascii="Times New Roman" w:hAnsi="Times New Roman"/>
          <w:b/>
          <w:sz w:val="24"/>
          <w:szCs w:val="28"/>
        </w:rPr>
        <w:t>ich isitish tizimi (Bosch/Delphi)</w:t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sz w:val="32"/>
          <w:szCs w:val="28"/>
        </w:rPr>
      </w:pPr>
      <w:r w:rsidRPr="00B74606">
        <w:rPr>
          <w:rFonts w:ascii="Times New Roman" w:hAnsi="Times New Roman"/>
          <w:sz w:val="24"/>
          <w:szCs w:val="28"/>
        </w:rPr>
        <w:t>Tizim ikkita metal kontaktli disk t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rtta yarim 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tkazgichdan iborat, kontaktlarni tutib turish uchun prujinali plastinka 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>rnatilgan. Yarim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tkazgichlardan tok 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tganda ular qiziydi </w:t>
      </w:r>
      <w:proofErr w:type="gramStart"/>
      <w:r w:rsidRPr="00B74606">
        <w:rPr>
          <w:rFonts w:ascii="Times New Roman" w:hAnsi="Times New Roman"/>
          <w:sz w:val="24"/>
          <w:szCs w:val="28"/>
        </w:rPr>
        <w:t>va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orasidan 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>tayotgan dizel 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>isini isitadi. Bosch tizimida filtr element 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 xml:space="preserve">i isitgich filtr kallagi </w:t>
      </w:r>
      <w:proofErr w:type="gramStart"/>
      <w:r w:rsidRPr="00B74606">
        <w:rPr>
          <w:rFonts w:ascii="Times New Roman" w:hAnsi="Times New Roman"/>
          <w:sz w:val="24"/>
          <w:szCs w:val="28"/>
        </w:rPr>
        <w:t>va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filtrlovchi element orali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>iga joylashtirilgan. Delphida qizdiruvchi element 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>i filtrini yonginasida joylashgan qizdirgich filtr korpusiga yopishtirilgan 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>i harorat datchigidan yuboriladigan signal yordamida q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shiladi. </w:t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sz w:val="32"/>
          <w:szCs w:val="28"/>
        </w:rPr>
      </w:pPr>
      <w:r w:rsidRPr="00B74606">
        <w:rPr>
          <w:rFonts w:ascii="Times New Roman" w:hAnsi="Times New Roman"/>
          <w:b/>
          <w:bCs/>
          <w:sz w:val="32"/>
          <w:szCs w:val="28"/>
        </w:rPr>
        <w:t>3.7. Yurgizishga k</w:t>
      </w:r>
      <w:r>
        <w:rPr>
          <w:rFonts w:ascii="Times New Roman" w:hAnsi="Times New Roman"/>
          <w:b/>
          <w:bCs/>
          <w:sz w:val="32"/>
          <w:szCs w:val="28"/>
        </w:rPr>
        <w:t>o’</w:t>
      </w:r>
      <w:r w:rsidRPr="00B74606">
        <w:rPr>
          <w:rFonts w:ascii="Times New Roman" w:hAnsi="Times New Roman"/>
          <w:b/>
          <w:bCs/>
          <w:sz w:val="32"/>
          <w:szCs w:val="28"/>
        </w:rPr>
        <w:t>maklashish tizimi</w:t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sz w:val="24"/>
          <w:szCs w:val="28"/>
        </w:rPr>
      </w:pPr>
      <w:r w:rsidRPr="00B74606">
        <w:rPr>
          <w:rFonts w:ascii="Times New Roman" w:hAnsi="Times New Roman"/>
          <w:sz w:val="24"/>
          <w:szCs w:val="28"/>
        </w:rPr>
        <w:t>Yurgizishga k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maklashish tizimining vazifasi dvigatelni sovuq holatida ham yengil samarali 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t oldirish </w:t>
      </w:r>
      <w:proofErr w:type="gramStart"/>
      <w:r w:rsidRPr="00B74606">
        <w:rPr>
          <w:rFonts w:ascii="Times New Roman" w:hAnsi="Times New Roman"/>
          <w:sz w:val="24"/>
          <w:szCs w:val="28"/>
        </w:rPr>
        <w:t>va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qizdirish davrini qisqartirish bu faktlar ishlatilgan gazlarni chiqarishga bevosita bo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 xml:space="preserve">liqdir. Qizdirish shamlarini ishga tushirish boshqarish bloke quvvat relesi bilan ta’minlangan </w:t>
      </w:r>
      <w:proofErr w:type="gramStart"/>
      <w:r w:rsidRPr="00B74606">
        <w:rPr>
          <w:rFonts w:ascii="Times New Roman" w:hAnsi="Times New Roman"/>
          <w:sz w:val="24"/>
          <w:szCs w:val="28"/>
        </w:rPr>
        <w:t>va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sovitish suyuqligi harorati L-terminal (kuchlanish tizimini nazorati uchun), dvigatel aylanish tezligi va purkalayotgan 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>i miqdori kabi kirish signallari miqdori asos b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ladi. Ular 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t oldirish shamlarini yonish uzoqligini nazorat qiladi yoki xavfsizlik vazifasini bajaradi </w:t>
      </w:r>
      <w:proofErr w:type="gramStart"/>
      <w:r w:rsidRPr="00B74606">
        <w:rPr>
          <w:rFonts w:ascii="Times New Roman" w:hAnsi="Times New Roman"/>
          <w:sz w:val="24"/>
          <w:szCs w:val="28"/>
        </w:rPr>
        <w:t>va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butun tizim monitoringini olib boradi. </w:t>
      </w:r>
      <w:proofErr w:type="gramStart"/>
      <w:r w:rsidRPr="00B74606">
        <w:rPr>
          <w:rFonts w:ascii="Times New Roman" w:hAnsi="Times New Roman"/>
          <w:sz w:val="24"/>
          <w:szCs w:val="28"/>
        </w:rPr>
        <w:t>Tushib ketmaslik uchun qizdirish shamlari mos keluvchi boltlar yoki qotirgichlar bilan ta’minlangan.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B74606">
        <w:rPr>
          <w:rFonts w:ascii="Times New Roman" w:hAnsi="Times New Roman"/>
          <w:sz w:val="24"/>
          <w:szCs w:val="28"/>
        </w:rPr>
        <w:t xml:space="preserve">Dizel dvigateli funksiyasi, uchqunli 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>t oldirish tizimli dvigatellarda q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llaniladigan yurgizish 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chirgichi 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t oldirgichi bilan 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>xshash.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Uzib-yoqgichni “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>t oldirgich q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>shilgan” holatga q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>yilgandan boshlan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 xml:space="preserve">ich qizdirish jarayoni boshlanadi </w:t>
      </w:r>
      <w:proofErr w:type="gramStart"/>
      <w:r w:rsidRPr="00B74606">
        <w:rPr>
          <w:rFonts w:ascii="Times New Roman" w:hAnsi="Times New Roman"/>
          <w:sz w:val="24"/>
          <w:szCs w:val="28"/>
        </w:rPr>
        <w:t>va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qizdirish shamlari yetarlicha qizigan, dvigatelni 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t oldirish mumkin. </w:t>
      </w:r>
      <w:proofErr w:type="gramStart"/>
      <w:r w:rsidRPr="00B74606">
        <w:rPr>
          <w:rFonts w:ascii="Times New Roman" w:hAnsi="Times New Roman"/>
          <w:sz w:val="24"/>
          <w:szCs w:val="28"/>
        </w:rPr>
        <w:t>Navbatdagi boshlan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>ich fazada, purkalgan 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>i zarrachalari issiq siqilgan havoda alangalanadi.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B74606">
        <w:rPr>
          <w:rFonts w:ascii="Times New Roman" w:hAnsi="Times New Roman"/>
          <w:sz w:val="24"/>
          <w:szCs w:val="28"/>
        </w:rPr>
        <w:t>Dvigatelni sovuq holatida 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 xml:space="preserve">ini oldindan qizdirish yoqish shovqinini </w:t>
      </w:r>
      <w:r w:rsidRPr="00B74606">
        <w:rPr>
          <w:rFonts w:ascii="Times New Roman" w:hAnsi="Times New Roman"/>
          <w:sz w:val="24"/>
          <w:szCs w:val="28"/>
        </w:rPr>
        <w:lastRenderedPageBreak/>
        <w:t>kamaytiradi.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B74606">
        <w:rPr>
          <w:rFonts w:ascii="Times New Roman" w:hAnsi="Times New Roman"/>
          <w:sz w:val="24"/>
          <w:szCs w:val="28"/>
        </w:rPr>
        <w:t>Qizdirishni boshqarish bloke dvigatelni boshqarish moduli (ECM) ga ulangan yokiuni tarkibiga q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>shilgan b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>lishi mumkin.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B74606">
        <w:rPr>
          <w:rFonts w:ascii="Times New Roman" w:hAnsi="Times New Roman"/>
          <w:sz w:val="24"/>
          <w:szCs w:val="28"/>
        </w:rPr>
        <w:t>Chunki, ECM dagi ma’lumotlar qizdirish shamlarini konkret sharoitiga mos keladigan samarali boshqarish imkonini beradi.</w:t>
      </w:r>
      <w:proofErr w:type="gramEnd"/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sz w:val="28"/>
          <w:szCs w:val="28"/>
        </w:rPr>
      </w:pPr>
      <w:r w:rsidRPr="00B74606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08700" cy="3054350"/>
            <wp:effectExtent l="0" t="0" r="6350" b="0"/>
            <wp:docPr id="5" name="Рисунок 5" descr="Slid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69" descr="Slide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i/>
          <w:sz w:val="24"/>
        </w:rPr>
      </w:pPr>
      <w:proofErr w:type="gramStart"/>
      <w:r w:rsidRPr="00B74606">
        <w:rPr>
          <w:rFonts w:ascii="Times New Roman" w:hAnsi="Times New Roman"/>
          <w:i/>
          <w:sz w:val="24"/>
          <w:szCs w:val="24"/>
        </w:rPr>
        <w:t>1.58-rasm.</w:t>
      </w:r>
      <w:proofErr w:type="gramEnd"/>
      <w:r w:rsidRPr="00B7460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74606">
        <w:rPr>
          <w:rFonts w:ascii="Times New Roman" w:hAnsi="Times New Roman"/>
          <w:i/>
          <w:sz w:val="24"/>
        </w:rPr>
        <w:t>Yurgizishga k</w:t>
      </w:r>
      <w:r>
        <w:rPr>
          <w:rFonts w:ascii="Times New Roman" w:hAnsi="Times New Roman"/>
          <w:i/>
          <w:sz w:val="24"/>
        </w:rPr>
        <w:t>o’</w:t>
      </w:r>
      <w:r w:rsidRPr="00B74606">
        <w:rPr>
          <w:rFonts w:ascii="Times New Roman" w:hAnsi="Times New Roman"/>
          <w:i/>
          <w:sz w:val="24"/>
        </w:rPr>
        <w:t>maklashish tizimi.</w:t>
      </w:r>
      <w:proofErr w:type="gramEnd"/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b/>
          <w:sz w:val="24"/>
          <w:szCs w:val="28"/>
        </w:rPr>
      </w:pPr>
      <w:r w:rsidRPr="00B74606">
        <w:rPr>
          <w:rFonts w:ascii="Times New Roman" w:hAnsi="Times New Roman"/>
          <w:b/>
          <w:sz w:val="24"/>
          <w:szCs w:val="28"/>
        </w:rPr>
        <w:t>Qizdirish shamlari:</w:t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eastAsia="Times New Roman" w:hAnsi="Times New Roman"/>
          <w:sz w:val="24"/>
          <w:szCs w:val="28"/>
        </w:rPr>
      </w:pPr>
      <w:r w:rsidRPr="00B74606">
        <w:rPr>
          <w:rFonts w:ascii="Times New Roman" w:hAnsi="Times New Roman"/>
          <w:sz w:val="24"/>
          <w:szCs w:val="28"/>
        </w:rPr>
        <w:t xml:space="preserve">Qizdirish shami korroziyaga chidamli </w:t>
      </w:r>
      <w:proofErr w:type="gramStart"/>
      <w:r w:rsidRPr="00B74606">
        <w:rPr>
          <w:rFonts w:ascii="Times New Roman" w:hAnsi="Times New Roman"/>
          <w:sz w:val="24"/>
          <w:szCs w:val="28"/>
        </w:rPr>
        <w:t>va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issiq gazlarga bardoshli metal trubadan iborat b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lib, u magnit oksidi poroshogiga kiritilgan nurlanishni qizdirish elementidan tashkil topgan. </w:t>
      </w:r>
      <w:r w:rsidRPr="00B74606">
        <w:rPr>
          <w:rFonts w:ascii="Times New Roman" w:eastAsia="Times New Roman" w:hAnsi="Times New Roman"/>
          <w:sz w:val="24"/>
          <w:szCs w:val="28"/>
        </w:rPr>
        <w:t xml:space="preserve">Bu qizdirish elementi ketma-ket ulangan ikkita rezistordan qizdirilgan trubka ichidagi qizdirgichning qizdirgich ipi </w:t>
      </w:r>
      <w:proofErr w:type="gramStart"/>
      <w:r w:rsidRPr="00B74606">
        <w:rPr>
          <w:rFonts w:ascii="Times New Roman" w:eastAsia="Times New Roman" w:hAnsi="Times New Roman"/>
          <w:sz w:val="24"/>
          <w:szCs w:val="28"/>
        </w:rPr>
        <w:t>va</w:t>
      </w:r>
      <w:proofErr w:type="gramEnd"/>
      <w:r w:rsidRPr="00B74606">
        <w:rPr>
          <w:rFonts w:ascii="Times New Roman" w:eastAsia="Times New Roman" w:hAnsi="Times New Roman"/>
          <w:sz w:val="24"/>
          <w:szCs w:val="28"/>
        </w:rPr>
        <w:t xml:space="preserve"> ip nazoratidan iborat. </w:t>
      </w:r>
      <w:proofErr w:type="gramStart"/>
      <w:r w:rsidRPr="00B74606">
        <w:rPr>
          <w:rFonts w:ascii="Times New Roman" w:eastAsia="Times New Roman" w:hAnsi="Times New Roman"/>
          <w:sz w:val="24"/>
          <w:szCs w:val="28"/>
        </w:rPr>
        <w:t>Qizdirish iplarini qarshiligi haroratga bo</w:t>
      </w:r>
      <w:r>
        <w:rPr>
          <w:rFonts w:ascii="Times New Roman" w:eastAsia="Times New Roman" w:hAnsi="Times New Roman"/>
          <w:sz w:val="24"/>
          <w:szCs w:val="28"/>
        </w:rPr>
        <w:t>g’</w:t>
      </w:r>
      <w:r w:rsidRPr="00B74606">
        <w:rPr>
          <w:rFonts w:ascii="Times New Roman" w:eastAsia="Times New Roman" w:hAnsi="Times New Roman"/>
          <w:sz w:val="24"/>
          <w:szCs w:val="28"/>
        </w:rPr>
        <w:t>liqsiz amalda doimiy bir xilda ushlab turiladi.</w:t>
      </w:r>
      <w:proofErr w:type="gramEnd"/>
      <w:r w:rsidRPr="00B74606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gramStart"/>
      <w:r w:rsidRPr="00B74606">
        <w:rPr>
          <w:rFonts w:ascii="Times New Roman" w:eastAsia="Times New Roman" w:hAnsi="Times New Roman"/>
          <w:sz w:val="24"/>
          <w:szCs w:val="28"/>
        </w:rPr>
        <w:t>Nazorat ipi ijobiy harorat koeffitsienti (PTC) ga ega materialdan tayyorlangan.</w:t>
      </w:r>
      <w:proofErr w:type="gramEnd"/>
      <w:r w:rsidRPr="00B74606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gramStart"/>
      <w:r w:rsidRPr="00B74606">
        <w:rPr>
          <w:rFonts w:ascii="Times New Roman" w:eastAsia="Times New Roman" w:hAnsi="Times New Roman"/>
          <w:sz w:val="24"/>
          <w:szCs w:val="28"/>
        </w:rPr>
        <w:t>Uning qarshiligi harorat oshishiga qarab tez oshadi.</w:t>
      </w:r>
      <w:proofErr w:type="gramEnd"/>
      <w:r w:rsidRPr="00B74606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gramStart"/>
      <w:r w:rsidRPr="00B74606">
        <w:rPr>
          <w:rFonts w:ascii="Times New Roman" w:eastAsia="Times New Roman" w:hAnsi="Times New Roman"/>
          <w:sz w:val="24"/>
          <w:szCs w:val="28"/>
        </w:rPr>
        <w:t>Yangi shamlar alangalanish uchun zarur haroratga (</w:t>
      </w:r>
      <w:r w:rsidRPr="00B74606">
        <w:rPr>
          <w:rFonts w:ascii="Times New Roman" w:hAnsi="Times New Roman"/>
          <w:sz w:val="24"/>
          <w:szCs w:val="28"/>
        </w:rPr>
        <w:t xml:space="preserve">850°C </w:t>
      </w:r>
      <w:r w:rsidRPr="00B74606">
        <w:rPr>
          <w:rFonts w:ascii="Times New Roman" w:eastAsia="Times New Roman" w:hAnsi="Times New Roman"/>
          <w:sz w:val="24"/>
          <w:szCs w:val="28"/>
        </w:rPr>
        <w:t>ga chiqqanda) tez erishadi.</w:t>
      </w:r>
      <w:proofErr w:type="gramEnd"/>
      <w:r w:rsidRPr="00B74606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gramStart"/>
      <w:r w:rsidRPr="00B74606">
        <w:rPr>
          <w:rFonts w:ascii="Times New Roman" w:eastAsia="Times New Roman" w:hAnsi="Times New Roman"/>
          <w:sz w:val="24"/>
          <w:szCs w:val="28"/>
        </w:rPr>
        <w:t>Ular muqum holatda ham nisbatan past haroratga ega, bu qizdirish shamlarini kritik darajagacha chegaralangan demakdir.</w:t>
      </w:r>
      <w:proofErr w:type="gramEnd"/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eastAsia="Times New Roman" w:hAnsi="Times New Roman"/>
          <w:b/>
          <w:sz w:val="24"/>
          <w:szCs w:val="28"/>
        </w:rPr>
      </w:pPr>
      <w:r w:rsidRPr="00B74606">
        <w:rPr>
          <w:rFonts w:ascii="Times New Roman" w:hAnsi="Times New Roman"/>
          <w:b/>
          <w:sz w:val="24"/>
          <w:szCs w:val="28"/>
        </w:rPr>
        <w:t>Qizdirish elementi:</w:t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eastAsia="Times New Roman" w:hAnsi="Times New Roman"/>
          <w:sz w:val="24"/>
          <w:szCs w:val="28"/>
        </w:rPr>
      </w:pPr>
      <w:proofErr w:type="gramStart"/>
      <w:r w:rsidRPr="00B74606">
        <w:rPr>
          <w:rFonts w:ascii="Times New Roman" w:eastAsia="Times New Roman" w:hAnsi="Times New Roman"/>
          <w:sz w:val="24"/>
          <w:szCs w:val="28"/>
        </w:rPr>
        <w:t>Qizdirish Elementi Delphi CRD tizimida q</w:t>
      </w:r>
      <w:r>
        <w:rPr>
          <w:rFonts w:ascii="Times New Roman" w:eastAsia="Times New Roman" w:hAnsi="Times New Roman"/>
          <w:sz w:val="24"/>
          <w:szCs w:val="28"/>
        </w:rPr>
        <w:t>o’</w:t>
      </w:r>
      <w:r w:rsidRPr="00B74606">
        <w:rPr>
          <w:rFonts w:ascii="Times New Roman" w:eastAsia="Times New Roman" w:hAnsi="Times New Roman"/>
          <w:sz w:val="24"/>
          <w:szCs w:val="28"/>
        </w:rPr>
        <w:t>llaniladi u kiritish kollektorida joylashgan b</w:t>
      </w:r>
      <w:r>
        <w:rPr>
          <w:rFonts w:ascii="Times New Roman" w:eastAsia="Times New Roman" w:hAnsi="Times New Roman"/>
          <w:sz w:val="24"/>
          <w:szCs w:val="28"/>
        </w:rPr>
        <w:t>o’</w:t>
      </w:r>
      <w:r w:rsidRPr="00B74606">
        <w:rPr>
          <w:rFonts w:ascii="Times New Roman" w:eastAsia="Times New Roman" w:hAnsi="Times New Roman"/>
          <w:sz w:val="24"/>
          <w:szCs w:val="28"/>
        </w:rPr>
        <w:t xml:space="preserve">lib qizdirish shamlariga </w:t>
      </w:r>
      <w:r>
        <w:rPr>
          <w:rFonts w:ascii="Times New Roman" w:eastAsia="Times New Roman" w:hAnsi="Times New Roman"/>
          <w:sz w:val="24"/>
          <w:szCs w:val="28"/>
        </w:rPr>
        <w:t>o’</w:t>
      </w:r>
      <w:r w:rsidRPr="00B74606">
        <w:rPr>
          <w:rFonts w:ascii="Times New Roman" w:eastAsia="Times New Roman" w:hAnsi="Times New Roman"/>
          <w:sz w:val="24"/>
          <w:szCs w:val="28"/>
        </w:rPr>
        <w:t>xshash.</w:t>
      </w:r>
      <w:proofErr w:type="gramEnd"/>
      <w:r w:rsidRPr="00B74606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gramStart"/>
      <w:r w:rsidRPr="00B74606">
        <w:rPr>
          <w:rFonts w:ascii="Times New Roman" w:eastAsia="Times New Roman" w:hAnsi="Times New Roman"/>
          <w:sz w:val="24"/>
          <w:szCs w:val="28"/>
        </w:rPr>
        <w:t xml:space="preserve">Yagona farqi qoshimcha atmosfera bosimi signali, bu signal qizdirish elementi kuyib qolishidan saqlash uchun havoni zichligini </w:t>
      </w:r>
      <w:r>
        <w:rPr>
          <w:rFonts w:ascii="Times New Roman" w:eastAsia="Times New Roman" w:hAnsi="Times New Roman"/>
          <w:sz w:val="24"/>
          <w:szCs w:val="28"/>
        </w:rPr>
        <w:t>o’</w:t>
      </w:r>
      <w:r w:rsidRPr="00B74606">
        <w:rPr>
          <w:rFonts w:ascii="Times New Roman" w:eastAsia="Times New Roman" w:hAnsi="Times New Roman"/>
          <w:sz w:val="24"/>
          <w:szCs w:val="28"/>
        </w:rPr>
        <w:t>lchash uchun zarur.</w:t>
      </w:r>
      <w:proofErr w:type="gramEnd"/>
      <w:r w:rsidRPr="00B74606">
        <w:rPr>
          <w:rFonts w:ascii="Times New Roman" w:eastAsia="Times New Roman" w:hAnsi="Times New Roman"/>
          <w:sz w:val="24"/>
          <w:szCs w:val="28"/>
        </w:rPr>
        <w:t xml:space="preserve"> </w:t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eastAsia="Times New Roman" w:hAnsi="Times New Roman"/>
          <w:sz w:val="24"/>
          <w:szCs w:val="28"/>
        </w:rPr>
      </w:pPr>
    </w:p>
    <w:p w:rsidR="008F5F3F" w:rsidRPr="00B74606" w:rsidRDefault="008F5F3F" w:rsidP="008F5F3F">
      <w:pPr>
        <w:wordWrap/>
        <w:spacing w:after="0" w:line="276" w:lineRule="auto"/>
        <w:ind w:right="45" w:firstLine="851"/>
        <w:jc w:val="center"/>
        <w:rPr>
          <w:rFonts w:ascii="Times New Roman" w:eastAsia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br w:type="page"/>
      </w:r>
      <w:r w:rsidRPr="00B74606">
        <w:rPr>
          <w:rFonts w:ascii="Times New Roman" w:hAnsi="Times New Roman"/>
          <w:b/>
          <w:bCs/>
          <w:sz w:val="32"/>
          <w:szCs w:val="28"/>
        </w:rPr>
        <w:lastRenderedPageBreak/>
        <w:t xml:space="preserve">3.8. </w:t>
      </w:r>
      <w:r w:rsidRPr="00B74606">
        <w:rPr>
          <w:rFonts w:ascii="Times New Roman" w:eastAsia="Times New Roman" w:hAnsi="Times New Roman"/>
          <w:b/>
          <w:bCs/>
          <w:sz w:val="32"/>
          <w:szCs w:val="28"/>
        </w:rPr>
        <w:t>Ishlatilgan gazlar resirkulyatsiyasi (EGR)</w:t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sz w:val="28"/>
          <w:szCs w:val="28"/>
        </w:rPr>
      </w:pPr>
      <w:r w:rsidRPr="00B74606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729605" cy="2733675"/>
            <wp:effectExtent l="0" t="0" r="4445" b="9525"/>
            <wp:docPr id="4" name="Рисунок 4" descr="Slid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68" descr="Slide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i/>
          <w:sz w:val="24"/>
        </w:rPr>
      </w:pPr>
      <w:proofErr w:type="gramStart"/>
      <w:r w:rsidRPr="00B74606">
        <w:rPr>
          <w:rFonts w:ascii="Times New Roman" w:hAnsi="Times New Roman"/>
          <w:i/>
          <w:sz w:val="24"/>
          <w:szCs w:val="24"/>
        </w:rPr>
        <w:t>1.59-rasm.</w:t>
      </w:r>
      <w:proofErr w:type="gramEnd"/>
      <w:r w:rsidRPr="00B7460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74606">
        <w:rPr>
          <w:rFonts w:ascii="Times New Roman" w:hAnsi="Times New Roman"/>
          <w:i/>
          <w:sz w:val="24"/>
        </w:rPr>
        <w:t>EGR tizimi.</w:t>
      </w:r>
      <w:proofErr w:type="gramEnd"/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eastAsia="Times New Roman" w:hAnsi="Times New Roman"/>
          <w:sz w:val="24"/>
          <w:szCs w:val="28"/>
        </w:rPr>
      </w:pPr>
      <w:proofErr w:type="gramStart"/>
      <w:r w:rsidRPr="00B74606">
        <w:rPr>
          <w:rFonts w:ascii="Times New Roman" w:eastAsia="Times New Roman" w:hAnsi="Times New Roman"/>
          <w:sz w:val="24"/>
          <w:szCs w:val="28"/>
        </w:rPr>
        <w:t>Yuqorida qayd etilganidek, ishlatilgan gazlar resirkulyatsiyasi NOx hosil b</w:t>
      </w:r>
      <w:r>
        <w:rPr>
          <w:rFonts w:ascii="Times New Roman" w:eastAsia="Times New Roman" w:hAnsi="Times New Roman"/>
          <w:sz w:val="24"/>
          <w:szCs w:val="28"/>
        </w:rPr>
        <w:t>o’</w:t>
      </w:r>
      <w:r w:rsidRPr="00B74606">
        <w:rPr>
          <w:rFonts w:ascii="Times New Roman" w:eastAsia="Times New Roman" w:hAnsi="Times New Roman"/>
          <w:sz w:val="24"/>
          <w:szCs w:val="28"/>
        </w:rPr>
        <w:t>lishini kamaytiradi.</w:t>
      </w:r>
      <w:proofErr w:type="gramEnd"/>
      <w:r w:rsidRPr="00B74606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gramStart"/>
      <w:r w:rsidRPr="00B74606">
        <w:rPr>
          <w:rFonts w:ascii="Times New Roman" w:eastAsia="Times New Roman" w:hAnsi="Times New Roman"/>
          <w:sz w:val="24"/>
          <w:szCs w:val="28"/>
        </w:rPr>
        <w:t>Ishlatilgan gazlar resirkulyatsiyasi yordamida bir qism ishlatilgan gazlar dvigatel qisman yuklangan holatlarda kiritish taktiga qayta boriladi.</w:t>
      </w:r>
      <w:proofErr w:type="gramEnd"/>
      <w:r w:rsidRPr="00B74606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gramStart"/>
      <w:r w:rsidRPr="00B74606">
        <w:rPr>
          <w:rFonts w:ascii="Times New Roman" w:eastAsia="Times New Roman" w:hAnsi="Times New Roman"/>
          <w:sz w:val="24"/>
          <w:szCs w:val="28"/>
        </w:rPr>
        <w:t>Bu nafaqat kislorodni qisqartirishga, balki, yopish tezligini alanga frontida sekinlashtiradi.</w:t>
      </w:r>
      <w:proofErr w:type="gramEnd"/>
      <w:r w:rsidRPr="00B74606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gramStart"/>
      <w:r w:rsidRPr="00B74606">
        <w:rPr>
          <w:rFonts w:ascii="Times New Roman" w:eastAsia="Times New Roman" w:hAnsi="Times New Roman"/>
          <w:sz w:val="24"/>
          <w:szCs w:val="28"/>
        </w:rPr>
        <w:t>Natijada NOx ajralishi pasayadi.</w:t>
      </w:r>
      <w:proofErr w:type="gramEnd"/>
      <w:r w:rsidRPr="00B74606">
        <w:rPr>
          <w:rFonts w:ascii="Times New Roman" w:eastAsia="Times New Roman" w:hAnsi="Times New Roman"/>
          <w:sz w:val="24"/>
          <w:szCs w:val="28"/>
        </w:rPr>
        <w:t xml:space="preserve"> Agar juda k</w:t>
      </w:r>
      <w:r>
        <w:rPr>
          <w:rFonts w:ascii="Times New Roman" w:eastAsia="Times New Roman" w:hAnsi="Times New Roman"/>
          <w:sz w:val="24"/>
          <w:szCs w:val="28"/>
        </w:rPr>
        <w:t>o’</w:t>
      </w:r>
      <w:r w:rsidRPr="00B74606">
        <w:rPr>
          <w:rFonts w:ascii="Times New Roman" w:eastAsia="Times New Roman" w:hAnsi="Times New Roman"/>
          <w:sz w:val="24"/>
          <w:szCs w:val="28"/>
        </w:rPr>
        <w:t>p ishlatilgan gazlar resirkulyatsiya qilinsa, umumiy s</w:t>
      </w:r>
      <w:r>
        <w:rPr>
          <w:rFonts w:ascii="Times New Roman" w:eastAsia="Times New Roman" w:hAnsi="Times New Roman"/>
          <w:sz w:val="24"/>
          <w:szCs w:val="28"/>
        </w:rPr>
        <w:t>o’</w:t>
      </w:r>
      <w:r w:rsidRPr="00B74606">
        <w:rPr>
          <w:rFonts w:ascii="Times New Roman" w:eastAsia="Times New Roman" w:hAnsi="Times New Roman"/>
          <w:sz w:val="24"/>
          <w:szCs w:val="28"/>
        </w:rPr>
        <w:t xml:space="preserve">riladigan havoni 40%i qurum, CO </w:t>
      </w:r>
      <w:proofErr w:type="gramStart"/>
      <w:r w:rsidRPr="00B74606">
        <w:rPr>
          <w:rFonts w:ascii="Times New Roman" w:eastAsia="Times New Roman" w:hAnsi="Times New Roman"/>
          <w:sz w:val="24"/>
          <w:szCs w:val="28"/>
        </w:rPr>
        <w:t>va</w:t>
      </w:r>
      <w:proofErr w:type="gramEnd"/>
      <w:r w:rsidRPr="00B74606">
        <w:rPr>
          <w:rFonts w:ascii="Times New Roman" w:eastAsia="Times New Roman" w:hAnsi="Times New Roman"/>
          <w:sz w:val="24"/>
          <w:szCs w:val="28"/>
        </w:rPr>
        <w:t xml:space="preserve"> UB ga aylanadi. </w:t>
      </w:r>
      <w:proofErr w:type="gramStart"/>
      <w:r w:rsidRPr="00B74606">
        <w:rPr>
          <w:rFonts w:ascii="Times New Roman" w:eastAsia="Times New Roman" w:hAnsi="Times New Roman"/>
          <w:sz w:val="24"/>
          <w:szCs w:val="28"/>
        </w:rPr>
        <w:t>Rostlovchi klapan (ishlatilgan gazlarni resirkulyatsiyalash klapani) elektromagnit yoki elektrik boshqariladi.</w:t>
      </w:r>
      <w:proofErr w:type="gramEnd"/>
      <w:r w:rsidRPr="00B74606">
        <w:rPr>
          <w:rFonts w:ascii="Times New Roman" w:eastAsia="Times New Roman" w:hAnsi="Times New Roman"/>
          <w:sz w:val="24"/>
          <w:szCs w:val="28"/>
        </w:rPr>
        <w:t xml:space="preserve"> Ishlatilgan gazlar resirkulyatsiyasi yoqilgini ishlatish samaradorligini pasaytiradi, shu bilan birga gazsimon uglerod dioksidi </w:t>
      </w:r>
      <w:proofErr w:type="gramStart"/>
      <w:r w:rsidRPr="00B74606">
        <w:rPr>
          <w:rFonts w:ascii="Times New Roman" w:eastAsia="Times New Roman" w:hAnsi="Times New Roman"/>
          <w:sz w:val="24"/>
          <w:szCs w:val="28"/>
        </w:rPr>
        <w:t>va</w:t>
      </w:r>
      <w:proofErr w:type="gramEnd"/>
      <w:r w:rsidRPr="00B74606">
        <w:rPr>
          <w:rFonts w:ascii="Times New Roman" w:eastAsia="Times New Roman" w:hAnsi="Times New Roman"/>
          <w:sz w:val="24"/>
          <w:szCs w:val="28"/>
        </w:rPr>
        <w:t xml:space="preserve"> NOx hosil b</w:t>
      </w:r>
      <w:r>
        <w:rPr>
          <w:rFonts w:ascii="Times New Roman" w:eastAsia="Times New Roman" w:hAnsi="Times New Roman"/>
          <w:sz w:val="24"/>
          <w:szCs w:val="28"/>
        </w:rPr>
        <w:t>o’</w:t>
      </w:r>
      <w:r w:rsidRPr="00B74606">
        <w:rPr>
          <w:rFonts w:ascii="Times New Roman" w:eastAsia="Times New Roman" w:hAnsi="Times New Roman"/>
          <w:sz w:val="24"/>
          <w:szCs w:val="28"/>
        </w:rPr>
        <w:t>lishini kuchaytiradi.</w:t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eastAsia="Times New Roman" w:hAnsi="Times New Roman"/>
          <w:sz w:val="24"/>
          <w:szCs w:val="28"/>
        </w:rPr>
      </w:pPr>
    </w:p>
    <w:p w:rsidR="008F5F3F" w:rsidRPr="00B74606" w:rsidRDefault="008F5F3F" w:rsidP="008F5F3F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sz w:val="32"/>
          <w:szCs w:val="28"/>
        </w:rPr>
      </w:pPr>
      <w:r w:rsidRPr="00B74606">
        <w:rPr>
          <w:rFonts w:ascii="Times New Roman" w:hAnsi="Times New Roman"/>
          <w:b/>
          <w:bCs/>
          <w:sz w:val="32"/>
          <w:szCs w:val="28"/>
        </w:rPr>
        <w:t>3.9. CRDI da EGR tizimi</w:t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sz w:val="32"/>
          <w:szCs w:val="28"/>
        </w:rPr>
      </w:pPr>
      <w:r w:rsidRPr="00B74606">
        <w:rPr>
          <w:rFonts w:ascii="Times New Roman" w:hAnsi="Times New Roman"/>
          <w:noProof/>
          <w:sz w:val="32"/>
          <w:szCs w:val="28"/>
          <w:lang w:val="ru-RU" w:eastAsia="ru-RU"/>
        </w:rPr>
        <w:drawing>
          <wp:inline distT="0" distB="0" distL="0" distR="0">
            <wp:extent cx="6108700" cy="2947670"/>
            <wp:effectExtent l="0" t="0" r="6350" b="5080"/>
            <wp:docPr id="3" name="Рисунок 3" descr="Sl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67" descr="Slide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i/>
          <w:sz w:val="24"/>
        </w:rPr>
      </w:pPr>
      <w:proofErr w:type="gramStart"/>
      <w:r w:rsidRPr="00B74606">
        <w:rPr>
          <w:rFonts w:ascii="Times New Roman" w:hAnsi="Times New Roman"/>
          <w:i/>
          <w:sz w:val="24"/>
          <w:szCs w:val="24"/>
        </w:rPr>
        <w:t>1.60-rasm.</w:t>
      </w:r>
      <w:proofErr w:type="gramEnd"/>
      <w:r w:rsidRPr="00B7460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74606">
        <w:rPr>
          <w:rFonts w:ascii="Times New Roman" w:hAnsi="Times New Roman"/>
          <w:i/>
          <w:sz w:val="24"/>
        </w:rPr>
        <w:t>CRDI da EGR tizimi.</w:t>
      </w:r>
      <w:proofErr w:type="gramEnd"/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sz w:val="24"/>
          <w:szCs w:val="28"/>
        </w:rPr>
      </w:pPr>
      <w:proofErr w:type="gramStart"/>
      <w:r w:rsidRPr="00B74606">
        <w:rPr>
          <w:rFonts w:ascii="Times New Roman" w:hAnsi="Times New Roman"/>
          <w:sz w:val="24"/>
          <w:szCs w:val="28"/>
        </w:rPr>
        <w:t xml:space="preserve">Common Rail Direct Injection tizimli avtomobillarda ishlatilgan gazlar </w:t>
      </w:r>
      <w:r w:rsidRPr="00B74606">
        <w:rPr>
          <w:rFonts w:ascii="Times New Roman" w:eastAsia="Times New Roman" w:hAnsi="Times New Roman"/>
          <w:sz w:val="24"/>
          <w:szCs w:val="28"/>
        </w:rPr>
        <w:t>resirkulyatsiyasi</w:t>
      </w:r>
      <w:r w:rsidRPr="00B74606">
        <w:rPr>
          <w:rFonts w:ascii="Times New Roman" w:hAnsi="Times New Roman"/>
          <w:sz w:val="24"/>
          <w:szCs w:val="28"/>
        </w:rPr>
        <w:t xml:space="preserve"> yopiq kontur funksiyasi hisoblanadi.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Dvigatellarga s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rilayotgan havo miqdori </w:t>
      </w:r>
      <w:r w:rsidRPr="00B74606">
        <w:rPr>
          <w:rFonts w:ascii="Times New Roman" w:hAnsi="Times New Roman"/>
          <w:sz w:val="24"/>
          <w:szCs w:val="28"/>
        </w:rPr>
        <w:lastRenderedPageBreak/>
        <w:t xml:space="preserve">(EGR tezligiga proporsional) havoni ommaviy sarflash datchigi (MAP) yordamida 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lchanadi </w:t>
      </w:r>
      <w:proofErr w:type="gramStart"/>
      <w:r w:rsidRPr="00B74606">
        <w:rPr>
          <w:rFonts w:ascii="Times New Roman" w:hAnsi="Times New Roman"/>
          <w:sz w:val="24"/>
          <w:szCs w:val="28"/>
        </w:rPr>
        <w:t>va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dvugatellarni boshqarish moduli (ECM) bilan solishtirilganda farqlar b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yicha dvigatelni boshqarish blogi signalini 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zgartiradi. </w:t>
      </w:r>
      <w:proofErr w:type="gramStart"/>
      <w:r w:rsidRPr="00B74606">
        <w:rPr>
          <w:rFonts w:ascii="Times New Roman" w:hAnsi="Times New Roman"/>
          <w:sz w:val="24"/>
          <w:szCs w:val="28"/>
        </w:rPr>
        <w:t>S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>ngra resirkulyatsiya klapanini rostlaydi.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B74606">
        <w:rPr>
          <w:rFonts w:ascii="Times New Roman" w:hAnsi="Times New Roman"/>
          <w:sz w:val="24"/>
          <w:szCs w:val="28"/>
        </w:rPr>
        <w:t>Ishlatilgan gazlarni resirkulyatsiya qilish funksiyasi (EGR) elektronik boshqarish klapan yordamida yaxshilanishi mumkin.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Yoki kislorod datchik teskari aloqa tizimi orqali ishlatilgan gazlar </w:t>
      </w:r>
      <w:r w:rsidRPr="00B74606">
        <w:rPr>
          <w:rFonts w:ascii="Times New Roman" w:eastAsia="Times New Roman" w:hAnsi="Times New Roman"/>
          <w:sz w:val="24"/>
          <w:szCs w:val="28"/>
        </w:rPr>
        <w:t>resirkulyatsiyasi</w:t>
      </w:r>
      <w:r w:rsidRPr="00B74606">
        <w:rPr>
          <w:rFonts w:ascii="Times New Roman" w:hAnsi="Times New Roman"/>
          <w:sz w:val="24"/>
          <w:szCs w:val="28"/>
        </w:rPr>
        <w:t xml:space="preserve">ni </w:t>
      </w:r>
      <w:proofErr w:type="gramStart"/>
      <w:r w:rsidRPr="00B74606">
        <w:rPr>
          <w:rFonts w:ascii="Times New Roman" w:hAnsi="Times New Roman"/>
          <w:sz w:val="24"/>
          <w:szCs w:val="28"/>
        </w:rPr>
        <w:t>yana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ham aniqroq boshqarish imkonini beradi.</w:t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sz w:val="24"/>
          <w:szCs w:val="28"/>
        </w:rPr>
      </w:pPr>
    </w:p>
    <w:p w:rsidR="008F5F3F" w:rsidRPr="00B74606" w:rsidRDefault="008F5F3F" w:rsidP="008F5F3F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28"/>
          <w:szCs w:val="24"/>
        </w:rPr>
      </w:pPr>
      <w:r w:rsidRPr="00B74606">
        <w:rPr>
          <w:rFonts w:ascii="Times New Roman" w:hAnsi="Times New Roman"/>
          <w:b/>
          <w:bCs/>
          <w:sz w:val="32"/>
          <w:szCs w:val="28"/>
        </w:rPr>
        <w:t>3.10. Havo klapanini boshqarish</w:t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b/>
          <w:sz w:val="24"/>
          <w:szCs w:val="24"/>
        </w:rPr>
      </w:pPr>
      <w:r w:rsidRPr="00B74606">
        <w:rPr>
          <w:rFonts w:ascii="Times New Roman" w:hAnsi="Times New Roman"/>
          <w:b/>
          <w:bCs/>
          <w:sz w:val="24"/>
          <w:szCs w:val="24"/>
        </w:rPr>
        <w:t>Havo klapanini boshqarish</w:t>
      </w:r>
      <w:r w:rsidRPr="00B74606">
        <w:rPr>
          <w:rFonts w:ascii="Times New Roman" w:hAnsi="Times New Roman"/>
          <w:b/>
          <w:sz w:val="24"/>
          <w:szCs w:val="24"/>
        </w:rPr>
        <w:t xml:space="preserve"> (elektro magnit boshqarish klapani)  </w:t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bCs/>
          <w:sz w:val="24"/>
          <w:szCs w:val="24"/>
        </w:rPr>
      </w:pPr>
      <w:proofErr w:type="gramStart"/>
      <w:r w:rsidRPr="00B74606">
        <w:rPr>
          <w:rFonts w:ascii="Times New Roman" w:hAnsi="Times New Roman"/>
          <w:bCs/>
          <w:sz w:val="24"/>
          <w:szCs w:val="24"/>
        </w:rPr>
        <w:t>Havo uzatishni boshqarish klapanini vazifasi- ishlatilgan gazlar reserkulyatsiyasini tezligini oshirish maqsadida kiritish kollektoei ichidagi ortiqcha bosimni kamaytirish.</w:t>
      </w:r>
      <w:proofErr w:type="gramEnd"/>
      <w:r w:rsidRPr="00B7460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B74606">
        <w:rPr>
          <w:rFonts w:ascii="Times New Roman" w:hAnsi="Times New Roman"/>
          <w:bCs/>
          <w:sz w:val="24"/>
          <w:szCs w:val="24"/>
        </w:rPr>
        <w:t>Havoni rostlash klapanini- havo klapanini boshqarish solinoididan vakum oluvchi, bajaruvchi mehanizm boshqaruv klapani yordamida ishlaydi.</w:t>
      </w:r>
      <w:proofErr w:type="gramEnd"/>
      <w:r w:rsidRPr="00B74606">
        <w:rPr>
          <w:rFonts w:ascii="Times New Roman" w:hAnsi="Times New Roman"/>
          <w:bCs/>
          <w:sz w:val="24"/>
          <w:szCs w:val="24"/>
        </w:rPr>
        <w:t xml:space="preserve"> Havo klapanini nazorati dvigatelning nisbatan past aylanishlarida ishlaydi </w:t>
      </w:r>
      <w:proofErr w:type="gramStart"/>
      <w:r w:rsidRPr="00B74606">
        <w:rPr>
          <w:rFonts w:ascii="Times New Roman" w:hAnsi="Times New Roman"/>
          <w:bCs/>
          <w:sz w:val="24"/>
          <w:szCs w:val="24"/>
        </w:rPr>
        <w:t>va</w:t>
      </w:r>
      <w:proofErr w:type="gramEnd"/>
      <w:r w:rsidRPr="00B74606">
        <w:rPr>
          <w:rFonts w:ascii="Times New Roman" w:hAnsi="Times New Roman"/>
          <w:bCs/>
          <w:sz w:val="24"/>
          <w:szCs w:val="24"/>
        </w:rPr>
        <w:t xml:space="preserve"> dvigatel </w:t>
      </w:r>
      <w:r>
        <w:rPr>
          <w:rFonts w:ascii="Times New Roman" w:hAnsi="Times New Roman"/>
          <w:bCs/>
          <w:sz w:val="24"/>
          <w:szCs w:val="24"/>
        </w:rPr>
        <w:t>o’</w:t>
      </w:r>
      <w:r w:rsidRPr="00B74606">
        <w:rPr>
          <w:rFonts w:ascii="Times New Roman" w:hAnsi="Times New Roman"/>
          <w:bCs/>
          <w:sz w:val="24"/>
          <w:szCs w:val="24"/>
        </w:rPr>
        <w:t>chirilganda yopiladi.</w:t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sz w:val="28"/>
          <w:szCs w:val="28"/>
        </w:rPr>
      </w:pPr>
      <w:r w:rsidRPr="00B74606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865495" cy="2499995"/>
            <wp:effectExtent l="0" t="0" r="1905" b="0"/>
            <wp:docPr id="2" name="Рисунок 2" descr="Sl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66" descr="Slide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4" t="13437" r="1558" b="5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B74606">
        <w:rPr>
          <w:rFonts w:ascii="Times New Roman" w:hAnsi="Times New Roman"/>
          <w:i/>
          <w:sz w:val="24"/>
          <w:szCs w:val="24"/>
        </w:rPr>
        <w:t>1.61-rasm.</w:t>
      </w:r>
      <w:proofErr w:type="gramEnd"/>
      <w:r w:rsidRPr="00B7460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74606">
        <w:rPr>
          <w:rFonts w:ascii="Times New Roman" w:hAnsi="Times New Roman"/>
          <w:bCs/>
          <w:i/>
          <w:sz w:val="24"/>
          <w:szCs w:val="24"/>
        </w:rPr>
        <w:t>Havo klapanini boshqarish</w:t>
      </w:r>
      <w:r w:rsidRPr="00B74606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b/>
          <w:sz w:val="24"/>
          <w:szCs w:val="24"/>
        </w:rPr>
      </w:pPr>
      <w:r w:rsidRPr="00B74606">
        <w:rPr>
          <w:rFonts w:ascii="Times New Roman" w:hAnsi="Times New Roman"/>
          <w:b/>
          <w:sz w:val="24"/>
          <w:szCs w:val="24"/>
        </w:rPr>
        <w:t>Havo klapanini boshqarish (</w:t>
      </w:r>
      <w:r>
        <w:rPr>
          <w:rFonts w:ascii="Times New Roman" w:hAnsi="Times New Roman"/>
          <w:b/>
          <w:sz w:val="24"/>
          <w:szCs w:val="24"/>
        </w:rPr>
        <w:t>o’</w:t>
      </w:r>
      <w:r w:rsidRPr="00B74606">
        <w:rPr>
          <w:rFonts w:ascii="Times New Roman" w:hAnsi="Times New Roman"/>
          <w:b/>
          <w:sz w:val="24"/>
          <w:szCs w:val="24"/>
        </w:rPr>
        <w:t>zgarmas tok dvigateli nazorat qiladi)</w:t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sz w:val="24"/>
          <w:szCs w:val="24"/>
        </w:rPr>
      </w:pPr>
      <w:proofErr w:type="gramStart"/>
      <w:r w:rsidRPr="00B74606">
        <w:rPr>
          <w:rFonts w:ascii="Times New Roman" w:hAnsi="Times New Roman"/>
          <w:sz w:val="24"/>
          <w:szCs w:val="24"/>
        </w:rPr>
        <w:t xml:space="preserve">Katalizatorli qurim filtirlari bor avtomobillarda havo klapanini boshqarish uchun </w:t>
      </w:r>
      <w:r>
        <w:rPr>
          <w:rFonts w:ascii="Times New Roman" w:hAnsi="Times New Roman"/>
          <w:sz w:val="24"/>
          <w:szCs w:val="24"/>
        </w:rPr>
        <w:t>o’</w:t>
      </w:r>
      <w:r w:rsidRPr="00B74606">
        <w:rPr>
          <w:rFonts w:ascii="Times New Roman" w:hAnsi="Times New Roman"/>
          <w:sz w:val="24"/>
          <w:szCs w:val="24"/>
        </w:rPr>
        <w:t>zgarmas tok dvigatellari ishlatiladi.</w:t>
      </w:r>
      <w:proofErr w:type="gramEnd"/>
      <w:r w:rsidRPr="00B746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4606">
        <w:rPr>
          <w:rFonts w:ascii="Times New Roman" w:hAnsi="Times New Roman"/>
          <w:sz w:val="24"/>
          <w:szCs w:val="24"/>
        </w:rPr>
        <w:t>Bu funksiya solenoidniki kabi tipda b</w:t>
      </w:r>
      <w:r>
        <w:rPr>
          <w:rFonts w:ascii="Times New Roman" w:hAnsi="Times New Roman"/>
          <w:sz w:val="24"/>
          <w:szCs w:val="24"/>
        </w:rPr>
        <w:t>o’</w:t>
      </w:r>
      <w:r w:rsidRPr="00B74606">
        <w:rPr>
          <w:rFonts w:ascii="Times New Roman" w:hAnsi="Times New Roman"/>
          <w:sz w:val="24"/>
          <w:szCs w:val="24"/>
        </w:rPr>
        <w:t>lib katalizatsiya qilinuvchi qurum filtri ECM/PCM regeneratsiya qilinishi uchun klapan qisman yopiladi, bu bilan u s</w:t>
      </w:r>
      <w:r>
        <w:rPr>
          <w:rFonts w:ascii="Times New Roman" w:hAnsi="Times New Roman"/>
          <w:sz w:val="24"/>
          <w:szCs w:val="24"/>
        </w:rPr>
        <w:t>o’</w:t>
      </w:r>
      <w:r w:rsidRPr="00B74606">
        <w:rPr>
          <w:rFonts w:ascii="Times New Roman" w:hAnsi="Times New Roman"/>
          <w:sz w:val="24"/>
          <w:szCs w:val="24"/>
        </w:rPr>
        <w:t>rilayotgan havo miqdorini qaytaradi, natijada qurumni bir qismini yoqish uchun zarur b</w:t>
      </w:r>
      <w:r>
        <w:rPr>
          <w:rFonts w:ascii="Times New Roman" w:hAnsi="Times New Roman"/>
          <w:sz w:val="24"/>
          <w:szCs w:val="24"/>
        </w:rPr>
        <w:t>o’</w:t>
      </w:r>
      <w:r w:rsidRPr="00B74606">
        <w:rPr>
          <w:rFonts w:ascii="Times New Roman" w:hAnsi="Times New Roman"/>
          <w:sz w:val="24"/>
          <w:szCs w:val="24"/>
        </w:rPr>
        <w:t>lgan ishlatilgan gazlar harorati yanada oshadi.</w:t>
      </w:r>
      <w:proofErr w:type="gramEnd"/>
      <w:r w:rsidRPr="00B74606">
        <w:rPr>
          <w:rFonts w:ascii="Times New Roman" w:hAnsi="Times New Roman"/>
          <w:sz w:val="24"/>
          <w:szCs w:val="24"/>
        </w:rPr>
        <w:t xml:space="preserve"> </w:t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sz w:val="32"/>
          <w:szCs w:val="28"/>
        </w:rPr>
      </w:pPr>
      <w:r w:rsidRPr="00B74606">
        <w:rPr>
          <w:rFonts w:ascii="Times New Roman" w:hAnsi="Times New Roman"/>
          <w:b/>
          <w:bCs/>
          <w:sz w:val="32"/>
          <w:szCs w:val="28"/>
        </w:rPr>
        <w:t xml:space="preserve">3.11. </w:t>
      </w:r>
      <w:r>
        <w:rPr>
          <w:rFonts w:ascii="Times New Roman" w:hAnsi="Times New Roman"/>
          <w:b/>
          <w:bCs/>
          <w:sz w:val="32"/>
          <w:szCs w:val="28"/>
        </w:rPr>
        <w:t>O’</w:t>
      </w:r>
      <w:r w:rsidRPr="00B74606">
        <w:rPr>
          <w:rFonts w:ascii="Times New Roman" w:hAnsi="Times New Roman"/>
          <w:b/>
          <w:bCs/>
          <w:sz w:val="32"/>
          <w:szCs w:val="28"/>
        </w:rPr>
        <w:t>zgaruvchan uyurmali yuritma.</w:t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sz w:val="32"/>
          <w:szCs w:val="28"/>
        </w:rPr>
      </w:pPr>
      <w:r w:rsidRPr="00B74606">
        <w:rPr>
          <w:rFonts w:ascii="Times New Roman" w:hAnsi="Times New Roman"/>
          <w:noProof/>
          <w:sz w:val="32"/>
          <w:szCs w:val="28"/>
          <w:lang w:val="ru-RU" w:eastAsia="ru-RU"/>
        </w:rPr>
        <w:lastRenderedPageBreak/>
        <w:drawing>
          <wp:inline distT="0" distB="0" distL="0" distR="0">
            <wp:extent cx="5213985" cy="2675255"/>
            <wp:effectExtent l="0" t="0" r="5715" b="0"/>
            <wp:docPr id="1" name="Рисунок 1" descr="Sl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65" descr="Slide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98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i/>
          <w:sz w:val="24"/>
        </w:rPr>
      </w:pPr>
      <w:proofErr w:type="gramStart"/>
      <w:r w:rsidRPr="00B74606">
        <w:rPr>
          <w:rFonts w:ascii="Times New Roman" w:hAnsi="Times New Roman"/>
          <w:i/>
          <w:sz w:val="24"/>
          <w:szCs w:val="24"/>
        </w:rPr>
        <w:t>1.62-rasm.</w:t>
      </w:r>
      <w:proofErr w:type="gramEnd"/>
      <w:r w:rsidRPr="00B7460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</w:rPr>
        <w:t>O’</w:t>
      </w:r>
      <w:r w:rsidRPr="00B74606">
        <w:rPr>
          <w:rFonts w:ascii="Times New Roman" w:hAnsi="Times New Roman"/>
          <w:i/>
          <w:sz w:val="24"/>
        </w:rPr>
        <w:t>zgaruvchan uyurma yuritmali.</w:t>
      </w:r>
      <w:proofErr w:type="gramEnd"/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sz w:val="24"/>
          <w:szCs w:val="28"/>
        </w:rPr>
      </w:pPr>
      <w:r w:rsidRPr="00B74606">
        <w:rPr>
          <w:rFonts w:ascii="Times New Roman" w:hAnsi="Times New Roman"/>
          <w:sz w:val="24"/>
          <w:szCs w:val="28"/>
        </w:rPr>
        <w:t>Dvigatelning past aylanishlarida, havoni kirishdagi past tezligi sababli uyurma hosil b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lish effekti </w:t>
      </w:r>
      <w:proofErr w:type="gramStart"/>
      <w:r w:rsidRPr="00B74606">
        <w:rPr>
          <w:rFonts w:ascii="Times New Roman" w:hAnsi="Times New Roman"/>
          <w:sz w:val="24"/>
          <w:szCs w:val="28"/>
        </w:rPr>
        <w:t>va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>z navbatida havo/yoqil</w:t>
      </w:r>
      <w:r>
        <w:rPr>
          <w:rFonts w:ascii="Times New Roman" w:hAnsi="Times New Roman"/>
          <w:sz w:val="24"/>
          <w:szCs w:val="28"/>
        </w:rPr>
        <w:t>g’</w:t>
      </w:r>
      <w:r w:rsidRPr="00B74606">
        <w:rPr>
          <w:rFonts w:ascii="Times New Roman" w:hAnsi="Times New Roman"/>
          <w:sz w:val="24"/>
          <w:szCs w:val="28"/>
        </w:rPr>
        <w:t xml:space="preserve">i aralashuvi yetarli emas, bu dvigatelni quvvati kamayishiga va ishlatilgan gazlarni miqdori oshishiga olib keladi. </w:t>
      </w:r>
      <w:proofErr w:type="gramStart"/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>zgaruvchan uyurma yuritma (VSA) sterjen bilan ulangan, sterjenga t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>rtta (har bir silindrga bittadan) uyurmani boshqarish klapani mahkamlangan.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B74606">
        <w:rPr>
          <w:rFonts w:ascii="Times New Roman" w:hAnsi="Times New Roman"/>
          <w:sz w:val="24"/>
          <w:szCs w:val="28"/>
        </w:rPr>
        <w:t>Kirishning boshqa portlari nazoratsiz ochiq qoladi.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Salt ishlash holati </w:t>
      </w:r>
      <w:proofErr w:type="gramStart"/>
      <w:r w:rsidRPr="00B74606">
        <w:rPr>
          <w:rFonts w:ascii="Times New Roman" w:hAnsi="Times New Roman"/>
          <w:sz w:val="24"/>
          <w:szCs w:val="28"/>
        </w:rPr>
        <w:t>va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kichik yuklanishlarda VSA ikkita kiritish kanalidan birini yopish y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li bilan iste’mol qilinadigan havo tezligini oshiradi, bu bilan voronka effektini oshiradi, shuning uchun dvigatelning burovchi moment oshadi va ishlatilgan gazlar miqdori pasayadi. Dvigatel holatini adaptatsiya qilish </w:t>
      </w:r>
      <w:proofErr w:type="gramStart"/>
      <w:r w:rsidRPr="00B74606">
        <w:rPr>
          <w:rFonts w:ascii="Times New Roman" w:hAnsi="Times New Roman"/>
          <w:sz w:val="24"/>
          <w:szCs w:val="28"/>
        </w:rPr>
        <w:t>va</w:t>
      </w:r>
      <w:proofErr w:type="gramEnd"/>
      <w:r w:rsidRPr="00B74606">
        <w:rPr>
          <w:rFonts w:ascii="Times New Roman" w:hAnsi="Times New Roman"/>
          <w:sz w:val="24"/>
          <w:szCs w:val="28"/>
        </w:rPr>
        <w:t xml:space="preserve"> uglerod yonishi sababli dvigatelni zararlanishini oldini olish uchun VSA 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t oldirish kaliti 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>chirilganda t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 xml:space="preserve">liq ochilgan va yopilgan holatga </w:t>
      </w:r>
      <w:r>
        <w:rPr>
          <w:rFonts w:ascii="Times New Roman" w:hAnsi="Times New Roman"/>
          <w:sz w:val="24"/>
          <w:szCs w:val="28"/>
        </w:rPr>
        <w:t>o’</w:t>
      </w:r>
      <w:r w:rsidRPr="00B74606">
        <w:rPr>
          <w:rFonts w:ascii="Times New Roman" w:hAnsi="Times New Roman"/>
          <w:sz w:val="24"/>
          <w:szCs w:val="28"/>
        </w:rPr>
        <w:t>tadi.</w:t>
      </w:r>
    </w:p>
    <w:p w:rsidR="008F5F3F" w:rsidRPr="00B74606" w:rsidRDefault="008F5F3F" w:rsidP="008F5F3F">
      <w:pPr>
        <w:wordWrap/>
        <w:spacing w:after="0" w:line="276" w:lineRule="auto"/>
        <w:ind w:right="45" w:firstLine="851"/>
        <w:rPr>
          <w:rFonts w:ascii="Times New Roman" w:hAnsi="Times New Roman"/>
          <w:sz w:val="24"/>
          <w:szCs w:val="28"/>
        </w:rPr>
      </w:pPr>
      <w:r w:rsidRPr="00B74606">
        <w:rPr>
          <w:rFonts w:ascii="Times New Roman" w:hAnsi="Times New Roman"/>
          <w:sz w:val="24"/>
          <w:szCs w:val="28"/>
        </w:rPr>
        <w:t>Izoh: VSAni almashtirishda HI-SCAN Pro yordamida qiymatni tushirilishi shart.</w:t>
      </w:r>
    </w:p>
    <w:p w:rsidR="00B60D1C" w:rsidRDefault="00B60D1C"/>
    <w:sectPr w:rsidR="00B6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C1B42"/>
    <w:multiLevelType w:val="hybridMultilevel"/>
    <w:tmpl w:val="4F0042EA"/>
    <w:lvl w:ilvl="0" w:tplc="BB02D68C">
      <w:start w:val="1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06"/>
    <w:rsid w:val="008A0C06"/>
    <w:rsid w:val="008F5F3F"/>
    <w:rsid w:val="00AE6669"/>
    <w:rsid w:val="00B6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F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F3F"/>
    <w:pPr>
      <w:ind w:leftChars="400" w:left="800"/>
    </w:pPr>
  </w:style>
  <w:style w:type="paragraph" w:styleId="a4">
    <w:name w:val="Balloon Text"/>
    <w:basedOn w:val="a"/>
    <w:link w:val="a5"/>
    <w:uiPriority w:val="99"/>
    <w:semiHidden/>
    <w:unhideWhenUsed/>
    <w:rsid w:val="00AE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669"/>
    <w:rPr>
      <w:rFonts w:ascii="Tahoma" w:eastAsia="Malgun Gothic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F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F3F"/>
    <w:pPr>
      <w:ind w:leftChars="400" w:left="800"/>
    </w:pPr>
  </w:style>
  <w:style w:type="paragraph" w:styleId="a4">
    <w:name w:val="Balloon Text"/>
    <w:basedOn w:val="a"/>
    <w:link w:val="a5"/>
    <w:uiPriority w:val="99"/>
    <w:semiHidden/>
    <w:unhideWhenUsed/>
    <w:rsid w:val="00AE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669"/>
    <w:rPr>
      <w:rFonts w:ascii="Tahoma" w:eastAsia="Malgun Gothic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1493</Words>
  <Characters>8515</Characters>
  <Application>Microsoft Office Word</Application>
  <DocSecurity>0</DocSecurity>
  <Lines>70</Lines>
  <Paragraphs>19</Paragraphs>
  <ScaleCrop>false</ScaleCrop>
  <Company/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Bayramali</cp:lastModifiedBy>
  <cp:revision>3</cp:revision>
  <dcterms:created xsi:type="dcterms:W3CDTF">2022-08-09T11:40:00Z</dcterms:created>
  <dcterms:modified xsi:type="dcterms:W3CDTF">2023-07-02T07:25:00Z</dcterms:modified>
</cp:coreProperties>
</file>