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44" w:rsidRDefault="00775544">
      <w:pPr>
        <w:rPr>
          <w:lang w:val="en-US"/>
        </w:rPr>
      </w:pPr>
    </w:p>
    <w:p w:rsidR="00775544" w:rsidRPr="00A37801" w:rsidRDefault="00775544" w:rsidP="00775544">
      <w:pPr>
        <w:ind w:firstLine="426"/>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Mavzu: </w:t>
      </w:r>
      <w:r w:rsidRPr="00DA6604">
        <w:rPr>
          <w:rFonts w:ascii="Times New Roman" w:hAnsi="Times New Roman" w:cs="Times New Roman"/>
          <w:b/>
          <w:sz w:val="28"/>
          <w:szCs w:val="28"/>
          <w:lang w:val="en-US"/>
        </w:rPr>
        <w:t xml:space="preserve">Temir </w:t>
      </w:r>
      <w:proofErr w:type="gramStart"/>
      <w:r w:rsidRPr="00DA6604">
        <w:rPr>
          <w:rFonts w:ascii="Times New Roman" w:hAnsi="Times New Roman" w:cs="Times New Roman"/>
          <w:b/>
          <w:sz w:val="28"/>
          <w:szCs w:val="28"/>
          <w:lang w:val="en-US"/>
        </w:rPr>
        <w:t>va</w:t>
      </w:r>
      <w:proofErr w:type="gramEnd"/>
      <w:r w:rsidRPr="00DA6604">
        <w:rPr>
          <w:rFonts w:ascii="Times New Roman" w:hAnsi="Times New Roman" w:cs="Times New Roman"/>
          <w:b/>
          <w:sz w:val="28"/>
          <w:szCs w:val="28"/>
          <w:lang w:val="en-US"/>
        </w:rPr>
        <w:t xml:space="preserve"> uning qotishmalari. Metall qotishmalariga termik ishlov berish. </w:t>
      </w:r>
      <w:r w:rsidRPr="00A37801">
        <w:rPr>
          <w:rFonts w:ascii="Times New Roman" w:hAnsi="Times New Roman" w:cs="Times New Roman"/>
          <w:b/>
          <w:sz w:val="28"/>
          <w:szCs w:val="28"/>
          <w:lang w:val="en-US"/>
        </w:rPr>
        <w:t xml:space="preserve">Konstruksion po'lat </w:t>
      </w:r>
      <w:proofErr w:type="gramStart"/>
      <w:r w:rsidRPr="00A37801">
        <w:rPr>
          <w:rFonts w:ascii="Times New Roman" w:hAnsi="Times New Roman" w:cs="Times New Roman"/>
          <w:b/>
          <w:sz w:val="28"/>
          <w:szCs w:val="28"/>
          <w:lang w:val="en-US"/>
        </w:rPr>
        <w:t>va</w:t>
      </w:r>
      <w:proofErr w:type="gramEnd"/>
      <w:r w:rsidRPr="00A37801">
        <w:rPr>
          <w:rFonts w:ascii="Times New Roman" w:hAnsi="Times New Roman" w:cs="Times New Roman"/>
          <w:b/>
          <w:sz w:val="28"/>
          <w:szCs w:val="28"/>
          <w:lang w:val="en-US"/>
        </w:rPr>
        <w:t xml:space="preserve"> qotishmalar.</w:t>
      </w:r>
    </w:p>
    <w:p w:rsidR="00775544" w:rsidRPr="00A37801" w:rsidRDefault="00775544" w:rsidP="00775544">
      <w:pPr>
        <w:rPr>
          <w:rFonts w:ascii="Times New Roman" w:hAnsi="Times New Roman" w:cs="Times New Roman"/>
          <w:b/>
          <w:sz w:val="28"/>
          <w:szCs w:val="28"/>
          <w:lang w:val="en-US"/>
        </w:rPr>
      </w:pPr>
    </w:p>
    <w:p w:rsidR="00775544" w:rsidRPr="00A30DD2" w:rsidRDefault="00775544" w:rsidP="00CD36F4">
      <w:pPr>
        <w:spacing w:after="0"/>
        <w:ind w:firstLine="284"/>
        <w:rPr>
          <w:rFonts w:ascii="Times New Roman" w:hAnsi="Times New Roman" w:cs="Times New Roman"/>
          <w:sz w:val="24"/>
          <w:szCs w:val="24"/>
          <w:lang w:val="en-US"/>
        </w:rPr>
      </w:pPr>
      <w:r w:rsidRPr="00A30DD2">
        <w:rPr>
          <w:rFonts w:ascii="Times New Roman" w:hAnsi="Times New Roman" w:cs="Times New Roman"/>
          <w:sz w:val="24"/>
          <w:szCs w:val="24"/>
          <w:lang w:val="en-US"/>
        </w:rPr>
        <w:t>TEMIR-UGLERODLI QOTISHMALAR</w:t>
      </w:r>
    </w:p>
    <w:p w:rsidR="00775544" w:rsidRPr="007876EB" w:rsidRDefault="00775544" w:rsidP="00CD36F4">
      <w:pPr>
        <w:spacing w:after="0"/>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 Cho'van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po'lat ishlab'chiqaradigan hozirgi zamon metaliurgiya korxonasi turli korxonalaming murakkab kompleksidan iborat </w:t>
      </w:r>
    </w:p>
    <w:p w:rsidR="00775544" w:rsidRPr="007876EB" w:rsidRDefault="00775544" w:rsidP="00CD36F4">
      <w:pPr>
        <w:spacing w:after="0"/>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   Cho‘yan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po’lat ishlab chiqarishda temir rudasi asosiy xomashvo hisoblanadi. Temir rudasi tarkibida qayta ishiash uchun zarur miqdorda temir bo’lgan tog’ jinsi hisoblanadi. </w:t>
      </w:r>
    </w:p>
    <w:p w:rsidR="00775544" w:rsidRPr="007876EB" w:rsidRDefault="00775544" w:rsidP="00CD36F4">
      <w:pPr>
        <w:spacing w:after="0"/>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Tarkibida 70% temir bo’lgan magnit temirtosh, 65% gacha temir bo’lgan qizil temirtosh eng boy rudalar hisoblanadi. </w:t>
      </w:r>
    </w:p>
    <w:p w:rsidR="00775544" w:rsidRDefault="00775544" w:rsidP="00CD36F4">
      <w:pPr>
        <w:spacing w:after="0"/>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Yoqilg'i cho'van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po’lat ishlab chiqa</w:t>
      </w:r>
      <w:bookmarkStart w:id="0" w:name="_GoBack"/>
      <w:bookmarkEnd w:id="0"/>
      <w:r w:rsidRPr="007876EB">
        <w:rPr>
          <w:rFonts w:ascii="Times New Roman" w:hAnsi="Times New Roman" w:cs="Times New Roman"/>
          <w:sz w:val="28"/>
          <w:szCs w:val="28"/>
          <w:lang w:val="en-US"/>
        </w:rPr>
        <w:t xml:space="preserve">rishda muhim material hisoblanadi. Eng ko'p qo’llaniladigan yoqilg'ilarga quyidagilar kiradi: koks, mazut, tabiiy gaz, koks gazi, domna (kaloshnik) gazi  Rudada temir oksidlaridan tashqari, bekorchi jinslar, chunonchi, kremne, tuproq, oltingugurt, fosfor va boshqa aralashmalar bo’ladi. Ularni suyultirilishda qisman yo‘qotish zarur. Shuning uchun rudadagi temir miqdorini </w:t>
      </w:r>
      <w:proofErr w:type="gramStart"/>
      <w:r w:rsidRPr="007876EB">
        <w:rPr>
          <w:rFonts w:ascii="Times New Roman" w:hAnsi="Times New Roman" w:cs="Times New Roman"/>
          <w:sz w:val="28"/>
          <w:szCs w:val="28"/>
          <w:lang w:val="en-US"/>
        </w:rPr>
        <w:t>ko‘paytirish</w:t>
      </w:r>
      <w:proofErr w:type="gramEnd"/>
      <w:r w:rsidRPr="007876EB">
        <w:rPr>
          <w:rFonts w:ascii="Times New Roman" w:hAnsi="Times New Roman" w:cs="Times New Roman"/>
          <w:sz w:val="28"/>
          <w:szCs w:val="28"/>
          <w:lang w:val="en-US"/>
        </w:rPr>
        <w:t xml:space="preserve"> maqsadida, u boyitiladi. Ruda yuvish, magnit yordamida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qizdirish usullari bilan boyitiladi   Cho‘yan domna pechlarida suyuqlantirib olinadi.  . Dunyodagi eng yirik domna pechi Cherepovetsk metaliurgiya zavodida qurilgan. Uning balandligi 100 m dan ortiq, pechning diametri 19 m, foydali hajmi 5580 m3 ga teng. Bu domnaning yillik ish unumi 4</w:t>
      </w:r>
      <w:proofErr w:type="gramStart"/>
      <w:r w:rsidRPr="007876EB">
        <w:rPr>
          <w:rFonts w:ascii="Times New Roman" w:hAnsi="Times New Roman" w:cs="Times New Roman"/>
          <w:sz w:val="28"/>
          <w:szCs w:val="28"/>
          <w:lang w:val="en-US"/>
        </w:rPr>
        <w:t>,5</w:t>
      </w:r>
      <w:proofErr w:type="gramEnd"/>
      <w:r w:rsidRPr="007876EB">
        <w:rPr>
          <w:rFonts w:ascii="Times New Roman" w:hAnsi="Times New Roman" w:cs="Times New Roman"/>
          <w:sz w:val="28"/>
          <w:szCs w:val="28"/>
          <w:lang w:val="en-US"/>
        </w:rPr>
        <w:t xml:space="preserve"> mln. </w:t>
      </w:r>
      <w:proofErr w:type="gramStart"/>
      <w:r w:rsidRPr="007876EB">
        <w:rPr>
          <w:rFonts w:ascii="Times New Roman" w:hAnsi="Times New Roman" w:cs="Times New Roman"/>
          <w:sz w:val="28"/>
          <w:szCs w:val="28"/>
          <w:lang w:val="en-US"/>
        </w:rPr>
        <w:t>tn</w:t>
      </w:r>
      <w:proofErr w:type="gramEnd"/>
      <w:r w:rsidRPr="007876EB">
        <w:rPr>
          <w:rFonts w:ascii="Times New Roman" w:hAnsi="Times New Roman" w:cs="Times New Roman"/>
          <w:sz w:val="28"/>
          <w:szCs w:val="28"/>
          <w:lang w:val="en-US"/>
        </w:rPr>
        <w:t xml:space="preserve"> ni tashkil etadi.   Hozirgi zamon po’lat ishlab chiqarishi ikki bosqichli sxemaga asoslangan, unda domna pechlarida cho‘yan eritiladi hamda keyinchalik undan turli usullar bilan po’lat olinadi. Cho‘yandan konverter, marten kabi metaliurgiya agregatlarida qayta ishlanib, po’lat olinadi. Elektr pechlar tuzilishining oddiyligi, turli muhitlarda vakuumda ishlay olishi, temperaturaning yuqoriligi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oson rostlanishi, arzon   va maxsus xossali po’latlar olish imkonini berdi. Po‘lat ishlab chiqarishda foydalaniladigan elektr pechlarni ikki asosiy guruhga ajratish mumkin.</w:t>
      </w:r>
    </w:p>
    <w:p w:rsidR="00775544" w:rsidRDefault="00775544" w:rsidP="00CD36F4">
      <w:pPr>
        <w:spacing w:after="0"/>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 1. Elektr yoy pechlar. Ular uchta vertikal joylashgan elektrodlar bo’lib, ular bilan metall o‘rtasida elektr yoyi paydo </w:t>
      </w:r>
      <w:proofErr w:type="gramStart"/>
      <w:r w:rsidRPr="007876EB">
        <w:rPr>
          <w:rFonts w:ascii="Times New Roman" w:hAnsi="Times New Roman" w:cs="Times New Roman"/>
          <w:sz w:val="28"/>
          <w:szCs w:val="28"/>
          <w:lang w:val="en-US"/>
        </w:rPr>
        <w:t>bo‘ladi</w:t>
      </w:r>
      <w:proofErr w:type="gramEnd"/>
      <w:r w:rsidRPr="007876EB">
        <w:rPr>
          <w:rFonts w:ascii="Times New Roman" w:hAnsi="Times New Roman" w:cs="Times New Roman"/>
          <w:sz w:val="28"/>
          <w:szCs w:val="28"/>
          <w:lang w:val="en-US"/>
        </w:rPr>
        <w:t>. Suyuqlantirish jarayoni pechga qarab, 2</w:t>
      </w:r>
      <w:proofErr w:type="gramStart"/>
      <w:r w:rsidRPr="007876EB">
        <w:rPr>
          <w:rFonts w:ascii="Times New Roman" w:hAnsi="Times New Roman" w:cs="Times New Roman"/>
          <w:sz w:val="28"/>
          <w:szCs w:val="28"/>
          <w:lang w:val="en-US"/>
        </w:rPr>
        <w:t>,5</w:t>
      </w:r>
      <w:proofErr w:type="gramEnd"/>
      <w:r w:rsidRPr="007876EB">
        <w:rPr>
          <w:rFonts w:ascii="Times New Roman" w:hAnsi="Times New Roman" w:cs="Times New Roman"/>
          <w:sz w:val="28"/>
          <w:szCs w:val="28"/>
          <w:lang w:val="en-US"/>
        </w:rPr>
        <w:t>-8 soat davom etadi.</w:t>
      </w:r>
      <w:r w:rsidRPr="00DA6604">
        <w:rPr>
          <w:rFonts w:ascii="Times New Roman" w:hAnsi="Times New Roman" w:cs="Times New Roman"/>
          <w:sz w:val="28"/>
          <w:szCs w:val="28"/>
          <w:lang w:val="en-US"/>
        </w:rPr>
        <w:t xml:space="preserve"> </w:t>
      </w:r>
      <w:r>
        <w:rPr>
          <w:rFonts w:ascii="Times New Roman" w:hAnsi="Times New Roman" w:cs="Times New Roman"/>
          <w:sz w:val="28"/>
          <w:szCs w:val="28"/>
          <w:lang w:val="en-US"/>
        </w:rPr>
        <w:t>Elektr yoy pec</w:t>
      </w:r>
      <w:r w:rsidRPr="007876EB">
        <w:rPr>
          <w:rFonts w:ascii="Times New Roman" w:hAnsi="Times New Roman" w:cs="Times New Roman"/>
          <w:sz w:val="28"/>
          <w:szCs w:val="28"/>
          <w:lang w:val="en-US"/>
        </w:rPr>
        <w:t>hlari uch fazali o ‘zgaruvchan tok bilan ishlaydi.</w:t>
      </w:r>
    </w:p>
    <w:p w:rsidR="00775544" w:rsidRDefault="00775544" w:rsidP="00CD36F4">
      <w:pPr>
        <w:spacing w:after="0"/>
        <w:rPr>
          <w:rFonts w:ascii="Times New Roman" w:hAnsi="Times New Roman" w:cs="Times New Roman"/>
          <w:sz w:val="28"/>
          <w:szCs w:val="28"/>
          <w:lang w:val="en-US"/>
        </w:rPr>
      </w:pPr>
      <w:r w:rsidRPr="007876EB">
        <w:rPr>
          <w:rFonts w:ascii="Times New Roman" w:hAnsi="Times New Roman" w:cs="Times New Roman"/>
          <w:sz w:val="28"/>
          <w:szCs w:val="28"/>
          <w:lang w:val="en-US"/>
        </w:rPr>
        <w:t>2. Induksion</w:t>
      </w:r>
      <w:r>
        <w:rPr>
          <w:rFonts w:ascii="Times New Roman" w:hAnsi="Times New Roman" w:cs="Times New Roman"/>
          <w:sz w:val="28"/>
          <w:szCs w:val="28"/>
          <w:lang w:val="en-US"/>
        </w:rPr>
        <w:t xml:space="preserve"> elektr pechlar. </w:t>
      </w:r>
      <w:r w:rsidRPr="007876EB">
        <w:rPr>
          <w:rFonts w:ascii="Times New Roman" w:hAnsi="Times New Roman" w:cs="Times New Roman"/>
          <w:sz w:val="28"/>
          <w:szCs w:val="28"/>
          <w:lang w:val="en-US"/>
        </w:rPr>
        <w:t xml:space="preserve">Induksion elektr pechlardan yuqori sifatli, korroziyaga bardosh, yuqori temperaturaga chidamli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boshqa maxsus xossali po’latlar olishda foydalaniladi.  Kuzatishlar shuni ko‘rsatadiki, turli mashina detallarning og’irligi jihatidan qariyb 50% dan ortiqrog’i, traktorsozlikda 60% va stanoksozlikda esa 80% ga yaqini metall va uning qotishmalaridan quyma tarzida olinadi .  </w:t>
      </w:r>
    </w:p>
    <w:p w:rsidR="00775544" w:rsidRPr="00D94668" w:rsidRDefault="00775544" w:rsidP="00CD36F4">
      <w:pPr>
        <w:spacing w:after="0"/>
        <w:rPr>
          <w:rFonts w:ascii="Times New Roman" w:hAnsi="Times New Roman" w:cs="Times New Roman"/>
          <w:i/>
          <w:sz w:val="28"/>
          <w:szCs w:val="28"/>
          <w:lang w:val="en-US"/>
        </w:rPr>
      </w:pPr>
      <w:r w:rsidRPr="00D94668">
        <w:rPr>
          <w:rFonts w:ascii="Times New Roman" w:hAnsi="Times New Roman" w:cs="Times New Roman"/>
          <w:i/>
          <w:sz w:val="28"/>
          <w:szCs w:val="28"/>
          <w:lang w:val="en-US"/>
        </w:rPr>
        <w:t xml:space="preserve">                Temir-uglerodli qotishmmarning ichki strukturasi </w:t>
      </w:r>
      <w:proofErr w:type="gramStart"/>
      <w:r w:rsidRPr="00D94668">
        <w:rPr>
          <w:rFonts w:ascii="Times New Roman" w:hAnsi="Times New Roman" w:cs="Times New Roman"/>
          <w:i/>
          <w:sz w:val="28"/>
          <w:szCs w:val="28"/>
          <w:lang w:val="en-US"/>
        </w:rPr>
        <w:t>va</w:t>
      </w:r>
      <w:proofErr w:type="gramEnd"/>
      <w:r w:rsidRPr="00D94668">
        <w:rPr>
          <w:rFonts w:ascii="Times New Roman" w:hAnsi="Times New Roman" w:cs="Times New Roman"/>
          <w:i/>
          <w:sz w:val="28"/>
          <w:szCs w:val="28"/>
          <w:lang w:val="en-US"/>
        </w:rPr>
        <w:t xml:space="preserve"> xossalarini o‘zgartirish uchun ularni qizdirish va sovitish bilan bog’liq bo’lgan jarayonlar termik ishlov berish deb ataladi.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Termik ishlov berishdan maqsad temir-uglerodli qotishmalarga ishlatish jarayonida talab qilinadigan xossalar berishdan iborat.   Qotishmani maksimal qizdirish temperaturasi (tmax), qizdirilgan temperaturada tutib turish vaqti hamda qizdirish va </w:t>
      </w:r>
      <w:proofErr w:type="gramStart"/>
      <w:r w:rsidRPr="00D94668">
        <w:rPr>
          <w:rFonts w:ascii="Times New Roman" w:hAnsi="Times New Roman" w:cs="Times New Roman"/>
          <w:sz w:val="28"/>
          <w:szCs w:val="28"/>
          <w:lang w:val="en-US"/>
        </w:rPr>
        <w:t>sovitish  tezliklari</w:t>
      </w:r>
      <w:proofErr w:type="gramEnd"/>
      <w:r w:rsidRPr="00D94668">
        <w:rPr>
          <w:rFonts w:ascii="Times New Roman" w:hAnsi="Times New Roman" w:cs="Times New Roman"/>
          <w:sz w:val="28"/>
          <w:szCs w:val="28"/>
          <w:lang w:val="en-US"/>
        </w:rPr>
        <w:t xml:space="preserve"> termik ishlov berish parametrlari hisoblanadi. Termik ishlov berish asosida metall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w:t>
      </w:r>
      <w:r w:rsidRPr="00D94668">
        <w:rPr>
          <w:rFonts w:ascii="Times New Roman" w:hAnsi="Times New Roman" w:cs="Times New Roman"/>
          <w:sz w:val="28"/>
          <w:szCs w:val="28"/>
          <w:lang w:val="en-US"/>
        </w:rPr>
        <w:lastRenderedPageBreak/>
        <w:t xml:space="preserve">qotishmalarni qizdirish hamda sovitish jarayonida sodir bo’ladigan faza va struktura o‘zgarishlar yotadi. Qotishma xona temperaturasidan boshlab 727°C gacha asta-sekin qizdirilganda, unda faza o‘zgarishlar </w:t>
      </w:r>
      <w:proofErr w:type="gramStart"/>
      <w:r w:rsidRPr="00D94668">
        <w:rPr>
          <w:rFonts w:ascii="Times New Roman" w:hAnsi="Times New Roman" w:cs="Times New Roman"/>
          <w:sz w:val="28"/>
          <w:szCs w:val="28"/>
          <w:lang w:val="en-US"/>
        </w:rPr>
        <w:t>bo’lmaydi .</w:t>
      </w:r>
      <w:proofErr w:type="gramEnd"/>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O’lchamlari uncha katta bo’lmagan legirlangan po’latdan yasalgan buyumlar izotermik yumshatilganda termik ishlov berish muddati to’la yumshatishga qaraganda 2-3 </w:t>
      </w:r>
      <w:proofErr w:type="gramStart"/>
      <w:r w:rsidRPr="00D94668">
        <w:rPr>
          <w:rFonts w:ascii="Times New Roman" w:hAnsi="Times New Roman" w:cs="Times New Roman"/>
          <w:sz w:val="28"/>
          <w:szCs w:val="28"/>
          <w:lang w:val="en-US"/>
        </w:rPr>
        <w:t>marta</w:t>
      </w:r>
      <w:proofErr w:type="gramEnd"/>
      <w:r w:rsidRPr="00D94668">
        <w:rPr>
          <w:rFonts w:ascii="Times New Roman" w:hAnsi="Times New Roman" w:cs="Times New Roman"/>
          <w:sz w:val="28"/>
          <w:szCs w:val="28"/>
          <w:lang w:val="en-US"/>
        </w:rPr>
        <w:t xml:space="preserve"> tezlashadi.  </w:t>
      </w:r>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i/>
          <w:sz w:val="28"/>
          <w:szCs w:val="28"/>
          <w:lang w:val="en-US"/>
        </w:rPr>
        <w:t>Metalining sovuqlayin plastik deformatsiyasi tufayli mustahkamlanishiga puxtalash deyiladi</w:t>
      </w:r>
      <w:r w:rsidRPr="00D94668">
        <w:rPr>
          <w:rFonts w:ascii="Times New Roman" w:hAnsi="Times New Roman" w:cs="Times New Roman"/>
          <w:sz w:val="28"/>
          <w:szCs w:val="28"/>
          <w:lang w:val="en-US"/>
        </w:rPr>
        <w:t>.</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Sovuqlayin metallni prokatlashda, shtamplashda, cho‘zishda uning donalari deformatsiyalanib, maydalanadi. Bu metallning qattiqligini oshiradi, uning plastikligini kamaytirib, mo‘rt qilib qo‘yadi.  </w:t>
      </w:r>
    </w:p>
    <w:p w:rsidR="00775544" w:rsidRPr="00D94668" w:rsidRDefault="00775544" w:rsidP="00CD36F4">
      <w:pPr>
        <w:spacing w:after="0"/>
        <w:rPr>
          <w:rFonts w:ascii="Times New Roman" w:hAnsi="Times New Roman" w:cs="Times New Roman"/>
          <w:i/>
          <w:sz w:val="28"/>
          <w:szCs w:val="28"/>
          <w:lang w:val="en-US"/>
        </w:rPr>
      </w:pPr>
      <w:r w:rsidRPr="00D94668">
        <w:rPr>
          <w:rFonts w:ascii="Times New Roman" w:hAnsi="Times New Roman" w:cs="Times New Roman"/>
          <w:sz w:val="28"/>
          <w:szCs w:val="28"/>
          <w:lang w:val="en-US"/>
        </w:rPr>
        <w:t xml:space="preserve">         </w:t>
      </w:r>
      <w:r w:rsidRPr="00D94668">
        <w:rPr>
          <w:rFonts w:ascii="Times New Roman" w:hAnsi="Times New Roman" w:cs="Times New Roman"/>
          <w:i/>
          <w:sz w:val="28"/>
          <w:szCs w:val="28"/>
          <w:lang w:val="en-US"/>
        </w:rPr>
        <w:t xml:space="preserve">Po’latni   kritik nuqtalardan 30-50°C temperaturagacha ortiqroq qizdirib, ushbu temperaturada ushlab turish hamda tinch havoda sovitishga normallash deyiladi  </w:t>
      </w:r>
    </w:p>
    <w:p w:rsidR="00775544" w:rsidRPr="00D94668" w:rsidRDefault="00775544" w:rsidP="00CD36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4668">
        <w:rPr>
          <w:rFonts w:ascii="Times New Roman" w:hAnsi="Times New Roman" w:cs="Times New Roman"/>
          <w:sz w:val="28"/>
          <w:szCs w:val="28"/>
          <w:lang w:val="en-US"/>
        </w:rPr>
        <w:t xml:space="preserve"> Po’latni normallash yumshatishga qaraganda ancha qisqa termik ishlov berish-jarayoni hisoblanadi, shuning uchun u unumlidir. Shuning uchun uglerodli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kam legirlangan po’latlar ko‘pincha yumshatilmay, normallanadi. Po’latdagi uglerod miqdori ortishi bilan yumshatilgan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normallangan po’latlar orasidagi farq ortadi. Tarkibida 0</w:t>
      </w:r>
      <w:proofErr w:type="gramStart"/>
      <w:r w:rsidRPr="00D94668">
        <w:rPr>
          <w:rFonts w:ascii="Times New Roman" w:hAnsi="Times New Roman" w:cs="Times New Roman"/>
          <w:sz w:val="28"/>
          <w:szCs w:val="28"/>
          <w:lang w:val="en-US"/>
        </w:rPr>
        <w:t>,2</w:t>
      </w:r>
      <w:proofErr w:type="gramEnd"/>
      <w:r w:rsidRPr="00D94668">
        <w:rPr>
          <w:rFonts w:ascii="Times New Roman" w:hAnsi="Times New Roman" w:cs="Times New Roman"/>
          <w:sz w:val="28"/>
          <w:szCs w:val="28"/>
          <w:lang w:val="en-US"/>
        </w:rPr>
        <w:t>% gacha uglerod bo’lgan po’latlarni normallash maqsadga muvofiqdir. Tarkibida 0</w:t>
      </w:r>
      <w:proofErr w:type="gramStart"/>
      <w:r w:rsidRPr="00D94668">
        <w:rPr>
          <w:rFonts w:ascii="Times New Roman" w:hAnsi="Times New Roman" w:cs="Times New Roman"/>
          <w:sz w:val="28"/>
          <w:szCs w:val="28"/>
          <w:lang w:val="en-US"/>
        </w:rPr>
        <w:t>,3</w:t>
      </w:r>
      <w:proofErr w:type="gramEnd"/>
      <w:r w:rsidRPr="00D94668">
        <w:rPr>
          <w:rFonts w:ascii="Times New Roman" w:hAnsi="Times New Roman" w:cs="Times New Roman"/>
          <w:sz w:val="28"/>
          <w:szCs w:val="28"/>
          <w:lang w:val="en-US"/>
        </w:rPr>
        <w:t xml:space="preserve">-0,4% uglerod bo’lgan po’latlarni normallanganda yumshatilishga qaraganda qattiqlik ortadi, buni e’tiborga olmoq zarur.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i/>
          <w:sz w:val="28"/>
          <w:szCs w:val="28"/>
          <w:lang w:val="en-US"/>
        </w:rPr>
        <w:t xml:space="preserve">     Po’latning</w:t>
      </w:r>
      <w:r w:rsidRPr="00D94668">
        <w:rPr>
          <w:rFonts w:ascii="Times New Roman" w:hAnsi="Times New Roman" w:cs="Times New Roman"/>
          <w:sz w:val="28"/>
          <w:szCs w:val="28"/>
          <w:lang w:val="en-US"/>
        </w:rPr>
        <w:t xml:space="preserve"> qattiqligi, mustahkamligi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elastikligini oshirish uchun toblashdan foydalaniladi. U po’latni faza o‘zgarishlardan yuqoriroq temperaturagacha qizdirish, bu temperaturada ushlab turish, so‘ngra tez sovitishdan iborat   Strukturaning hosil bo’lishi sovitilish tezligiga bog’liq. </w:t>
      </w:r>
      <w:r>
        <w:rPr>
          <w:rFonts w:ascii="Times New Roman" w:hAnsi="Times New Roman" w:cs="Times New Roman"/>
          <w:sz w:val="28"/>
          <w:szCs w:val="28"/>
          <w:lang w:val="en-US"/>
        </w:rPr>
        <w:t xml:space="preserve"> </w:t>
      </w:r>
      <w:r w:rsidRPr="00D94668">
        <w:rPr>
          <w:rFonts w:ascii="Times New Roman" w:hAnsi="Times New Roman" w:cs="Times New Roman"/>
          <w:sz w:val="28"/>
          <w:szCs w:val="28"/>
          <w:lang w:val="en-US"/>
        </w:rPr>
        <w:t xml:space="preserve">Toblash     po‘latni   30-50°C yuqoriroq temperaturagacha qizdirib, ushbu temperaturada ushlab turish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turli suyuqliklarda (suvda, moyda, tuz eritmalari va boshqalarda) tez sovitishdan iborat. Uglerodli po‘latlarni toblash uchun 18°C li temperatura tavsiya etiladi. Po’latni toblashda qizdirish temperaturasi kimyoviy tarkibga bog‘liq.  </w:t>
      </w:r>
      <w:r w:rsidRPr="00D94668">
        <w:rPr>
          <w:rFonts w:ascii="Times New Roman" w:hAnsi="Times New Roman" w:cs="Times New Roman"/>
          <w:b/>
          <w:sz w:val="28"/>
          <w:szCs w:val="28"/>
          <w:lang w:val="en-US"/>
        </w:rPr>
        <w:t xml:space="preserve"> </w:t>
      </w:r>
      <w:r w:rsidRPr="00D94668">
        <w:rPr>
          <w:rFonts w:ascii="Times New Roman" w:hAnsi="Times New Roman" w:cs="Times New Roman"/>
          <w:sz w:val="28"/>
          <w:szCs w:val="28"/>
          <w:lang w:val="en-US"/>
        </w:rPr>
        <w:t xml:space="preserve">Katta temperaturalargacha qizdirib, keyin sovitilsa, katta ichki kuchlanishlar paydo bo’lishi mumkin.  Toblash yaxshi bo’lishi uchun toblash muhitini (suv, tuzlaming suvdagi eritmalari, mineral moy) tanlash muhim ahamiyatga ega. Legirlangan po’latlar moyda toblanadi. </w:t>
      </w:r>
    </w:p>
    <w:p w:rsidR="00775544" w:rsidRDefault="00775544" w:rsidP="00CD36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4668">
        <w:rPr>
          <w:rFonts w:ascii="Times New Roman" w:hAnsi="Times New Roman" w:cs="Times New Roman"/>
          <w:sz w:val="28"/>
          <w:szCs w:val="28"/>
          <w:lang w:val="en-US"/>
        </w:rPr>
        <w:t xml:space="preserve"> Uglerod qancha </w:t>
      </w:r>
      <w:proofErr w:type="gramStart"/>
      <w:r w:rsidRPr="00D94668">
        <w:rPr>
          <w:rFonts w:ascii="Times New Roman" w:hAnsi="Times New Roman" w:cs="Times New Roman"/>
          <w:sz w:val="28"/>
          <w:szCs w:val="28"/>
          <w:lang w:val="en-US"/>
        </w:rPr>
        <w:t>ko‘p</w:t>
      </w:r>
      <w:proofErr w:type="gramEnd"/>
      <w:r w:rsidRPr="00D94668">
        <w:rPr>
          <w:rFonts w:ascii="Times New Roman" w:hAnsi="Times New Roman" w:cs="Times New Roman"/>
          <w:sz w:val="28"/>
          <w:szCs w:val="28"/>
          <w:lang w:val="en-US"/>
        </w:rPr>
        <w:t xml:space="preserve"> bo’lsa, po’lat shuncha yaxshi toblanadi. Uglerod miqdori juda kam (0</w:t>
      </w:r>
      <w:proofErr w:type="gramStart"/>
      <w:r w:rsidRPr="00D94668">
        <w:rPr>
          <w:rFonts w:ascii="Times New Roman" w:hAnsi="Times New Roman" w:cs="Times New Roman"/>
          <w:sz w:val="28"/>
          <w:szCs w:val="28"/>
          <w:lang w:val="en-US"/>
        </w:rPr>
        <w:t>,3</w:t>
      </w:r>
      <w:proofErr w:type="gramEnd"/>
      <w:r w:rsidRPr="00D94668">
        <w:rPr>
          <w:rFonts w:ascii="Times New Roman" w:hAnsi="Times New Roman" w:cs="Times New Roman"/>
          <w:sz w:val="28"/>
          <w:szCs w:val="28"/>
          <w:lang w:val="en-US"/>
        </w:rPr>
        <w:t xml:space="preserve">% dan kam) bo’lgan po’latlar toblanmaydi. Po’latning toblanish chuqurligi, uning qanday qalinlikda toblanishi bilan xarakterlanadi.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Sovitish usuliga </w:t>
      </w:r>
      <w:proofErr w:type="gramStart"/>
      <w:r w:rsidRPr="00D94668">
        <w:rPr>
          <w:rFonts w:ascii="Times New Roman" w:hAnsi="Times New Roman" w:cs="Times New Roman"/>
          <w:sz w:val="28"/>
          <w:szCs w:val="28"/>
          <w:lang w:val="en-US"/>
        </w:rPr>
        <w:t>ko‘ra</w:t>
      </w:r>
      <w:proofErr w:type="gramEnd"/>
      <w:r w:rsidRPr="00D94668">
        <w:rPr>
          <w:rFonts w:ascii="Times New Roman" w:hAnsi="Times New Roman" w:cs="Times New Roman"/>
          <w:sz w:val="28"/>
          <w:szCs w:val="28"/>
          <w:lang w:val="en-US"/>
        </w:rPr>
        <w:t xml:space="preserve"> bitta, ikkita muhitlarda (uzlukli), bosqichli va izotermik toblash xillari bo’ladi. Bitta muhitda toblash oddiy bo’lib, shakli uncha murakkab bo’lmagan buyumlarni toblashda qo’llaniladi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Uzlukli toblashda buyum awal bitta muhitda (masalan, suvda), so‘ngra moyda yoki havoda sovitiladi.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Bosqichli toblashda awal tuzli vannada tez sovitiladi   so‘ngra shu temperaturada tutib turiladi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havoda sovitiladi. Sovitishdagi</w:t>
      </w:r>
      <w:r w:rsidRPr="00775544">
        <w:rPr>
          <w:rFonts w:ascii="Times New Roman" w:hAnsi="Times New Roman" w:cs="Times New Roman"/>
          <w:sz w:val="28"/>
          <w:szCs w:val="28"/>
          <w:lang w:val="en-US"/>
        </w:rPr>
        <w:t xml:space="preserve"> </w:t>
      </w:r>
      <w:r w:rsidRPr="00D94668">
        <w:rPr>
          <w:rFonts w:ascii="Times New Roman" w:hAnsi="Times New Roman" w:cs="Times New Roman"/>
          <w:sz w:val="28"/>
          <w:szCs w:val="28"/>
          <w:lang w:val="en-US"/>
        </w:rPr>
        <w:t xml:space="preserve">ozgina uzilish detaining butun kesimi </w:t>
      </w:r>
      <w:proofErr w:type="gramStart"/>
      <w:r w:rsidRPr="00D94668">
        <w:rPr>
          <w:rFonts w:ascii="Times New Roman" w:hAnsi="Times New Roman" w:cs="Times New Roman"/>
          <w:sz w:val="28"/>
          <w:szCs w:val="28"/>
          <w:lang w:val="en-US"/>
        </w:rPr>
        <w:t>bo‘ylab</w:t>
      </w:r>
      <w:proofErr w:type="gramEnd"/>
      <w:r w:rsidRPr="00D94668">
        <w:rPr>
          <w:rFonts w:ascii="Times New Roman" w:hAnsi="Times New Roman" w:cs="Times New Roman"/>
          <w:sz w:val="28"/>
          <w:szCs w:val="28"/>
          <w:lang w:val="en-US"/>
        </w:rPr>
        <w:t xml:space="preserve"> temperaturaning tekislanishiga imkon beradi, bu esa toblash jarayonida paydo bo’ladigan </w:t>
      </w:r>
      <w:r w:rsidRPr="00D94668">
        <w:rPr>
          <w:rFonts w:ascii="Times New Roman" w:hAnsi="Times New Roman" w:cs="Times New Roman"/>
          <w:sz w:val="28"/>
          <w:szCs w:val="28"/>
          <w:lang w:val="en-US"/>
        </w:rPr>
        <w:lastRenderedPageBreak/>
        <w:t xml:space="preserve">kuchlanishlami kamaytiradi. Kesimi uncha katta bo’lmagan (8-10 mm) uglerodli po’latdan yasalgan detallar bosqichli tarzda toblanadi. </w:t>
      </w:r>
      <w:r>
        <w:rPr>
          <w:rFonts w:ascii="Times New Roman" w:hAnsi="Times New Roman" w:cs="Times New Roman"/>
          <w:sz w:val="28"/>
          <w:szCs w:val="28"/>
          <w:lang w:val="en-US"/>
        </w:rPr>
        <w:t xml:space="preserve"> </w:t>
      </w:r>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Izotermik toblashning afzalligi shundan iboratki, katta qovushqoqlikka erishiladi, darzlar paydo bo’lmaydi, tob tashlashlar minimal darajada bo’ladi. Murakkab shaklli buyumlar izotermik usulda toblanadi. Toblashda sovitish usuli ham muhim ahamiyatga ega, chunki bunda katta ichki kuchlanishlar paydo bo’lib, detalni qiyshaytirishi mumkin.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i/>
          <w:sz w:val="28"/>
          <w:szCs w:val="28"/>
          <w:lang w:val="en-US"/>
        </w:rPr>
        <w:t>Bo‘shatish</w:t>
      </w:r>
      <w:r w:rsidRPr="00D94668">
        <w:rPr>
          <w:rFonts w:ascii="Times New Roman" w:hAnsi="Times New Roman" w:cs="Times New Roman"/>
          <w:sz w:val="28"/>
          <w:szCs w:val="28"/>
          <w:lang w:val="en-US"/>
        </w:rPr>
        <w:t xml:space="preserve"> termik ishlov berishning yakunlovchi operatsiyasi bo’lib, toblangan po’latni kritik </w:t>
      </w:r>
      <w:proofErr w:type="gramStart"/>
      <w:r w:rsidRPr="00D94668">
        <w:rPr>
          <w:rFonts w:ascii="Times New Roman" w:hAnsi="Times New Roman" w:cs="Times New Roman"/>
          <w:sz w:val="28"/>
          <w:szCs w:val="28"/>
          <w:lang w:val="en-US"/>
        </w:rPr>
        <w:t>nuqtadan  past</w:t>
      </w:r>
      <w:proofErr w:type="gramEnd"/>
      <w:r w:rsidRPr="00D94668">
        <w:rPr>
          <w:rFonts w:ascii="Times New Roman" w:hAnsi="Times New Roman" w:cs="Times New Roman"/>
          <w:sz w:val="28"/>
          <w:szCs w:val="28"/>
          <w:lang w:val="en-US"/>
        </w:rPr>
        <w:t xml:space="preserve"> temperaturagacha qizdirish, shu temperaturada ushlab turish hamda sekin yoki tez sovitishdan iborat. Bo‘shatishdan maqsad po’latdagi kuchlanishni ketkazish yoki yuqotish hamda qovushqoqligini oshirib, qattiqqligini kamaytirishdan iborat. Bo‘shatish uchun po‘lat 150~600°C temperaturagacha qizdiriladi. </w:t>
      </w:r>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Qizdirish temperaturasiga </w:t>
      </w:r>
      <w:proofErr w:type="gramStart"/>
      <w:r w:rsidRPr="00D94668">
        <w:rPr>
          <w:rFonts w:ascii="Times New Roman" w:hAnsi="Times New Roman" w:cs="Times New Roman"/>
          <w:sz w:val="28"/>
          <w:szCs w:val="28"/>
          <w:lang w:val="en-US"/>
        </w:rPr>
        <w:t>ko‘ra</w:t>
      </w:r>
      <w:proofErr w:type="gramEnd"/>
      <w:r w:rsidRPr="00D94668">
        <w:rPr>
          <w:rFonts w:ascii="Times New Roman" w:hAnsi="Times New Roman" w:cs="Times New Roman"/>
          <w:sz w:val="28"/>
          <w:szCs w:val="28"/>
          <w:lang w:val="en-US"/>
        </w:rPr>
        <w:t xml:space="preserve"> past, o'rtacha va yuqori temperaturada bo‘shatish xillari bo’ladi. </w:t>
      </w:r>
    </w:p>
    <w:p w:rsidR="00775544" w:rsidRDefault="00775544" w:rsidP="00CD36F4">
      <w:pPr>
        <w:spacing w:after="0"/>
        <w:rPr>
          <w:rFonts w:ascii="Times New Roman" w:hAnsi="Times New Roman" w:cs="Times New Roman"/>
          <w:sz w:val="28"/>
          <w:szCs w:val="28"/>
          <w:lang w:val="en-US"/>
        </w:rPr>
      </w:pPr>
      <w:r w:rsidRPr="006E528A">
        <w:rPr>
          <w:rFonts w:ascii="Times New Roman" w:hAnsi="Times New Roman" w:cs="Times New Roman"/>
          <w:i/>
          <w:sz w:val="28"/>
          <w:szCs w:val="28"/>
          <w:lang w:val="en-US"/>
        </w:rPr>
        <w:t xml:space="preserve">Past temperaturada </w:t>
      </w:r>
      <w:proofErr w:type="gramStart"/>
      <w:r w:rsidRPr="006E528A">
        <w:rPr>
          <w:rFonts w:ascii="Times New Roman" w:hAnsi="Times New Roman" w:cs="Times New Roman"/>
          <w:i/>
          <w:sz w:val="28"/>
          <w:szCs w:val="28"/>
          <w:lang w:val="en-US"/>
        </w:rPr>
        <w:t>bo‘shatishd</w:t>
      </w:r>
      <w:r w:rsidRPr="00D94668">
        <w:rPr>
          <w:rFonts w:ascii="Times New Roman" w:hAnsi="Times New Roman" w:cs="Times New Roman"/>
          <w:sz w:val="28"/>
          <w:szCs w:val="28"/>
          <w:lang w:val="en-US"/>
        </w:rPr>
        <w:t>a</w:t>
      </w:r>
      <w:proofErr w:type="gramEnd"/>
      <w:r w:rsidRPr="00D94668">
        <w:rPr>
          <w:rFonts w:ascii="Times New Roman" w:hAnsi="Times New Roman" w:cs="Times New Roman"/>
          <w:sz w:val="28"/>
          <w:szCs w:val="28"/>
          <w:lang w:val="en-US"/>
        </w:rPr>
        <w:t xml:space="preserve"> toblangan po’lat 150-250°C gacha qizdiriladi. Ma’lum vaqt (1-3 soat) ushbu temperaturada tutib turilganda detal </w:t>
      </w:r>
      <w:proofErr w:type="gramStart"/>
      <w:r w:rsidRPr="00D94668">
        <w:rPr>
          <w:rFonts w:ascii="Times New Roman" w:hAnsi="Times New Roman" w:cs="Times New Roman"/>
          <w:sz w:val="28"/>
          <w:szCs w:val="28"/>
          <w:lang w:val="en-US"/>
        </w:rPr>
        <w:t>bo‘shatilgan</w:t>
      </w:r>
      <w:proofErr w:type="gramEnd"/>
      <w:r w:rsidRPr="00D94668">
        <w:rPr>
          <w:rFonts w:ascii="Times New Roman" w:hAnsi="Times New Roman" w:cs="Times New Roman"/>
          <w:sz w:val="28"/>
          <w:szCs w:val="28"/>
          <w:lang w:val="en-US"/>
        </w:rPr>
        <w:t xml:space="preserve"> martensit strukturasini oladi. Past temperaturada </w:t>
      </w:r>
      <w:proofErr w:type="gramStart"/>
      <w:r w:rsidRPr="00D94668">
        <w:rPr>
          <w:rFonts w:ascii="Times New Roman" w:hAnsi="Times New Roman" w:cs="Times New Roman"/>
          <w:sz w:val="28"/>
          <w:szCs w:val="28"/>
          <w:lang w:val="en-US"/>
        </w:rPr>
        <w:t>bo‘shatilganda</w:t>
      </w:r>
      <w:proofErr w:type="gramEnd"/>
      <w:r w:rsidRPr="00D94668">
        <w:rPr>
          <w:rFonts w:ascii="Times New Roman" w:hAnsi="Times New Roman" w:cs="Times New Roman"/>
          <w:sz w:val="28"/>
          <w:szCs w:val="28"/>
          <w:lang w:val="en-US"/>
        </w:rPr>
        <w:t xml:space="preserve"> toblashda yuzaga kelgan kuchlanishlar yo‘qotiladi.  </w:t>
      </w:r>
      <w:proofErr w:type="gramStart"/>
      <w:r w:rsidRPr="00D94668">
        <w:rPr>
          <w:rFonts w:ascii="Times New Roman" w:hAnsi="Times New Roman" w:cs="Times New Roman"/>
          <w:sz w:val="28"/>
          <w:szCs w:val="28"/>
          <w:lang w:val="en-US"/>
        </w:rPr>
        <w:t>past</w:t>
      </w:r>
      <w:proofErr w:type="gramEnd"/>
      <w:r w:rsidRPr="00D94668">
        <w:rPr>
          <w:rFonts w:ascii="Times New Roman" w:hAnsi="Times New Roman" w:cs="Times New Roman"/>
          <w:sz w:val="28"/>
          <w:szCs w:val="28"/>
          <w:lang w:val="en-US"/>
        </w:rPr>
        <w:t xml:space="preserve"> temperaturada bo‘shatilgandan so'ng, qattiqligi 2-3 birlikka ortishi mumkin. </w:t>
      </w:r>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w:t>
      </w:r>
      <w:r w:rsidRPr="006E528A">
        <w:rPr>
          <w:rFonts w:ascii="Times New Roman" w:hAnsi="Times New Roman" w:cs="Times New Roman"/>
          <w:i/>
          <w:sz w:val="28"/>
          <w:szCs w:val="28"/>
          <w:lang w:val="en-US"/>
        </w:rPr>
        <w:t xml:space="preserve">Toblangan po‘latni o‘rtacha temperaturada </w:t>
      </w:r>
      <w:proofErr w:type="gramStart"/>
      <w:r w:rsidRPr="006E528A">
        <w:rPr>
          <w:rFonts w:ascii="Times New Roman" w:hAnsi="Times New Roman" w:cs="Times New Roman"/>
          <w:i/>
          <w:sz w:val="28"/>
          <w:szCs w:val="28"/>
          <w:lang w:val="en-US"/>
        </w:rPr>
        <w:t>bo‘shatish</w:t>
      </w:r>
      <w:proofErr w:type="gramEnd"/>
      <w:r w:rsidRPr="00D94668">
        <w:rPr>
          <w:rFonts w:ascii="Times New Roman" w:hAnsi="Times New Roman" w:cs="Times New Roman"/>
          <w:sz w:val="28"/>
          <w:szCs w:val="28"/>
          <w:lang w:val="en-US"/>
        </w:rPr>
        <w:t xml:space="preserve"> uchun 350- 450°C temperaturagacha qizdiriladi.   Bunday </w:t>
      </w:r>
      <w:proofErr w:type="gramStart"/>
      <w:r w:rsidRPr="00D94668">
        <w:rPr>
          <w:rFonts w:ascii="Times New Roman" w:hAnsi="Times New Roman" w:cs="Times New Roman"/>
          <w:sz w:val="28"/>
          <w:szCs w:val="28"/>
          <w:lang w:val="en-US"/>
        </w:rPr>
        <w:t>bo‘shatishdan</w:t>
      </w:r>
      <w:proofErr w:type="gramEnd"/>
      <w:r w:rsidRPr="00D94668">
        <w:rPr>
          <w:rFonts w:ascii="Times New Roman" w:hAnsi="Times New Roman" w:cs="Times New Roman"/>
          <w:sz w:val="28"/>
          <w:szCs w:val="28"/>
          <w:lang w:val="en-US"/>
        </w:rPr>
        <w:t xml:space="preserve"> so‘ng, buyumlarning elastikligi yaxshi, qovushqoqligi yetarli darajada bo‘lishi bilan birga qattiqligi va mustahkamligi nisbatan katta bo‘ladi. Shuning uchun prujina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ressorlar o‘rtacha temperaturalarda bo‘shatiladi. </w:t>
      </w:r>
    </w:p>
    <w:p w:rsidR="00775544" w:rsidRPr="00D94668" w:rsidRDefault="00775544" w:rsidP="00CD36F4">
      <w:pPr>
        <w:spacing w:after="0"/>
        <w:rPr>
          <w:rFonts w:ascii="Times New Roman" w:hAnsi="Times New Roman" w:cs="Times New Roman"/>
          <w:sz w:val="28"/>
          <w:szCs w:val="28"/>
          <w:lang w:val="en-US"/>
        </w:rPr>
      </w:pPr>
      <w:r w:rsidRPr="006E528A">
        <w:rPr>
          <w:rFonts w:ascii="Times New Roman" w:hAnsi="Times New Roman" w:cs="Times New Roman"/>
          <w:i/>
          <w:sz w:val="28"/>
          <w:szCs w:val="28"/>
          <w:lang w:val="en-US"/>
        </w:rPr>
        <w:t xml:space="preserve">Yuqori temperaturada </w:t>
      </w:r>
      <w:proofErr w:type="gramStart"/>
      <w:r w:rsidRPr="006E528A">
        <w:rPr>
          <w:rFonts w:ascii="Times New Roman" w:hAnsi="Times New Roman" w:cs="Times New Roman"/>
          <w:i/>
          <w:sz w:val="28"/>
          <w:szCs w:val="28"/>
          <w:lang w:val="en-US"/>
        </w:rPr>
        <w:t>bo‘shatishda</w:t>
      </w:r>
      <w:proofErr w:type="gramEnd"/>
      <w:r w:rsidRPr="00D94668">
        <w:rPr>
          <w:rFonts w:ascii="Times New Roman" w:hAnsi="Times New Roman" w:cs="Times New Roman"/>
          <w:sz w:val="28"/>
          <w:szCs w:val="28"/>
          <w:lang w:val="en-US"/>
        </w:rPr>
        <w:t xml:space="preserve"> toblangan buyumlar 450-650°C gacha qizdiriladi. Bu zarbiy qovushqoqlikni keskin oshiradi. Shuning uchun foydalanayotgan paytda zarbiy kuchlar tushadigan mashina detallari yuqori temperaturalarda </w:t>
      </w:r>
      <w:proofErr w:type="gramStart"/>
      <w:r w:rsidRPr="00D94668">
        <w:rPr>
          <w:rFonts w:ascii="Times New Roman" w:hAnsi="Times New Roman" w:cs="Times New Roman"/>
          <w:sz w:val="28"/>
          <w:szCs w:val="28"/>
          <w:lang w:val="en-US"/>
        </w:rPr>
        <w:t>bo‘shatiladi</w:t>
      </w:r>
      <w:proofErr w:type="gramEnd"/>
      <w:r w:rsidRPr="00D94668">
        <w:rPr>
          <w:rFonts w:ascii="Times New Roman" w:hAnsi="Times New Roman" w:cs="Times New Roman"/>
          <w:sz w:val="28"/>
          <w:szCs w:val="28"/>
          <w:lang w:val="en-US"/>
        </w:rPr>
        <w:t xml:space="preserve">. </w:t>
      </w:r>
    </w:p>
    <w:p w:rsidR="00775544" w:rsidRPr="006E528A" w:rsidRDefault="00775544" w:rsidP="00CD36F4">
      <w:pPr>
        <w:spacing w:after="0"/>
        <w:rPr>
          <w:rFonts w:ascii="Times New Roman" w:hAnsi="Times New Roman" w:cs="Times New Roman"/>
          <w:i/>
          <w:sz w:val="28"/>
          <w:szCs w:val="28"/>
          <w:lang w:val="en-US"/>
        </w:rPr>
      </w:pPr>
      <w:r w:rsidRPr="00D94668">
        <w:rPr>
          <w:rFonts w:ascii="Times New Roman" w:hAnsi="Times New Roman" w:cs="Times New Roman"/>
          <w:sz w:val="28"/>
          <w:szCs w:val="28"/>
          <w:lang w:val="en-US"/>
        </w:rPr>
        <w:t xml:space="preserve"> </w:t>
      </w:r>
      <w:r w:rsidRPr="006E528A">
        <w:rPr>
          <w:rFonts w:ascii="Times New Roman" w:hAnsi="Times New Roman" w:cs="Times New Roman"/>
          <w:i/>
          <w:sz w:val="28"/>
          <w:szCs w:val="28"/>
          <w:lang w:val="en-US"/>
        </w:rPr>
        <w:t xml:space="preserve">Toblash bilan yuqori temperaturada </w:t>
      </w:r>
      <w:proofErr w:type="gramStart"/>
      <w:r w:rsidRPr="006E528A">
        <w:rPr>
          <w:rFonts w:ascii="Times New Roman" w:hAnsi="Times New Roman" w:cs="Times New Roman"/>
          <w:i/>
          <w:sz w:val="28"/>
          <w:szCs w:val="28"/>
          <w:lang w:val="en-US"/>
        </w:rPr>
        <w:t>bo‘shatish</w:t>
      </w:r>
      <w:proofErr w:type="gramEnd"/>
      <w:r w:rsidRPr="006E528A">
        <w:rPr>
          <w:rFonts w:ascii="Times New Roman" w:hAnsi="Times New Roman" w:cs="Times New Roman"/>
          <w:i/>
          <w:sz w:val="28"/>
          <w:szCs w:val="28"/>
          <w:lang w:val="en-US"/>
        </w:rPr>
        <w:t xml:space="preserve"> birgalikda po’latning xossalarini yaxshilash deb ataladi.</w:t>
      </w:r>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Bo‘shatish temperaturasi qancha yuqori bo’lsa, zarbiy qovushqoqlik shuncha kattalashadi,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i/>
          <w:sz w:val="28"/>
          <w:szCs w:val="28"/>
          <w:lang w:val="en-US"/>
        </w:rPr>
        <w:t xml:space="preserve">Yumshatish </w:t>
      </w:r>
      <w:proofErr w:type="gramStart"/>
      <w:r w:rsidRPr="00D94668">
        <w:rPr>
          <w:rFonts w:ascii="Times New Roman" w:hAnsi="Times New Roman" w:cs="Times New Roman"/>
          <w:i/>
          <w:sz w:val="28"/>
          <w:szCs w:val="28"/>
          <w:lang w:val="en-US"/>
        </w:rPr>
        <w:t>va</w:t>
      </w:r>
      <w:proofErr w:type="gramEnd"/>
      <w:r w:rsidRPr="00D94668">
        <w:rPr>
          <w:rFonts w:ascii="Times New Roman" w:hAnsi="Times New Roman" w:cs="Times New Roman"/>
          <w:i/>
          <w:sz w:val="28"/>
          <w:szCs w:val="28"/>
          <w:lang w:val="en-US"/>
        </w:rPr>
        <w:t xml:space="preserve"> normallashdagi nuqsonlar</w:t>
      </w:r>
      <w:r w:rsidRPr="00D94668">
        <w:rPr>
          <w:rFonts w:ascii="Times New Roman" w:hAnsi="Times New Roman" w:cs="Times New Roman"/>
          <w:sz w:val="28"/>
          <w:szCs w:val="28"/>
          <w:lang w:val="en-US"/>
        </w:rPr>
        <w:t xml:space="preserve">. Yumshatish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normallashda quyidagi nuqsonlar paydo bo’lishi mumkin: oksidlanish, uglerodsizlanish, metallning o‘ta qizishi va kuyishi</w:t>
      </w:r>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Po’latlar kerakli temperaturadan yuqori qizdirilganda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uzoq muddat tutib turilg</w:t>
      </w:r>
      <w:r>
        <w:rPr>
          <w:rFonts w:ascii="Times New Roman" w:hAnsi="Times New Roman" w:cs="Times New Roman"/>
          <w:sz w:val="28"/>
          <w:szCs w:val="28"/>
          <w:lang w:val="en-US"/>
        </w:rPr>
        <w:t>anda, unda zarralar tez o‘sadi</w:t>
      </w:r>
      <w:r w:rsidRPr="00D94668">
        <w:rPr>
          <w:rFonts w:ascii="Times New Roman" w:hAnsi="Times New Roman" w:cs="Times New Roman"/>
          <w:sz w:val="28"/>
          <w:szCs w:val="28"/>
          <w:lang w:val="en-US"/>
        </w:rPr>
        <w:t xml:space="preserve">. Bu hodisaga o ‘ta </w:t>
      </w:r>
      <w:r w:rsidRPr="00D94668">
        <w:rPr>
          <w:rFonts w:ascii="Times New Roman" w:hAnsi="Times New Roman" w:cs="Times New Roman"/>
          <w:i/>
          <w:sz w:val="28"/>
          <w:szCs w:val="28"/>
          <w:lang w:val="en-US"/>
        </w:rPr>
        <w:t>qizdirish deyiladi</w:t>
      </w:r>
      <w:r w:rsidRPr="00D94668">
        <w:rPr>
          <w:rFonts w:ascii="Times New Roman" w:hAnsi="Times New Roman" w:cs="Times New Roman"/>
          <w:sz w:val="28"/>
          <w:szCs w:val="28"/>
          <w:lang w:val="en-US"/>
        </w:rPr>
        <w:t xml:space="preserve">. O'ta qizdirish natijasida po’latning plastik xossalari pasayadi. </w:t>
      </w:r>
      <w:proofErr w:type="gramStart"/>
      <w:r w:rsidRPr="00D94668">
        <w:rPr>
          <w:rFonts w:ascii="Times New Roman" w:hAnsi="Times New Roman" w:cs="Times New Roman"/>
          <w:sz w:val="28"/>
          <w:szCs w:val="28"/>
          <w:lang w:val="en-US"/>
        </w:rPr>
        <w:t>0</w:t>
      </w:r>
      <w:proofErr w:type="gramEnd"/>
      <w:r w:rsidRPr="00D94668">
        <w:rPr>
          <w:rFonts w:ascii="Times New Roman" w:hAnsi="Times New Roman" w:cs="Times New Roman"/>
          <w:sz w:val="28"/>
          <w:szCs w:val="28"/>
          <w:lang w:val="en-US"/>
        </w:rPr>
        <w:t xml:space="preserve"> ‘ta qizdirilgan po’latni toblash vaqtida darzlar paydo bo’ladi.  </w:t>
      </w:r>
    </w:p>
    <w:p w:rsidR="00775544"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Metall suyuqlanish temperaturasiga yaqin temperaturada uzoq muddat pechda qolib ketsa, kuyadi. Kuyishning fizik mohiyati shundan iboratki, atrof-muhitdagi kislorod yuqori temperatura ta’sirida metall ichiga kirib, donalar chegarasida oksidlar hosil</w:t>
      </w:r>
      <w:r w:rsidRPr="00775544">
        <w:rPr>
          <w:rFonts w:ascii="Times New Roman" w:hAnsi="Times New Roman" w:cs="Times New Roman"/>
          <w:sz w:val="28"/>
          <w:szCs w:val="28"/>
          <w:lang w:val="en-US"/>
        </w:rPr>
        <w:t xml:space="preserve"> </w:t>
      </w:r>
      <w:r w:rsidRPr="00D94668">
        <w:rPr>
          <w:rFonts w:ascii="Times New Roman" w:hAnsi="Times New Roman" w:cs="Times New Roman"/>
          <w:sz w:val="28"/>
          <w:szCs w:val="28"/>
          <w:lang w:val="en-US"/>
        </w:rPr>
        <w:t xml:space="preserve">qiladi, </w:t>
      </w:r>
      <w:proofErr w:type="gramStart"/>
      <w:r w:rsidRPr="00D94668">
        <w:rPr>
          <w:rFonts w:ascii="Times New Roman" w:hAnsi="Times New Roman" w:cs="Times New Roman"/>
          <w:sz w:val="28"/>
          <w:szCs w:val="28"/>
          <w:lang w:val="en-US"/>
        </w:rPr>
        <w:t>mo‘rt</w:t>
      </w:r>
      <w:proofErr w:type="gramEnd"/>
      <w:r w:rsidRPr="00D94668">
        <w:rPr>
          <w:rFonts w:ascii="Times New Roman" w:hAnsi="Times New Roman" w:cs="Times New Roman"/>
          <w:sz w:val="28"/>
          <w:szCs w:val="28"/>
          <w:lang w:val="en-US"/>
        </w:rPr>
        <w:t xml:space="preserve"> bo’lib qoladi. Kuyish tuzatib bo’lmaydigan nuqson hisoblanadi.   Toblash uchun qizdirishda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toblash jarayonida quyidagi nuqsonlar vujudga kelishi mumkin: darzlar, deformatsiyalanish va tob tashlash, uglerodsizlanish, yumshoq dog‘lar, qattiqligining past </w:t>
      </w:r>
      <w:r w:rsidRPr="00D94668">
        <w:rPr>
          <w:rFonts w:ascii="Times New Roman" w:hAnsi="Times New Roman" w:cs="Times New Roman"/>
          <w:sz w:val="28"/>
          <w:szCs w:val="28"/>
          <w:lang w:val="en-US"/>
        </w:rPr>
        <w:lastRenderedPageBreak/>
        <w:t xml:space="preserve">bo’lishi. Toblash darzlari termik ishlov berish jarayonida paydo bo’ladigan, tuzatib bo’lmaydigan nuqsonlardir.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 xml:space="preserve"> Kimyoviy-termik ishlov berish deb po’lat sirtqi qatlamining tarkibi, strukturasi </w:t>
      </w:r>
      <w:proofErr w:type="gramStart"/>
      <w:r w:rsidRPr="00D94668">
        <w:rPr>
          <w:rFonts w:ascii="Times New Roman" w:hAnsi="Times New Roman" w:cs="Times New Roman"/>
          <w:sz w:val="28"/>
          <w:szCs w:val="28"/>
          <w:lang w:val="en-US"/>
        </w:rPr>
        <w:t>va</w:t>
      </w:r>
      <w:proofErr w:type="gramEnd"/>
      <w:r w:rsidRPr="00D94668">
        <w:rPr>
          <w:rFonts w:ascii="Times New Roman" w:hAnsi="Times New Roman" w:cs="Times New Roman"/>
          <w:sz w:val="28"/>
          <w:szCs w:val="28"/>
          <w:lang w:val="en-US"/>
        </w:rPr>
        <w:t xml:space="preserve"> xossalarini o‘zgartirish maqsadida unga bir yo’la ham kimyoviy, ham termik ishlov berishdan iborat bo’lgan jarayondir. 500-600°C temperaturada azotlash po’lat sirtning qattiqligini, 600-800°C da azotlash esa korroziyalanishga bardoshligini oshiradi. Sirtning qattiqligi 1100 HB ga yetadi. Azotlashda qattiqlik shu darajada oshadiki, toblashga hojat qolmaydi. </w:t>
      </w:r>
    </w:p>
    <w:p w:rsidR="00775544" w:rsidRPr="00D94668" w:rsidRDefault="00775544" w:rsidP="00CD36F4">
      <w:pPr>
        <w:spacing w:after="0"/>
        <w:rPr>
          <w:rFonts w:ascii="Times New Roman" w:hAnsi="Times New Roman" w:cs="Times New Roman"/>
          <w:sz w:val="28"/>
          <w:szCs w:val="28"/>
          <w:lang w:val="en-US"/>
        </w:rPr>
      </w:pPr>
      <w:r w:rsidRPr="00D94668">
        <w:rPr>
          <w:rFonts w:ascii="Times New Roman" w:hAnsi="Times New Roman" w:cs="Times New Roman"/>
          <w:sz w:val="28"/>
          <w:szCs w:val="28"/>
          <w:lang w:val="en-US"/>
        </w:rPr>
        <w:t>Borlash, bu po’lat sirtini bor bilan to‘yintirishdir. Borlashda detaining qattiqligi ortadi</w:t>
      </w:r>
      <w:proofErr w:type="gramStart"/>
      <w:r w:rsidRPr="00D94668">
        <w:rPr>
          <w:rFonts w:ascii="Times New Roman" w:hAnsi="Times New Roman" w:cs="Times New Roman"/>
          <w:sz w:val="28"/>
          <w:szCs w:val="28"/>
          <w:lang w:val="en-US"/>
        </w:rPr>
        <w:t>,  yeyilishga</w:t>
      </w:r>
      <w:proofErr w:type="gramEnd"/>
      <w:r w:rsidRPr="00D94668">
        <w:rPr>
          <w:rFonts w:ascii="Times New Roman" w:hAnsi="Times New Roman" w:cs="Times New Roman"/>
          <w:sz w:val="28"/>
          <w:szCs w:val="28"/>
          <w:lang w:val="en-US"/>
        </w:rPr>
        <w:t xml:space="preserve"> va korroziyaga chidamliligi ortadi. Borlangan po’lat issiqqa chidamli (900°C temperaturagacha), otashbardosh (800°C gacha), lekin j'uda mo‘rtdir. Ko‘pincha o‘rtacha uglerodli po’lat 850-900°C temperaturada borlanadi, bunda bor qatlam qalinligi 0</w:t>
      </w:r>
      <w:proofErr w:type="gramStart"/>
      <w:r w:rsidRPr="00D94668">
        <w:rPr>
          <w:rFonts w:ascii="Times New Roman" w:hAnsi="Times New Roman" w:cs="Times New Roman"/>
          <w:sz w:val="28"/>
          <w:szCs w:val="28"/>
          <w:lang w:val="en-US"/>
        </w:rPr>
        <w:t>,15</w:t>
      </w:r>
      <w:proofErr w:type="gramEnd"/>
      <w:r w:rsidRPr="00D94668">
        <w:rPr>
          <w:rFonts w:ascii="Times New Roman" w:hAnsi="Times New Roman" w:cs="Times New Roman"/>
          <w:sz w:val="28"/>
          <w:szCs w:val="28"/>
          <w:lang w:val="en-US"/>
        </w:rPr>
        <w:t>-0,35 mm ga teng</w:t>
      </w:r>
      <w:r>
        <w:rPr>
          <w:rFonts w:ascii="Times New Roman" w:hAnsi="Times New Roman" w:cs="Times New Roman"/>
          <w:sz w:val="28"/>
          <w:szCs w:val="28"/>
          <w:lang w:val="en-US"/>
        </w:rPr>
        <w:t xml:space="preserve"> </w:t>
      </w:r>
      <w:r w:rsidRPr="00D94668">
        <w:rPr>
          <w:rFonts w:ascii="Times New Roman" w:hAnsi="Times New Roman" w:cs="Times New Roman"/>
          <w:sz w:val="28"/>
          <w:szCs w:val="28"/>
          <w:lang w:val="en-US"/>
        </w:rPr>
        <w:t>ga teng</w:t>
      </w:r>
    </w:p>
    <w:p w:rsidR="00775544" w:rsidRPr="00A30DD2" w:rsidRDefault="00775544" w:rsidP="00CD36F4">
      <w:pPr>
        <w:spacing w:after="0"/>
        <w:rPr>
          <w:rFonts w:ascii="Times New Roman" w:hAnsi="Times New Roman" w:cs="Times New Roman"/>
          <w:sz w:val="28"/>
          <w:szCs w:val="28"/>
          <w:lang w:val="en-US"/>
        </w:rPr>
      </w:pPr>
      <w:r w:rsidRPr="00A30DD2">
        <w:rPr>
          <w:rFonts w:ascii="Times New Roman" w:hAnsi="Times New Roman" w:cs="Times New Roman"/>
          <w:sz w:val="28"/>
          <w:szCs w:val="28"/>
          <w:lang w:val="en-US"/>
        </w:rPr>
        <w:t xml:space="preserve">       Mashina detallari </w:t>
      </w:r>
      <w:proofErr w:type="gramStart"/>
      <w:r w:rsidRPr="00A30DD2">
        <w:rPr>
          <w:rFonts w:ascii="Times New Roman" w:hAnsi="Times New Roman" w:cs="Times New Roman"/>
          <w:sz w:val="28"/>
          <w:szCs w:val="28"/>
          <w:lang w:val="en-US"/>
        </w:rPr>
        <w:t>va</w:t>
      </w:r>
      <w:proofErr w:type="gramEnd"/>
      <w:r w:rsidRPr="00A30DD2">
        <w:rPr>
          <w:rFonts w:ascii="Times New Roman" w:hAnsi="Times New Roman" w:cs="Times New Roman"/>
          <w:sz w:val="28"/>
          <w:szCs w:val="28"/>
          <w:lang w:val="en-US"/>
        </w:rPr>
        <w:t xml:space="preserve"> inshootlarning sirtini plastik </w:t>
      </w:r>
      <w:r w:rsidRPr="00A30DD2">
        <w:rPr>
          <w:rFonts w:ascii="Times New Roman" w:hAnsi="Times New Roman" w:cs="Times New Roman"/>
          <w:i/>
          <w:sz w:val="28"/>
          <w:szCs w:val="28"/>
          <w:lang w:val="en-US"/>
        </w:rPr>
        <w:t>deformatsiyalab</w:t>
      </w:r>
      <w:r w:rsidRPr="00A30DD2">
        <w:rPr>
          <w:rFonts w:ascii="Times New Roman" w:hAnsi="Times New Roman" w:cs="Times New Roman"/>
          <w:sz w:val="28"/>
          <w:szCs w:val="28"/>
          <w:lang w:val="en-US"/>
        </w:rPr>
        <w:t xml:space="preserve"> puxtalash ilg‘or texnologik jarayon bo’lib, ulaming uzoq muddat xizmat qilishini ta’minlovchi samarali usuldir. Bu usulda detal sirti murakkab yoki rolik bostirib deformatsiyalanadi.  Bunday puxtalashdan keyin, detallarning xizmat muddati o‘n </w:t>
      </w:r>
      <w:proofErr w:type="gramStart"/>
      <w:r w:rsidRPr="00A30DD2">
        <w:rPr>
          <w:rFonts w:ascii="Times New Roman" w:hAnsi="Times New Roman" w:cs="Times New Roman"/>
          <w:sz w:val="28"/>
          <w:szCs w:val="28"/>
          <w:lang w:val="en-US"/>
        </w:rPr>
        <w:t>marta</w:t>
      </w:r>
      <w:proofErr w:type="gramEnd"/>
      <w:r w:rsidRPr="00A30DD2">
        <w:rPr>
          <w:rFonts w:ascii="Times New Roman" w:hAnsi="Times New Roman" w:cs="Times New Roman"/>
          <w:sz w:val="28"/>
          <w:szCs w:val="28"/>
          <w:lang w:val="en-US"/>
        </w:rPr>
        <w:t xml:space="preserve"> oshadi. </w:t>
      </w:r>
      <w:r w:rsidR="00A30DD2" w:rsidRPr="00A30DD2">
        <w:rPr>
          <w:rFonts w:ascii="Times New Roman" w:hAnsi="Times New Roman" w:cs="Times New Roman"/>
          <w:sz w:val="28"/>
          <w:szCs w:val="28"/>
          <w:lang w:val="en-US"/>
        </w:rPr>
        <w:t xml:space="preserve"> </w:t>
      </w:r>
    </w:p>
    <w:p w:rsidR="00A30DD2" w:rsidRPr="00403720" w:rsidRDefault="00A30DD2" w:rsidP="00CD36F4">
      <w:pPr>
        <w:tabs>
          <w:tab w:val="left" w:pos="490"/>
        </w:tabs>
        <w:spacing w:after="0" w:line="252" w:lineRule="auto"/>
        <w:ind w:left="160" w:right="68" w:hanging="58"/>
        <w:rPr>
          <w:rFonts w:ascii="Times New Roman" w:hAnsi="Times New Roman" w:cs="Times New Roman"/>
          <w:sz w:val="28"/>
          <w:szCs w:val="28"/>
          <w:lang w:val="en-US"/>
        </w:rPr>
      </w:pPr>
      <w:r w:rsidRPr="00403720">
        <w:rPr>
          <w:rFonts w:ascii="Times New Roman" w:hAnsi="Times New Roman" w:cs="Times New Roman"/>
          <w:color w:val="0A0A0A"/>
          <w:w w:val="110"/>
          <w:sz w:val="28"/>
          <w:szCs w:val="28"/>
          <w:lang w:val="en-US"/>
        </w:rPr>
        <w:t>Kam</w:t>
      </w:r>
      <w:r w:rsidRPr="00403720">
        <w:rPr>
          <w:rFonts w:ascii="Times New Roman" w:hAnsi="Times New Roman" w:cs="Times New Roman"/>
          <w:color w:val="0A0A0A"/>
          <w:spacing w:val="48"/>
          <w:w w:val="110"/>
          <w:sz w:val="28"/>
          <w:szCs w:val="28"/>
          <w:lang w:val="en-US"/>
        </w:rPr>
        <w:t xml:space="preserve"> </w:t>
      </w:r>
      <w:r w:rsidRPr="00403720">
        <w:rPr>
          <w:rFonts w:ascii="Times New Roman" w:hAnsi="Times New Roman" w:cs="Times New Roman"/>
          <w:color w:val="0A0A0A"/>
          <w:w w:val="110"/>
          <w:sz w:val="28"/>
          <w:szCs w:val="28"/>
          <w:lang w:val="en-US"/>
        </w:rPr>
        <w:t>legirlangan</w:t>
      </w:r>
      <w:r w:rsidRPr="00403720">
        <w:rPr>
          <w:rFonts w:ascii="Times New Roman" w:hAnsi="Times New Roman" w:cs="Times New Roman"/>
          <w:color w:val="0A0A0A"/>
          <w:spacing w:val="5"/>
          <w:w w:val="110"/>
          <w:sz w:val="28"/>
          <w:szCs w:val="28"/>
          <w:lang w:val="en-US"/>
        </w:rPr>
        <w:t xml:space="preserve"> </w:t>
      </w:r>
      <w:r w:rsidRPr="00403720">
        <w:rPr>
          <w:rFonts w:ascii="Times New Roman" w:hAnsi="Times New Roman" w:cs="Times New Roman"/>
          <w:color w:val="0A0A0A"/>
          <w:w w:val="110"/>
          <w:sz w:val="28"/>
          <w:szCs w:val="28"/>
          <w:lang w:val="en-US"/>
        </w:rPr>
        <w:t>po'lat</w:t>
      </w:r>
      <w:r w:rsidRPr="00403720">
        <w:rPr>
          <w:rFonts w:ascii="Times New Roman" w:hAnsi="Times New Roman" w:cs="Times New Roman"/>
          <w:color w:val="0A0A0A"/>
          <w:spacing w:val="38"/>
          <w:w w:val="110"/>
          <w:sz w:val="28"/>
          <w:szCs w:val="28"/>
          <w:lang w:val="en-US"/>
        </w:rPr>
        <w:t xml:space="preserve"> </w:t>
      </w:r>
      <w:r w:rsidRPr="00403720">
        <w:rPr>
          <w:rFonts w:ascii="Times New Roman" w:hAnsi="Times New Roman" w:cs="Times New Roman"/>
          <w:color w:val="0A0A0A"/>
          <w:w w:val="110"/>
          <w:sz w:val="28"/>
          <w:szCs w:val="28"/>
          <w:lang w:val="en-US"/>
        </w:rPr>
        <w:t>qurilishda</w:t>
      </w:r>
      <w:r w:rsidRPr="00403720">
        <w:rPr>
          <w:rFonts w:ascii="Times New Roman" w:hAnsi="Times New Roman" w:cs="Times New Roman"/>
          <w:color w:val="0A0A0A"/>
          <w:spacing w:val="54"/>
          <w:w w:val="110"/>
          <w:sz w:val="28"/>
          <w:szCs w:val="28"/>
          <w:lang w:val="en-US"/>
        </w:rPr>
        <w:t xml:space="preserve"> </w:t>
      </w:r>
      <w:r w:rsidRPr="00403720">
        <w:rPr>
          <w:rFonts w:ascii="Times New Roman" w:hAnsi="Times New Roman" w:cs="Times New Roman"/>
          <w:color w:val="0A0A0A"/>
          <w:w w:val="110"/>
          <w:sz w:val="28"/>
          <w:szCs w:val="28"/>
          <w:lang w:val="en-US"/>
        </w:rPr>
        <w:t>ishlatiladi.</w:t>
      </w:r>
      <w:r w:rsidRPr="00403720">
        <w:rPr>
          <w:rFonts w:ascii="Times New Roman" w:hAnsi="Times New Roman" w:cs="Times New Roman"/>
          <w:color w:val="0A0A0A"/>
          <w:spacing w:val="46"/>
          <w:w w:val="110"/>
          <w:sz w:val="28"/>
          <w:szCs w:val="28"/>
          <w:lang w:val="en-US"/>
        </w:rPr>
        <w:t xml:space="preserve"> </w:t>
      </w:r>
      <w:r w:rsidRPr="00403720">
        <w:rPr>
          <w:rFonts w:ascii="Times New Roman" w:hAnsi="Times New Roman" w:cs="Times New Roman"/>
          <w:color w:val="0A0A0A"/>
          <w:w w:val="110"/>
          <w:sz w:val="28"/>
          <w:szCs w:val="28"/>
          <w:lang w:val="en-US"/>
        </w:rPr>
        <w:t>U</w:t>
      </w:r>
      <w:r w:rsidRPr="00403720">
        <w:rPr>
          <w:rFonts w:ascii="Times New Roman" w:hAnsi="Times New Roman" w:cs="Times New Roman"/>
          <w:color w:val="0A0A0A"/>
          <w:spacing w:val="35"/>
          <w:w w:val="110"/>
          <w:sz w:val="28"/>
          <w:szCs w:val="28"/>
          <w:lang w:val="en-US"/>
        </w:rPr>
        <w:t xml:space="preserve"> </w:t>
      </w:r>
      <w:r w:rsidRPr="00403720">
        <w:rPr>
          <w:rFonts w:ascii="Times New Roman" w:hAnsi="Times New Roman" w:cs="Times New Roman"/>
          <w:color w:val="0A0A0A"/>
          <w:w w:val="110"/>
          <w:sz w:val="28"/>
          <w:szCs w:val="28"/>
          <w:lang w:val="en-US"/>
        </w:rPr>
        <w:t>uglerodli</w:t>
      </w:r>
      <w:r w:rsidRPr="00403720">
        <w:rPr>
          <w:rFonts w:ascii="Times New Roman" w:hAnsi="Times New Roman" w:cs="Times New Roman"/>
          <w:color w:val="0A0A0A"/>
          <w:spacing w:val="3"/>
          <w:w w:val="110"/>
          <w:sz w:val="28"/>
          <w:szCs w:val="28"/>
          <w:lang w:val="en-US"/>
        </w:rPr>
        <w:t xml:space="preserve"> </w:t>
      </w:r>
      <w:r w:rsidRPr="00403720">
        <w:rPr>
          <w:rFonts w:ascii="Times New Roman" w:hAnsi="Times New Roman" w:cs="Times New Roman"/>
          <w:color w:val="0A0A0A"/>
          <w:w w:val="110"/>
          <w:sz w:val="28"/>
          <w:szCs w:val="28"/>
          <w:lang w:val="en-US"/>
        </w:rPr>
        <w:t>po'latga</w:t>
      </w:r>
      <w:r w:rsidRPr="00403720">
        <w:rPr>
          <w:rFonts w:ascii="Times New Roman" w:hAnsi="Times New Roman" w:cs="Times New Roman"/>
          <w:color w:val="0A0A0A"/>
          <w:spacing w:val="-52"/>
          <w:w w:val="110"/>
          <w:sz w:val="28"/>
          <w:szCs w:val="28"/>
          <w:lang w:val="en-US"/>
        </w:rPr>
        <w:t xml:space="preserve"> </w:t>
      </w:r>
      <w:r w:rsidRPr="00403720">
        <w:rPr>
          <w:rFonts w:ascii="Times New Roman" w:hAnsi="Times New Roman" w:cs="Times New Roman"/>
          <w:color w:val="0A0A0A"/>
          <w:w w:val="110"/>
          <w:sz w:val="28"/>
          <w:szCs w:val="28"/>
          <w:lang w:val="en-US"/>
        </w:rPr>
        <w:t>msbatan</w:t>
      </w:r>
      <w:r w:rsidRPr="00403720">
        <w:rPr>
          <w:rFonts w:ascii="Times New Roman" w:hAnsi="Times New Roman" w:cs="Times New Roman"/>
          <w:color w:val="0A0A0A"/>
          <w:spacing w:val="6"/>
          <w:w w:val="110"/>
          <w:sz w:val="28"/>
          <w:szCs w:val="28"/>
          <w:lang w:val="en-US"/>
        </w:rPr>
        <w:t xml:space="preserve"> </w:t>
      </w:r>
      <w:r w:rsidRPr="00403720">
        <w:rPr>
          <w:rFonts w:ascii="Times New Roman" w:hAnsi="Times New Roman" w:cs="Times New Roman"/>
          <w:color w:val="0A0A0A"/>
          <w:w w:val="110"/>
          <w:sz w:val="28"/>
          <w:szCs w:val="28"/>
          <w:lang w:val="en-US"/>
        </w:rPr>
        <w:t>mustahkamroq,</w:t>
      </w:r>
      <w:r w:rsidRPr="00403720">
        <w:rPr>
          <w:rFonts w:ascii="Times New Roman" w:hAnsi="Times New Roman" w:cs="Times New Roman"/>
          <w:color w:val="0A0A0A"/>
          <w:spacing w:val="6"/>
          <w:w w:val="110"/>
          <w:sz w:val="28"/>
          <w:szCs w:val="28"/>
          <w:lang w:val="en-US"/>
        </w:rPr>
        <w:t xml:space="preserve"> </w:t>
      </w:r>
      <w:r w:rsidRPr="00403720">
        <w:rPr>
          <w:rFonts w:ascii="Times New Roman" w:hAnsi="Times New Roman" w:cs="Times New Roman"/>
          <w:color w:val="0A0A0A"/>
          <w:w w:val="110"/>
          <w:sz w:val="28"/>
          <w:szCs w:val="28"/>
          <w:lang w:val="en-US"/>
        </w:rPr>
        <w:t>zarbiy</w:t>
      </w:r>
      <w:r w:rsidRPr="00403720">
        <w:rPr>
          <w:rFonts w:ascii="Times New Roman" w:hAnsi="Times New Roman" w:cs="Times New Roman"/>
          <w:color w:val="0A0A0A"/>
          <w:spacing w:val="3"/>
          <w:w w:val="110"/>
          <w:sz w:val="28"/>
          <w:szCs w:val="28"/>
          <w:lang w:val="en-US"/>
        </w:rPr>
        <w:t xml:space="preserve"> </w:t>
      </w:r>
      <w:r w:rsidRPr="00403720">
        <w:rPr>
          <w:rFonts w:ascii="Times New Roman" w:hAnsi="Times New Roman" w:cs="Times New Roman"/>
          <w:color w:val="0A0A0A"/>
          <w:w w:val="110"/>
          <w:sz w:val="28"/>
          <w:szCs w:val="28"/>
          <w:lang w:val="en-US"/>
        </w:rPr>
        <w:t>kuchlar</w:t>
      </w:r>
      <w:r w:rsidRPr="00403720">
        <w:rPr>
          <w:rFonts w:ascii="Times New Roman" w:hAnsi="Times New Roman" w:cs="Times New Roman"/>
          <w:color w:val="0A0A0A"/>
          <w:spacing w:val="3"/>
          <w:w w:val="110"/>
          <w:sz w:val="28"/>
          <w:szCs w:val="28"/>
          <w:lang w:val="en-US"/>
        </w:rPr>
        <w:t xml:space="preserve"> </w:t>
      </w:r>
      <w:r w:rsidRPr="00403720">
        <w:rPr>
          <w:rFonts w:ascii="Times New Roman" w:hAnsi="Times New Roman" w:cs="Times New Roman"/>
          <w:color w:val="0A0A0A"/>
          <w:w w:val="110"/>
          <w:sz w:val="28"/>
          <w:szCs w:val="28"/>
          <w:lang w:val="en-US"/>
        </w:rPr>
        <w:t>ta'siriga</w:t>
      </w:r>
      <w:r w:rsidRPr="00403720">
        <w:rPr>
          <w:rFonts w:ascii="Times New Roman" w:hAnsi="Times New Roman" w:cs="Times New Roman"/>
          <w:color w:val="0A0A0A"/>
          <w:spacing w:val="1"/>
          <w:w w:val="110"/>
          <w:sz w:val="28"/>
          <w:szCs w:val="28"/>
          <w:lang w:val="en-US"/>
        </w:rPr>
        <w:t xml:space="preserve"> </w:t>
      </w:r>
      <w:r w:rsidRPr="00403720">
        <w:rPr>
          <w:rFonts w:ascii="Times New Roman" w:hAnsi="Times New Roman" w:cs="Times New Roman"/>
          <w:color w:val="0A0A0A"/>
          <w:w w:val="110"/>
          <w:sz w:val="28"/>
          <w:szCs w:val="28"/>
          <w:lang w:val="en-US"/>
        </w:rPr>
        <w:t>yaxshi</w:t>
      </w:r>
      <w:r w:rsidRPr="00403720">
        <w:rPr>
          <w:rFonts w:ascii="Times New Roman" w:hAnsi="Times New Roman" w:cs="Times New Roman"/>
          <w:color w:val="0A0A0A"/>
          <w:spacing w:val="-9"/>
          <w:w w:val="110"/>
          <w:sz w:val="28"/>
          <w:szCs w:val="28"/>
          <w:lang w:val="en-US"/>
        </w:rPr>
        <w:t xml:space="preserve"> </w:t>
      </w:r>
      <w:r w:rsidRPr="00403720">
        <w:rPr>
          <w:rFonts w:ascii="Times New Roman" w:hAnsi="Times New Roman" w:cs="Times New Roman"/>
          <w:color w:val="0A0A0A"/>
          <w:w w:val="110"/>
          <w:sz w:val="28"/>
          <w:szCs w:val="28"/>
          <w:lang w:val="en-US"/>
        </w:rPr>
        <w:t>qarshi</w:t>
      </w:r>
      <w:r w:rsidRPr="00403720">
        <w:rPr>
          <w:rFonts w:ascii="Times New Roman" w:hAnsi="Times New Roman" w:cs="Times New Roman"/>
          <w:color w:val="0A0A0A"/>
          <w:spacing w:val="4"/>
          <w:w w:val="110"/>
          <w:sz w:val="28"/>
          <w:szCs w:val="28"/>
          <w:lang w:val="en-US"/>
        </w:rPr>
        <w:t xml:space="preserve"> </w:t>
      </w:r>
      <w:r w:rsidRPr="00403720">
        <w:rPr>
          <w:rFonts w:ascii="Times New Roman" w:hAnsi="Times New Roman" w:cs="Times New Roman"/>
          <w:color w:val="0A0A0A"/>
          <w:w w:val="110"/>
          <w:sz w:val="28"/>
          <w:szCs w:val="28"/>
          <w:lang w:val="en-US"/>
        </w:rPr>
        <w:t>tura</w:t>
      </w:r>
      <w:r w:rsidRPr="00403720">
        <w:rPr>
          <w:rFonts w:ascii="Times New Roman" w:hAnsi="Times New Roman" w:cs="Times New Roman"/>
          <w:color w:val="0A0A0A"/>
          <w:spacing w:val="-11"/>
          <w:w w:val="110"/>
          <w:sz w:val="28"/>
          <w:szCs w:val="28"/>
          <w:lang w:val="en-US"/>
        </w:rPr>
        <w:t xml:space="preserve"> </w:t>
      </w:r>
      <w:r w:rsidRPr="00403720">
        <w:rPr>
          <w:rFonts w:ascii="Times New Roman" w:hAnsi="Times New Roman" w:cs="Times New Roman"/>
          <w:color w:val="0A0A0A"/>
          <w:w w:val="110"/>
          <w:sz w:val="28"/>
          <w:szCs w:val="28"/>
          <w:lang w:val="en-US"/>
        </w:rPr>
        <w:t>oladi.</w:t>
      </w:r>
    </w:p>
    <w:p w:rsidR="00A30DD2" w:rsidRPr="00403720" w:rsidRDefault="00A30DD2" w:rsidP="00CD36F4">
      <w:pPr>
        <w:spacing w:after="0" w:line="261" w:lineRule="auto"/>
        <w:ind w:right="143" w:firstLine="40"/>
        <w:jc w:val="both"/>
        <w:rPr>
          <w:rFonts w:ascii="Times New Roman" w:hAnsi="Times New Roman" w:cs="Times New Roman"/>
          <w:sz w:val="28"/>
          <w:szCs w:val="28"/>
          <w:lang w:val="en-US"/>
        </w:rPr>
      </w:pPr>
      <w:r w:rsidRPr="00403720">
        <w:rPr>
          <w:rFonts w:ascii="Times New Roman" w:hAnsi="Times New Roman" w:cs="Times New Roman"/>
          <w:color w:val="0A0A0A"/>
          <w:sz w:val="28"/>
          <w:szCs w:val="28"/>
          <w:lang w:val="en-US"/>
        </w:rPr>
        <w:t>Legirlangan</w:t>
      </w:r>
      <w:r w:rsidRPr="00403720">
        <w:rPr>
          <w:rFonts w:ascii="Times New Roman" w:hAnsi="Times New Roman" w:cs="Times New Roman"/>
          <w:color w:val="0A0A0A"/>
          <w:spacing w:val="1"/>
          <w:sz w:val="28"/>
          <w:szCs w:val="28"/>
          <w:lang w:val="en-US"/>
        </w:rPr>
        <w:t xml:space="preserve"> </w:t>
      </w:r>
      <w:r w:rsidRPr="00403720">
        <w:rPr>
          <w:rFonts w:ascii="Times New Roman" w:hAnsi="Times New Roman" w:cs="Times New Roman"/>
          <w:color w:val="0A0A0A"/>
          <w:sz w:val="28"/>
          <w:szCs w:val="28"/>
          <w:lang w:val="en-US"/>
        </w:rPr>
        <w:t>asbobsozlik</w:t>
      </w:r>
      <w:r w:rsidRPr="00403720">
        <w:rPr>
          <w:rFonts w:ascii="Times New Roman" w:hAnsi="Times New Roman" w:cs="Times New Roman"/>
          <w:color w:val="0A0A0A"/>
          <w:spacing w:val="1"/>
          <w:sz w:val="28"/>
          <w:szCs w:val="28"/>
          <w:lang w:val="en-US"/>
        </w:rPr>
        <w:t xml:space="preserve"> </w:t>
      </w:r>
      <w:r w:rsidRPr="00403720">
        <w:rPr>
          <w:rFonts w:ascii="Times New Roman" w:hAnsi="Times New Roman" w:cs="Times New Roman"/>
          <w:color w:val="0A0A0A"/>
          <w:sz w:val="28"/>
          <w:szCs w:val="28"/>
          <w:lang w:val="en-US"/>
        </w:rPr>
        <w:t>po</w:t>
      </w:r>
      <w:r>
        <w:rPr>
          <w:rFonts w:ascii="Times New Roman" w:hAnsi="Times New Roman" w:cs="Times New Roman"/>
          <w:color w:val="363636"/>
          <w:sz w:val="28"/>
          <w:szCs w:val="28"/>
          <w:lang w:val="en-US"/>
        </w:rPr>
        <w:t>'</w:t>
      </w:r>
      <w:r w:rsidR="007171C5">
        <w:rPr>
          <w:rFonts w:ascii="Times New Roman" w:hAnsi="Times New Roman" w:cs="Times New Roman"/>
          <w:color w:val="0A0A0A"/>
          <w:sz w:val="28"/>
          <w:szCs w:val="28"/>
          <w:lang w:val="en-US"/>
        </w:rPr>
        <w:t>latla</w:t>
      </w:r>
      <w:r w:rsidRPr="00403720">
        <w:rPr>
          <w:rFonts w:ascii="Times New Roman" w:hAnsi="Times New Roman" w:cs="Times New Roman"/>
          <w:color w:val="0A0A0A"/>
          <w:sz w:val="28"/>
          <w:szCs w:val="28"/>
          <w:lang w:val="en-US"/>
        </w:rPr>
        <w:t>ri</w:t>
      </w:r>
      <w:r w:rsidRPr="00403720">
        <w:rPr>
          <w:rFonts w:ascii="Times New Roman" w:hAnsi="Times New Roman" w:cs="Times New Roman"/>
          <w:color w:val="0A0A0A"/>
          <w:spacing w:val="1"/>
          <w:sz w:val="28"/>
          <w:szCs w:val="28"/>
          <w:lang w:val="en-US"/>
        </w:rPr>
        <w:t xml:space="preserve"> </w:t>
      </w:r>
      <w:r>
        <w:rPr>
          <w:rFonts w:ascii="Times New Roman" w:hAnsi="Times New Roman" w:cs="Times New Roman"/>
          <w:color w:val="0A0A0A"/>
          <w:sz w:val="28"/>
          <w:szCs w:val="28"/>
          <w:lang w:val="en-US"/>
        </w:rPr>
        <w:t>kesis</w:t>
      </w:r>
      <w:r w:rsidRPr="00403720">
        <w:rPr>
          <w:rFonts w:ascii="Times New Roman" w:hAnsi="Times New Roman" w:cs="Times New Roman"/>
          <w:color w:val="0A0A0A"/>
          <w:sz w:val="28"/>
          <w:szCs w:val="28"/>
          <w:lang w:val="en-US"/>
        </w:rPr>
        <w:t>h</w:t>
      </w:r>
      <w:r w:rsidRPr="00403720">
        <w:rPr>
          <w:rFonts w:ascii="Times New Roman" w:hAnsi="Times New Roman" w:cs="Times New Roman"/>
          <w:color w:val="4F4F4F"/>
          <w:sz w:val="28"/>
          <w:szCs w:val="28"/>
          <w:lang w:val="en-US"/>
        </w:rPr>
        <w:t>,</w:t>
      </w:r>
      <w:r w:rsidRPr="00403720">
        <w:rPr>
          <w:rFonts w:ascii="Times New Roman" w:hAnsi="Times New Roman" w:cs="Times New Roman"/>
          <w:color w:val="4F4F4F"/>
          <w:spacing w:val="1"/>
          <w:sz w:val="28"/>
          <w:szCs w:val="28"/>
          <w:lang w:val="en-US"/>
        </w:rPr>
        <w:t xml:space="preserve"> </w:t>
      </w:r>
      <w:proofErr w:type="gramStart"/>
      <w:r>
        <w:rPr>
          <w:rFonts w:ascii="Times New Roman" w:hAnsi="Times New Roman" w:cs="Times New Roman"/>
          <w:color w:val="212121"/>
          <w:sz w:val="28"/>
          <w:szCs w:val="28"/>
          <w:lang w:val="en-US"/>
        </w:rPr>
        <w:t>o'</w:t>
      </w:r>
      <w:r w:rsidRPr="00403720">
        <w:rPr>
          <w:rFonts w:ascii="Times New Roman" w:hAnsi="Times New Roman" w:cs="Times New Roman"/>
          <w:color w:val="212121"/>
          <w:sz w:val="28"/>
          <w:szCs w:val="28"/>
          <w:lang w:val="en-US"/>
        </w:rPr>
        <w:t xml:space="preserve">lchash </w:t>
      </w:r>
      <w:r w:rsidRPr="00403720">
        <w:rPr>
          <w:rFonts w:ascii="Times New Roman" w:hAnsi="Times New Roman" w:cs="Times New Roman"/>
          <w:color w:val="4F4F4F"/>
          <w:sz w:val="28"/>
          <w:szCs w:val="28"/>
          <w:lang w:val="en-US"/>
        </w:rPr>
        <w:t>,</w:t>
      </w:r>
      <w:proofErr w:type="gramEnd"/>
      <w:r w:rsidRPr="00403720">
        <w:rPr>
          <w:rFonts w:ascii="Times New Roman" w:hAnsi="Times New Roman" w:cs="Times New Roman"/>
          <w:color w:val="4F4F4F"/>
          <w:spacing w:val="1"/>
          <w:sz w:val="28"/>
          <w:szCs w:val="28"/>
          <w:lang w:val="en-US"/>
        </w:rPr>
        <w:t xml:space="preserve"> </w:t>
      </w:r>
      <w:r w:rsidRPr="00403720">
        <w:rPr>
          <w:rFonts w:ascii="Times New Roman" w:hAnsi="Times New Roman" w:cs="Times New Roman"/>
          <w:color w:val="0A0A0A"/>
          <w:sz w:val="28"/>
          <w:szCs w:val="28"/>
          <w:lang w:val="en-US"/>
        </w:rPr>
        <w:t>zarb</w:t>
      </w:r>
      <w:r w:rsidRPr="00403720">
        <w:rPr>
          <w:rFonts w:ascii="Times New Roman" w:hAnsi="Times New Roman" w:cs="Times New Roman"/>
          <w:color w:val="0A0A0A"/>
          <w:spacing w:val="1"/>
          <w:sz w:val="28"/>
          <w:szCs w:val="28"/>
          <w:lang w:val="en-US"/>
        </w:rPr>
        <w:t xml:space="preserve"> </w:t>
      </w:r>
      <w:r w:rsidRPr="00403720">
        <w:rPr>
          <w:rFonts w:ascii="Times New Roman" w:hAnsi="Times New Roman" w:cs="Times New Roman"/>
          <w:color w:val="0A0A0A"/>
          <w:sz w:val="28"/>
          <w:szCs w:val="28"/>
          <w:lang w:val="en-US"/>
        </w:rPr>
        <w:t>berish</w:t>
      </w:r>
      <w:r w:rsidRPr="00403720">
        <w:rPr>
          <w:rFonts w:ascii="Times New Roman" w:hAnsi="Times New Roman" w:cs="Times New Roman"/>
          <w:color w:val="0A0A0A"/>
          <w:spacing w:val="1"/>
          <w:sz w:val="28"/>
          <w:szCs w:val="28"/>
          <w:lang w:val="en-US"/>
        </w:rPr>
        <w:t xml:space="preserve"> </w:t>
      </w:r>
      <w:r w:rsidRPr="00403720">
        <w:rPr>
          <w:rFonts w:ascii="Times New Roman" w:hAnsi="Times New Roman" w:cs="Times New Roman"/>
          <w:color w:val="0A0A0A"/>
          <w:sz w:val="28"/>
          <w:szCs w:val="28"/>
          <w:lang w:val="en-US"/>
        </w:rPr>
        <w:t>va</w:t>
      </w:r>
      <w:r w:rsidRPr="00403720">
        <w:rPr>
          <w:rFonts w:ascii="Times New Roman" w:hAnsi="Times New Roman" w:cs="Times New Roman"/>
          <w:color w:val="0A0A0A"/>
          <w:spacing w:val="1"/>
          <w:sz w:val="28"/>
          <w:szCs w:val="28"/>
          <w:lang w:val="en-US"/>
        </w:rPr>
        <w:t xml:space="preserve"> </w:t>
      </w:r>
      <w:r w:rsidRPr="00403720">
        <w:rPr>
          <w:rFonts w:ascii="Times New Roman" w:hAnsi="Times New Roman" w:cs="Times New Roman"/>
          <w:color w:val="0A0A0A"/>
          <w:w w:val="105"/>
          <w:sz w:val="28"/>
          <w:szCs w:val="28"/>
          <w:lang w:val="en-US"/>
        </w:rPr>
        <w:t>shtamplash</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asboblarini</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tayyorlashda</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ishlatiladi.</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Bu</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po'latdan yasalgan</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asbobning</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sifati,</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uglerodli</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po</w:t>
      </w:r>
      <w:r>
        <w:rPr>
          <w:rFonts w:ascii="Times New Roman" w:hAnsi="Times New Roman" w:cs="Times New Roman"/>
          <w:color w:val="363636"/>
          <w:w w:val="105"/>
          <w:sz w:val="28"/>
          <w:szCs w:val="28"/>
          <w:lang w:val="en-US"/>
        </w:rPr>
        <w:t>’</w:t>
      </w:r>
      <w:r>
        <w:rPr>
          <w:rFonts w:ascii="Times New Roman" w:hAnsi="Times New Roman" w:cs="Times New Roman"/>
          <w:color w:val="0A0A0A"/>
          <w:w w:val="105"/>
          <w:sz w:val="28"/>
          <w:szCs w:val="28"/>
          <w:lang w:val="en-US"/>
        </w:rPr>
        <w:t>lat</w:t>
      </w:r>
      <w:r w:rsidRPr="00403720">
        <w:rPr>
          <w:rFonts w:ascii="Times New Roman" w:hAnsi="Times New Roman" w:cs="Times New Roman"/>
          <w:color w:val="0A0A0A"/>
          <w:w w:val="105"/>
          <w:sz w:val="28"/>
          <w:szCs w:val="28"/>
          <w:lang w:val="en-US"/>
        </w:rPr>
        <w:t>dan</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yasalgan</w:t>
      </w:r>
      <w:r w:rsidRPr="00403720">
        <w:rPr>
          <w:rFonts w:ascii="Times New Roman" w:hAnsi="Times New Roman" w:cs="Times New Roman"/>
          <w:color w:val="0A0A0A"/>
          <w:spacing w:val="1"/>
          <w:w w:val="105"/>
          <w:sz w:val="28"/>
          <w:szCs w:val="28"/>
          <w:lang w:val="en-US"/>
        </w:rPr>
        <w:t xml:space="preserve"> </w:t>
      </w:r>
      <w:proofErr w:type="gramStart"/>
      <w:r w:rsidRPr="00403720">
        <w:rPr>
          <w:rFonts w:ascii="Times New Roman" w:hAnsi="Times New Roman" w:cs="Times New Roman"/>
          <w:color w:val="0A0A0A"/>
          <w:w w:val="105"/>
          <w:sz w:val="28"/>
          <w:szCs w:val="28"/>
          <w:lang w:val="en-US"/>
        </w:rPr>
        <w:t xml:space="preserve">asbobnikidan </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yuqori</w:t>
      </w:r>
      <w:proofErr w:type="gramEnd"/>
      <w:r w:rsidRPr="00403720">
        <w:rPr>
          <w:rFonts w:ascii="Times New Roman" w:hAnsi="Times New Roman" w:cs="Times New Roman"/>
          <w:color w:val="0A0A0A"/>
          <w:w w:val="105"/>
          <w:sz w:val="28"/>
          <w:szCs w:val="28"/>
          <w:lang w:val="en-US"/>
        </w:rPr>
        <w:t>,</w:t>
      </w:r>
      <w:r w:rsidRPr="00403720">
        <w:rPr>
          <w:rFonts w:ascii="Times New Roman" w:hAnsi="Times New Roman" w:cs="Times New Roman"/>
          <w:color w:val="0A0A0A"/>
          <w:spacing w:val="1"/>
          <w:w w:val="105"/>
          <w:sz w:val="28"/>
          <w:szCs w:val="28"/>
          <w:lang w:val="en-US"/>
        </w:rPr>
        <w:t xml:space="preserve"> </w:t>
      </w:r>
      <w:r w:rsidRPr="00403720">
        <w:rPr>
          <w:rFonts w:ascii="Times New Roman" w:hAnsi="Times New Roman" w:cs="Times New Roman"/>
          <w:color w:val="0A0A0A"/>
          <w:w w:val="105"/>
          <w:sz w:val="28"/>
          <w:szCs w:val="28"/>
          <w:lang w:val="en-US"/>
        </w:rPr>
        <w:t>hamda</w:t>
      </w:r>
      <w:r w:rsidRPr="00403720">
        <w:rPr>
          <w:rFonts w:ascii="Times New Roman" w:hAnsi="Times New Roman" w:cs="Times New Roman"/>
          <w:color w:val="0A0A0A"/>
          <w:spacing w:val="10"/>
          <w:w w:val="105"/>
          <w:sz w:val="28"/>
          <w:szCs w:val="28"/>
          <w:lang w:val="en-US"/>
        </w:rPr>
        <w:t xml:space="preserve"> </w:t>
      </w:r>
      <w:r w:rsidRPr="00403720">
        <w:rPr>
          <w:rFonts w:ascii="Times New Roman" w:hAnsi="Times New Roman" w:cs="Times New Roman"/>
          <w:color w:val="0A0A0A"/>
          <w:w w:val="105"/>
          <w:sz w:val="28"/>
          <w:szCs w:val="28"/>
          <w:lang w:val="en-US"/>
        </w:rPr>
        <w:t>qattiqroq</w:t>
      </w:r>
      <w:r w:rsidRPr="00403720">
        <w:rPr>
          <w:rFonts w:ascii="Times New Roman" w:hAnsi="Times New Roman" w:cs="Times New Roman"/>
          <w:color w:val="363636"/>
          <w:w w:val="105"/>
          <w:sz w:val="28"/>
          <w:szCs w:val="28"/>
          <w:lang w:val="en-US"/>
        </w:rPr>
        <w:t>,</w:t>
      </w:r>
      <w:r w:rsidRPr="00403720">
        <w:rPr>
          <w:rFonts w:ascii="Times New Roman" w:hAnsi="Times New Roman" w:cs="Times New Roman"/>
          <w:color w:val="363636"/>
          <w:spacing w:val="13"/>
          <w:w w:val="105"/>
          <w:sz w:val="28"/>
          <w:szCs w:val="28"/>
          <w:lang w:val="en-US"/>
        </w:rPr>
        <w:t xml:space="preserve"> </w:t>
      </w:r>
      <w:r w:rsidRPr="00403720">
        <w:rPr>
          <w:rFonts w:ascii="Times New Roman" w:hAnsi="Times New Roman" w:cs="Times New Roman"/>
          <w:color w:val="0A0A0A"/>
          <w:w w:val="105"/>
          <w:sz w:val="28"/>
          <w:szCs w:val="28"/>
          <w:lang w:val="en-US"/>
        </w:rPr>
        <w:t>yeyilishga</w:t>
      </w:r>
      <w:r w:rsidRPr="00403720">
        <w:rPr>
          <w:rFonts w:ascii="Times New Roman" w:hAnsi="Times New Roman" w:cs="Times New Roman"/>
          <w:color w:val="0A0A0A"/>
          <w:spacing w:val="11"/>
          <w:w w:val="105"/>
          <w:sz w:val="28"/>
          <w:szCs w:val="28"/>
          <w:lang w:val="en-US"/>
        </w:rPr>
        <w:t xml:space="preserve"> </w:t>
      </w:r>
      <w:r w:rsidRPr="00403720">
        <w:rPr>
          <w:rFonts w:ascii="Times New Roman" w:hAnsi="Times New Roman" w:cs="Times New Roman"/>
          <w:color w:val="0A0A0A"/>
          <w:w w:val="105"/>
          <w:sz w:val="28"/>
          <w:szCs w:val="28"/>
          <w:lang w:val="en-US"/>
        </w:rPr>
        <w:t>chidamlidir.</w:t>
      </w:r>
    </w:p>
    <w:p w:rsidR="00CD36F4" w:rsidRPr="00CD36F4" w:rsidRDefault="00A30DD2" w:rsidP="00CD36F4">
      <w:pPr>
        <w:pStyle w:val="a3"/>
        <w:spacing w:line="244" w:lineRule="auto"/>
        <w:ind w:left="115" w:right="38" w:firstLine="309"/>
        <w:jc w:val="both"/>
        <w:rPr>
          <w:sz w:val="28"/>
          <w:szCs w:val="28"/>
        </w:rPr>
      </w:pPr>
      <w:r w:rsidRPr="00CD36F4">
        <w:rPr>
          <w:sz w:val="28"/>
          <w:szCs w:val="28"/>
        </w:rPr>
        <w:t xml:space="preserve"> </w:t>
      </w:r>
      <w:r w:rsidR="00CD36F4" w:rsidRPr="00CD36F4">
        <w:rPr>
          <w:b/>
          <w:w w:val="105"/>
          <w:sz w:val="28"/>
          <w:szCs w:val="28"/>
        </w:rPr>
        <w:t xml:space="preserve">Konstruksion po'latlar </w:t>
      </w:r>
      <w:r w:rsidR="00CD36F4" w:rsidRPr="00CD36F4">
        <w:rPr>
          <w:w w:val="105"/>
          <w:sz w:val="28"/>
          <w:szCs w:val="28"/>
        </w:rPr>
        <w:t xml:space="preserve">deb, mashina detallari, priborlar </w:t>
      </w:r>
      <w:proofErr w:type="gramStart"/>
      <w:r w:rsidR="00CD36F4" w:rsidRPr="00CD36F4">
        <w:rPr>
          <w:w w:val="105"/>
          <w:sz w:val="28"/>
          <w:szCs w:val="28"/>
        </w:rPr>
        <w:t>va</w:t>
      </w:r>
      <w:proofErr w:type="gramEnd"/>
      <w:r w:rsidR="00CD36F4" w:rsidRPr="00CD36F4">
        <w:rPr>
          <w:w w:val="105"/>
          <w:sz w:val="28"/>
          <w:szCs w:val="28"/>
        </w:rPr>
        <w:t xml:space="preserve"> qurilish</w:t>
      </w:r>
      <w:r w:rsidR="00CD36F4" w:rsidRPr="00CD36F4">
        <w:rPr>
          <w:spacing w:val="-53"/>
          <w:w w:val="105"/>
          <w:sz w:val="28"/>
          <w:szCs w:val="28"/>
        </w:rPr>
        <w:t xml:space="preserve"> </w:t>
      </w:r>
      <w:r w:rsidR="00CD36F4" w:rsidRPr="00CD36F4">
        <w:rPr>
          <w:w w:val="105"/>
          <w:sz w:val="28"/>
          <w:szCs w:val="28"/>
        </w:rPr>
        <w:t>konstruksiyalari tayyorlashda ishlatilad</w:t>
      </w:r>
      <w:r w:rsidR="00CD36F4">
        <w:rPr>
          <w:w w:val="105"/>
          <w:sz w:val="28"/>
          <w:szCs w:val="28"/>
        </w:rPr>
        <w:t>igan po'latlarga aytiladi. Kons</w:t>
      </w:r>
      <w:r w:rsidR="00CD36F4" w:rsidRPr="00CD36F4">
        <w:rPr>
          <w:w w:val="105"/>
          <w:sz w:val="28"/>
          <w:szCs w:val="28"/>
        </w:rPr>
        <w:t>truksion</w:t>
      </w:r>
      <w:r w:rsidR="00CD36F4" w:rsidRPr="00CD36F4">
        <w:rPr>
          <w:spacing w:val="1"/>
          <w:w w:val="105"/>
          <w:sz w:val="28"/>
          <w:szCs w:val="28"/>
        </w:rPr>
        <w:t xml:space="preserve"> </w:t>
      </w:r>
      <w:r w:rsidR="00CD36F4" w:rsidRPr="00CD36F4">
        <w:rPr>
          <w:w w:val="105"/>
          <w:sz w:val="28"/>
          <w:szCs w:val="28"/>
        </w:rPr>
        <w:t>po'latlarga maxsus xossaga ega bo'lgan</w:t>
      </w:r>
      <w:r w:rsidR="00CD36F4" w:rsidRPr="00CD36F4">
        <w:rPr>
          <w:spacing w:val="1"/>
          <w:w w:val="105"/>
          <w:sz w:val="28"/>
          <w:szCs w:val="28"/>
        </w:rPr>
        <w:t xml:space="preserve"> </w:t>
      </w:r>
      <w:r w:rsidR="00CD36F4" w:rsidRPr="00CD36F4">
        <w:rPr>
          <w:w w:val="105"/>
          <w:sz w:val="28"/>
          <w:szCs w:val="28"/>
        </w:rPr>
        <w:t>po'latlar ham, ya'ni</w:t>
      </w:r>
      <w:r w:rsidR="00CD36F4" w:rsidRPr="00CD36F4">
        <w:rPr>
          <w:spacing w:val="1"/>
          <w:w w:val="105"/>
          <w:sz w:val="28"/>
          <w:szCs w:val="28"/>
        </w:rPr>
        <w:t xml:space="preserve"> </w:t>
      </w:r>
      <w:r w:rsidR="00CD36F4" w:rsidRPr="00CD36F4">
        <w:rPr>
          <w:w w:val="105"/>
          <w:sz w:val="28"/>
          <w:szCs w:val="28"/>
        </w:rPr>
        <w:t>yeyilishga</w:t>
      </w:r>
      <w:r w:rsidR="00CD36F4" w:rsidRPr="00CD36F4">
        <w:rPr>
          <w:spacing w:val="1"/>
          <w:w w:val="105"/>
          <w:sz w:val="28"/>
          <w:szCs w:val="28"/>
        </w:rPr>
        <w:t xml:space="preserve"> </w:t>
      </w:r>
      <w:r w:rsidR="00CD36F4" w:rsidRPr="00CD36F4">
        <w:rPr>
          <w:w w:val="105"/>
          <w:sz w:val="28"/>
          <w:szCs w:val="28"/>
        </w:rPr>
        <w:t>chidamli,</w:t>
      </w:r>
      <w:r w:rsidR="00CD36F4" w:rsidRPr="00CD36F4">
        <w:rPr>
          <w:spacing w:val="1"/>
          <w:w w:val="105"/>
          <w:sz w:val="28"/>
          <w:szCs w:val="28"/>
        </w:rPr>
        <w:t xml:space="preserve"> </w:t>
      </w:r>
      <w:r w:rsidR="00CD36F4" w:rsidRPr="00CD36F4">
        <w:rPr>
          <w:w w:val="105"/>
          <w:sz w:val="28"/>
          <w:szCs w:val="28"/>
        </w:rPr>
        <w:t>prujinali,</w:t>
      </w:r>
      <w:r w:rsidR="00CD36F4" w:rsidRPr="00CD36F4">
        <w:rPr>
          <w:spacing w:val="1"/>
          <w:w w:val="105"/>
          <w:sz w:val="28"/>
          <w:szCs w:val="28"/>
        </w:rPr>
        <w:t xml:space="preserve"> </w:t>
      </w:r>
      <w:r w:rsidR="00CD36F4" w:rsidRPr="00CD36F4">
        <w:rPr>
          <w:w w:val="105"/>
          <w:sz w:val="28"/>
          <w:szCs w:val="28"/>
        </w:rPr>
        <w:t>korroziyagabardosh,</w:t>
      </w:r>
      <w:r w:rsidR="00CD36F4" w:rsidRPr="00CD36F4">
        <w:rPr>
          <w:spacing w:val="1"/>
          <w:w w:val="105"/>
          <w:sz w:val="28"/>
          <w:szCs w:val="28"/>
        </w:rPr>
        <w:t xml:space="preserve"> </w:t>
      </w:r>
      <w:r w:rsidR="00CD36F4" w:rsidRPr="00CD36F4">
        <w:rPr>
          <w:w w:val="105"/>
          <w:sz w:val="28"/>
          <w:szCs w:val="28"/>
        </w:rPr>
        <w:t>issiqqabardosh,</w:t>
      </w:r>
      <w:r w:rsidR="00CD36F4" w:rsidRPr="00CD36F4">
        <w:rPr>
          <w:spacing w:val="1"/>
          <w:w w:val="105"/>
          <w:sz w:val="28"/>
          <w:szCs w:val="28"/>
        </w:rPr>
        <w:t xml:space="preserve"> </w:t>
      </w:r>
      <w:r w:rsidR="00CD36F4" w:rsidRPr="00CD36F4">
        <w:rPr>
          <w:w w:val="105"/>
          <w:sz w:val="28"/>
          <w:szCs w:val="28"/>
        </w:rPr>
        <w:t>issiqqa</w:t>
      </w:r>
      <w:r w:rsidR="00CD36F4" w:rsidRPr="00CD36F4">
        <w:rPr>
          <w:spacing w:val="1"/>
          <w:w w:val="105"/>
          <w:sz w:val="28"/>
          <w:szCs w:val="28"/>
        </w:rPr>
        <w:t xml:space="preserve"> </w:t>
      </w:r>
      <w:r w:rsidR="00CD36F4" w:rsidRPr="00CD36F4">
        <w:rPr>
          <w:w w:val="105"/>
          <w:sz w:val="28"/>
          <w:szCs w:val="28"/>
        </w:rPr>
        <w:t>chidamli</w:t>
      </w:r>
      <w:r w:rsidR="00CD36F4" w:rsidRPr="00CD36F4">
        <w:rPr>
          <w:spacing w:val="23"/>
          <w:w w:val="105"/>
          <w:sz w:val="28"/>
          <w:szCs w:val="28"/>
        </w:rPr>
        <w:t xml:space="preserve"> </w:t>
      </w:r>
      <w:r w:rsidR="00CD36F4" w:rsidRPr="00CD36F4">
        <w:rPr>
          <w:w w:val="105"/>
          <w:sz w:val="28"/>
          <w:szCs w:val="28"/>
        </w:rPr>
        <w:t>po'latlar</w:t>
      </w:r>
      <w:r w:rsidR="00CD36F4" w:rsidRPr="00CD36F4">
        <w:rPr>
          <w:spacing w:val="12"/>
          <w:w w:val="105"/>
          <w:sz w:val="28"/>
          <w:szCs w:val="28"/>
        </w:rPr>
        <w:t xml:space="preserve"> </w:t>
      </w:r>
      <w:r w:rsidR="00CD36F4" w:rsidRPr="00CD36F4">
        <w:rPr>
          <w:w w:val="105"/>
          <w:sz w:val="28"/>
          <w:szCs w:val="28"/>
        </w:rPr>
        <w:t>ham</w:t>
      </w:r>
      <w:r w:rsidR="00CD36F4" w:rsidRPr="00CD36F4">
        <w:rPr>
          <w:spacing w:val="6"/>
          <w:w w:val="105"/>
          <w:sz w:val="28"/>
          <w:szCs w:val="28"/>
        </w:rPr>
        <w:t xml:space="preserve"> </w:t>
      </w:r>
      <w:r w:rsidR="00CD36F4" w:rsidRPr="00CD36F4">
        <w:rPr>
          <w:w w:val="105"/>
          <w:sz w:val="28"/>
          <w:szCs w:val="28"/>
        </w:rPr>
        <w:t>kiradi.</w:t>
      </w:r>
    </w:p>
    <w:p w:rsidR="00CD36F4" w:rsidRPr="00CD36F4" w:rsidRDefault="00CD36F4" w:rsidP="00CD36F4">
      <w:pPr>
        <w:pStyle w:val="a3"/>
        <w:spacing w:line="244" w:lineRule="auto"/>
        <w:ind w:left="109" w:right="50" w:firstLine="313"/>
        <w:jc w:val="both"/>
        <w:rPr>
          <w:sz w:val="28"/>
          <w:szCs w:val="28"/>
        </w:rPr>
      </w:pPr>
      <w:r w:rsidRPr="00CD36F4">
        <w:rPr>
          <w:b/>
          <w:w w:val="105"/>
          <w:sz w:val="28"/>
          <w:szCs w:val="28"/>
        </w:rPr>
        <w:t>Asbobsozlik</w:t>
      </w:r>
      <w:r w:rsidRPr="00CD36F4">
        <w:rPr>
          <w:b/>
          <w:spacing w:val="1"/>
          <w:w w:val="105"/>
          <w:sz w:val="28"/>
          <w:szCs w:val="28"/>
        </w:rPr>
        <w:t xml:space="preserve"> </w:t>
      </w:r>
      <w:r w:rsidRPr="00CD36F4">
        <w:rPr>
          <w:b/>
          <w:w w:val="105"/>
          <w:sz w:val="28"/>
          <w:szCs w:val="28"/>
        </w:rPr>
        <w:t>po'latlar</w:t>
      </w:r>
      <w:r w:rsidRPr="00CD36F4">
        <w:rPr>
          <w:b/>
          <w:spacing w:val="1"/>
          <w:w w:val="105"/>
          <w:sz w:val="28"/>
          <w:szCs w:val="28"/>
        </w:rPr>
        <w:t xml:space="preserve"> </w:t>
      </w:r>
      <w:r w:rsidRPr="00CD36F4">
        <w:rPr>
          <w:w w:val="105"/>
          <w:sz w:val="28"/>
          <w:szCs w:val="28"/>
        </w:rPr>
        <w:t>deb,</w:t>
      </w:r>
      <w:r w:rsidRPr="00CD36F4">
        <w:rPr>
          <w:spacing w:val="1"/>
          <w:w w:val="105"/>
          <w:sz w:val="28"/>
          <w:szCs w:val="28"/>
        </w:rPr>
        <w:t xml:space="preserve"> </w:t>
      </w:r>
      <w:r w:rsidRPr="00CD36F4">
        <w:rPr>
          <w:w w:val="105"/>
          <w:sz w:val="28"/>
          <w:szCs w:val="28"/>
        </w:rPr>
        <w:t>turli</w:t>
      </w:r>
      <w:r w:rsidRPr="00CD36F4">
        <w:rPr>
          <w:spacing w:val="1"/>
          <w:w w:val="105"/>
          <w:sz w:val="28"/>
          <w:szCs w:val="28"/>
        </w:rPr>
        <w:t xml:space="preserve"> </w:t>
      </w:r>
      <w:r w:rsidRPr="00CD36F4">
        <w:rPr>
          <w:w w:val="105"/>
          <w:sz w:val="28"/>
          <w:szCs w:val="28"/>
        </w:rPr>
        <w:t>xii</w:t>
      </w:r>
      <w:r w:rsidRPr="00CD36F4">
        <w:rPr>
          <w:spacing w:val="1"/>
          <w:w w:val="105"/>
          <w:sz w:val="28"/>
          <w:szCs w:val="28"/>
        </w:rPr>
        <w:t xml:space="preserve"> </w:t>
      </w:r>
      <w:r w:rsidRPr="00CD36F4">
        <w:rPr>
          <w:w w:val="105"/>
          <w:sz w:val="28"/>
          <w:szCs w:val="28"/>
        </w:rPr>
        <w:t>asboblar</w:t>
      </w:r>
      <w:r w:rsidRPr="00CD36F4">
        <w:rPr>
          <w:spacing w:val="1"/>
          <w:w w:val="105"/>
          <w:sz w:val="28"/>
          <w:szCs w:val="28"/>
        </w:rPr>
        <w:t xml:space="preserve"> </w:t>
      </w:r>
      <w:r w:rsidRPr="00CD36F4">
        <w:rPr>
          <w:w w:val="105"/>
          <w:sz w:val="28"/>
          <w:szCs w:val="28"/>
        </w:rPr>
        <w:t>(kesish,</w:t>
      </w:r>
      <w:r w:rsidRPr="00CD36F4">
        <w:rPr>
          <w:spacing w:val="1"/>
          <w:w w:val="105"/>
          <w:sz w:val="28"/>
          <w:szCs w:val="28"/>
        </w:rPr>
        <w:t xml:space="preserve"> </w:t>
      </w:r>
      <w:r w:rsidRPr="00CD36F4">
        <w:rPr>
          <w:w w:val="105"/>
          <w:sz w:val="28"/>
          <w:szCs w:val="28"/>
        </w:rPr>
        <w:t>o'lchash</w:t>
      </w:r>
      <w:r w:rsidRPr="00CD36F4">
        <w:rPr>
          <w:spacing w:val="1"/>
          <w:w w:val="105"/>
          <w:sz w:val="28"/>
          <w:szCs w:val="28"/>
        </w:rPr>
        <w:t xml:space="preserve"> </w:t>
      </w:r>
      <w:r w:rsidRPr="00CD36F4">
        <w:rPr>
          <w:w w:val="105"/>
          <w:sz w:val="28"/>
          <w:szCs w:val="28"/>
        </w:rPr>
        <w:t>asboblar,</w:t>
      </w:r>
      <w:r w:rsidRPr="00CD36F4">
        <w:rPr>
          <w:spacing w:val="1"/>
          <w:w w:val="105"/>
          <w:sz w:val="28"/>
          <w:szCs w:val="28"/>
        </w:rPr>
        <w:t xml:space="preserve"> </w:t>
      </w:r>
      <w:r w:rsidRPr="00CD36F4">
        <w:rPr>
          <w:w w:val="105"/>
          <w:sz w:val="28"/>
          <w:szCs w:val="28"/>
        </w:rPr>
        <w:t>shtamplar)</w:t>
      </w:r>
      <w:r w:rsidRPr="00CD36F4">
        <w:rPr>
          <w:spacing w:val="1"/>
          <w:w w:val="105"/>
          <w:sz w:val="28"/>
          <w:szCs w:val="28"/>
        </w:rPr>
        <w:t xml:space="preserve"> </w:t>
      </w:r>
      <w:r w:rsidRPr="00CD36F4">
        <w:rPr>
          <w:w w:val="105"/>
          <w:sz w:val="28"/>
          <w:szCs w:val="28"/>
        </w:rPr>
        <w:t>tayyorlashda</w:t>
      </w:r>
      <w:r w:rsidRPr="00CD36F4">
        <w:rPr>
          <w:spacing w:val="1"/>
          <w:w w:val="105"/>
          <w:sz w:val="28"/>
          <w:szCs w:val="28"/>
        </w:rPr>
        <w:t xml:space="preserve"> </w:t>
      </w:r>
      <w:r w:rsidRPr="00CD36F4">
        <w:rPr>
          <w:w w:val="105"/>
          <w:sz w:val="28"/>
          <w:szCs w:val="28"/>
        </w:rPr>
        <w:t>ishlatiladigan,</w:t>
      </w:r>
      <w:r w:rsidRPr="00CD36F4">
        <w:rPr>
          <w:spacing w:val="1"/>
          <w:w w:val="105"/>
          <w:sz w:val="28"/>
          <w:szCs w:val="28"/>
        </w:rPr>
        <w:t xml:space="preserve"> </w:t>
      </w:r>
      <w:r w:rsidRPr="00CD36F4">
        <w:rPr>
          <w:w w:val="105"/>
          <w:sz w:val="28"/>
          <w:szCs w:val="28"/>
        </w:rPr>
        <w:t>yuqori</w:t>
      </w:r>
      <w:r w:rsidRPr="00CD36F4">
        <w:rPr>
          <w:spacing w:val="1"/>
          <w:w w:val="105"/>
          <w:sz w:val="28"/>
          <w:szCs w:val="28"/>
        </w:rPr>
        <w:t xml:space="preserve"> </w:t>
      </w:r>
      <w:r w:rsidRPr="00CD36F4">
        <w:rPr>
          <w:w w:val="105"/>
          <w:sz w:val="28"/>
          <w:szCs w:val="28"/>
        </w:rPr>
        <w:t>qattiqlikka</w:t>
      </w:r>
      <w:r w:rsidRPr="00CD36F4">
        <w:rPr>
          <w:spacing w:val="1"/>
          <w:w w:val="105"/>
          <w:sz w:val="28"/>
          <w:szCs w:val="28"/>
        </w:rPr>
        <w:t xml:space="preserve"> </w:t>
      </w:r>
      <w:r w:rsidRPr="00CD36F4">
        <w:rPr>
          <w:w w:val="105"/>
          <w:sz w:val="28"/>
          <w:szCs w:val="28"/>
        </w:rPr>
        <w:t>(60-65 HRC), chidamlilikka</w:t>
      </w:r>
      <w:r w:rsidRPr="00CD36F4">
        <w:rPr>
          <w:spacing w:val="1"/>
          <w:w w:val="105"/>
          <w:sz w:val="28"/>
          <w:szCs w:val="28"/>
        </w:rPr>
        <w:t xml:space="preserve"> </w:t>
      </w:r>
      <w:proofErr w:type="gramStart"/>
      <w:r w:rsidRPr="00CD36F4">
        <w:rPr>
          <w:w w:val="105"/>
          <w:sz w:val="28"/>
          <w:szCs w:val="28"/>
        </w:rPr>
        <w:t>va</w:t>
      </w:r>
      <w:proofErr w:type="gramEnd"/>
      <w:r w:rsidRPr="00CD36F4">
        <w:rPr>
          <w:w w:val="105"/>
          <w:sz w:val="28"/>
          <w:szCs w:val="28"/>
        </w:rPr>
        <w:t xml:space="preserve"> yeyilishga chidamlilikka ega bo'lgan</w:t>
      </w:r>
      <w:r w:rsidRPr="00CD36F4">
        <w:rPr>
          <w:spacing w:val="1"/>
          <w:w w:val="105"/>
          <w:sz w:val="28"/>
          <w:szCs w:val="28"/>
        </w:rPr>
        <w:t xml:space="preserve"> </w:t>
      </w:r>
      <w:r w:rsidRPr="00CD36F4">
        <w:rPr>
          <w:w w:val="105"/>
          <w:sz w:val="28"/>
          <w:szCs w:val="28"/>
        </w:rPr>
        <w:t>uglerodli</w:t>
      </w:r>
      <w:r w:rsidRPr="00CD36F4">
        <w:rPr>
          <w:spacing w:val="1"/>
          <w:w w:val="105"/>
          <w:sz w:val="28"/>
          <w:szCs w:val="28"/>
        </w:rPr>
        <w:t xml:space="preserve"> </w:t>
      </w:r>
      <w:r w:rsidRPr="00CD36F4">
        <w:rPr>
          <w:w w:val="105"/>
          <w:sz w:val="28"/>
          <w:szCs w:val="28"/>
        </w:rPr>
        <w:t>va asbobsozlik</w:t>
      </w:r>
      <w:r w:rsidRPr="00CD36F4">
        <w:rPr>
          <w:spacing w:val="1"/>
          <w:w w:val="105"/>
          <w:sz w:val="28"/>
          <w:szCs w:val="28"/>
        </w:rPr>
        <w:t xml:space="preserve"> </w:t>
      </w:r>
      <w:r w:rsidRPr="00CD36F4">
        <w:rPr>
          <w:w w:val="105"/>
          <w:sz w:val="28"/>
          <w:szCs w:val="28"/>
        </w:rPr>
        <w:t>po'latlarga</w:t>
      </w:r>
      <w:r w:rsidRPr="00CD36F4">
        <w:rPr>
          <w:spacing w:val="1"/>
          <w:w w:val="105"/>
          <w:sz w:val="28"/>
          <w:szCs w:val="28"/>
        </w:rPr>
        <w:t xml:space="preserve"> </w:t>
      </w:r>
      <w:r w:rsidRPr="00CD36F4">
        <w:rPr>
          <w:w w:val="105"/>
          <w:sz w:val="28"/>
          <w:szCs w:val="28"/>
        </w:rPr>
        <w:t>aytiladi.</w:t>
      </w:r>
      <w:r w:rsidRPr="00CD36F4">
        <w:rPr>
          <w:spacing w:val="1"/>
          <w:w w:val="105"/>
          <w:sz w:val="28"/>
          <w:szCs w:val="28"/>
        </w:rPr>
        <w:t xml:space="preserve"> </w:t>
      </w:r>
    </w:p>
    <w:p w:rsidR="00CD36F4" w:rsidRPr="00CD36F4" w:rsidRDefault="00CD36F4" w:rsidP="00CD36F4">
      <w:pPr>
        <w:pStyle w:val="a3"/>
        <w:spacing w:line="244" w:lineRule="auto"/>
        <w:ind w:left="116" w:right="44" w:firstLine="304"/>
        <w:jc w:val="both"/>
        <w:rPr>
          <w:sz w:val="28"/>
          <w:szCs w:val="28"/>
        </w:rPr>
      </w:pPr>
      <w:r w:rsidRPr="00CD36F4">
        <w:rPr>
          <w:b/>
          <w:sz w:val="28"/>
          <w:szCs w:val="28"/>
        </w:rPr>
        <w:t>Maxsus</w:t>
      </w:r>
      <w:r w:rsidRPr="00CD36F4">
        <w:rPr>
          <w:b/>
          <w:spacing w:val="1"/>
          <w:sz w:val="28"/>
          <w:szCs w:val="28"/>
        </w:rPr>
        <w:t xml:space="preserve"> </w:t>
      </w:r>
      <w:r w:rsidRPr="00CD36F4">
        <w:rPr>
          <w:b/>
          <w:sz w:val="28"/>
          <w:szCs w:val="28"/>
        </w:rPr>
        <w:t>po'latlarga</w:t>
      </w:r>
      <w:r w:rsidRPr="00CD36F4">
        <w:rPr>
          <w:b/>
          <w:spacing w:val="1"/>
          <w:sz w:val="28"/>
          <w:szCs w:val="28"/>
        </w:rPr>
        <w:t xml:space="preserve"> </w:t>
      </w:r>
      <w:r w:rsidRPr="00CD36F4">
        <w:rPr>
          <w:sz w:val="28"/>
          <w:szCs w:val="28"/>
        </w:rPr>
        <w:t>issiqqa</w:t>
      </w:r>
      <w:r w:rsidRPr="00CD36F4">
        <w:rPr>
          <w:spacing w:val="1"/>
          <w:sz w:val="28"/>
          <w:szCs w:val="28"/>
        </w:rPr>
        <w:t xml:space="preserve"> </w:t>
      </w:r>
      <w:r w:rsidRPr="00CD36F4">
        <w:rPr>
          <w:sz w:val="28"/>
          <w:szCs w:val="28"/>
        </w:rPr>
        <w:t>chidamli,</w:t>
      </w:r>
      <w:r w:rsidRPr="00CD36F4">
        <w:rPr>
          <w:spacing w:val="1"/>
          <w:sz w:val="28"/>
          <w:szCs w:val="28"/>
        </w:rPr>
        <w:t xml:space="preserve"> </w:t>
      </w:r>
      <w:r w:rsidRPr="00CD36F4">
        <w:rPr>
          <w:sz w:val="28"/>
          <w:szCs w:val="28"/>
        </w:rPr>
        <w:t>issiqqabardosh,</w:t>
      </w:r>
      <w:r w:rsidRPr="00CD36F4">
        <w:rPr>
          <w:spacing w:val="1"/>
          <w:sz w:val="28"/>
          <w:szCs w:val="28"/>
        </w:rPr>
        <w:t xml:space="preserve"> </w:t>
      </w:r>
      <w:r w:rsidRPr="00CD36F4">
        <w:rPr>
          <w:sz w:val="28"/>
          <w:szCs w:val="28"/>
        </w:rPr>
        <w:t>zanglamas</w:t>
      </w:r>
      <w:r w:rsidRPr="00CD36F4">
        <w:rPr>
          <w:color w:val="1C1C1C"/>
          <w:sz w:val="28"/>
          <w:szCs w:val="28"/>
        </w:rPr>
        <w:t>,</w:t>
      </w:r>
      <w:r w:rsidRPr="00CD36F4">
        <w:rPr>
          <w:color w:val="1C1C1C"/>
          <w:spacing w:val="1"/>
          <w:sz w:val="28"/>
          <w:szCs w:val="28"/>
        </w:rPr>
        <w:t xml:space="preserve"> </w:t>
      </w:r>
      <w:r w:rsidRPr="00CD36F4">
        <w:rPr>
          <w:sz w:val="28"/>
          <w:szCs w:val="28"/>
        </w:rPr>
        <w:t>yeyilishga</w:t>
      </w:r>
      <w:r w:rsidRPr="00CD36F4">
        <w:rPr>
          <w:spacing w:val="9"/>
          <w:sz w:val="28"/>
          <w:szCs w:val="28"/>
        </w:rPr>
        <w:t xml:space="preserve"> </w:t>
      </w:r>
      <w:r w:rsidRPr="00CD36F4">
        <w:rPr>
          <w:sz w:val="28"/>
          <w:szCs w:val="28"/>
        </w:rPr>
        <w:t>chidamli</w:t>
      </w:r>
      <w:r w:rsidRPr="00CD36F4">
        <w:rPr>
          <w:spacing w:val="21"/>
          <w:sz w:val="28"/>
          <w:szCs w:val="28"/>
        </w:rPr>
        <w:t xml:space="preserve"> </w:t>
      </w:r>
      <w:r w:rsidRPr="00CD36F4">
        <w:rPr>
          <w:sz w:val="28"/>
          <w:szCs w:val="28"/>
        </w:rPr>
        <w:t>po'latlar</w:t>
      </w:r>
      <w:r w:rsidRPr="00CD36F4">
        <w:rPr>
          <w:spacing w:val="21"/>
          <w:sz w:val="28"/>
          <w:szCs w:val="28"/>
        </w:rPr>
        <w:t xml:space="preserve"> </w:t>
      </w:r>
      <w:r w:rsidRPr="00CD36F4">
        <w:rPr>
          <w:sz w:val="28"/>
          <w:szCs w:val="28"/>
        </w:rPr>
        <w:t>kiradi.</w:t>
      </w:r>
    </w:p>
    <w:p w:rsidR="00CD36F4" w:rsidRDefault="00CD36F4" w:rsidP="00CD36F4">
      <w:pPr>
        <w:pStyle w:val="a3"/>
        <w:ind w:left="114" w:right="52" w:firstLine="302"/>
        <w:jc w:val="both"/>
        <w:rPr>
          <w:w w:val="105"/>
          <w:sz w:val="28"/>
          <w:szCs w:val="28"/>
        </w:rPr>
      </w:pPr>
      <w:r w:rsidRPr="00CD36F4">
        <w:rPr>
          <w:w w:val="105"/>
          <w:sz w:val="28"/>
          <w:szCs w:val="28"/>
        </w:rPr>
        <w:t xml:space="preserve">Sifatiga ko'ra po'latlar oddiy sifatli, yuqori sifatli </w:t>
      </w:r>
      <w:proofErr w:type="gramStart"/>
      <w:r w:rsidRPr="00CD36F4">
        <w:rPr>
          <w:w w:val="105"/>
          <w:sz w:val="28"/>
          <w:szCs w:val="28"/>
        </w:rPr>
        <w:t>va</w:t>
      </w:r>
      <w:proofErr w:type="gramEnd"/>
      <w:r w:rsidRPr="00CD36F4">
        <w:rPr>
          <w:w w:val="105"/>
          <w:sz w:val="28"/>
          <w:szCs w:val="28"/>
        </w:rPr>
        <w:t xml:space="preserve"> sifatli xillarga</w:t>
      </w:r>
      <w:r w:rsidRPr="00CD36F4">
        <w:rPr>
          <w:spacing w:val="1"/>
          <w:w w:val="105"/>
          <w:sz w:val="28"/>
          <w:szCs w:val="28"/>
        </w:rPr>
        <w:t xml:space="preserve"> </w:t>
      </w:r>
      <w:r w:rsidRPr="00CD36F4">
        <w:rPr>
          <w:w w:val="105"/>
          <w:sz w:val="28"/>
          <w:szCs w:val="28"/>
        </w:rPr>
        <w:t>bo'linadi. Po' latning sifati deyilganda, u chiqariladigan metallurgiya</w:t>
      </w:r>
      <w:r w:rsidRPr="00CD36F4">
        <w:rPr>
          <w:spacing w:val="1"/>
          <w:w w:val="105"/>
          <w:sz w:val="28"/>
          <w:szCs w:val="28"/>
        </w:rPr>
        <w:t xml:space="preserve"> </w:t>
      </w:r>
      <w:r w:rsidRPr="00CD36F4">
        <w:rPr>
          <w:w w:val="105"/>
          <w:sz w:val="28"/>
          <w:szCs w:val="28"/>
        </w:rPr>
        <w:t>jarayoni bilan belgilanadigan xossalari yig'indisi tushunila</w:t>
      </w:r>
      <w:r w:rsidR="009B04C6">
        <w:rPr>
          <w:w w:val="105"/>
          <w:sz w:val="28"/>
          <w:szCs w:val="28"/>
        </w:rPr>
        <w:t>di. Po'latlar</w:t>
      </w:r>
      <w:r w:rsidRPr="00CD36F4">
        <w:rPr>
          <w:w w:val="105"/>
          <w:sz w:val="28"/>
          <w:szCs w:val="28"/>
        </w:rPr>
        <w:t>ning sifatini aniqlashda zararli aralashmalar normasi-</w:t>
      </w:r>
      <w:r w:rsidR="009B04C6">
        <w:rPr>
          <w:w w:val="105"/>
          <w:sz w:val="28"/>
          <w:szCs w:val="28"/>
        </w:rPr>
        <w:t xml:space="preserve"> </w:t>
      </w:r>
      <w:r w:rsidRPr="00CD36F4">
        <w:rPr>
          <w:w w:val="105"/>
          <w:sz w:val="28"/>
          <w:szCs w:val="28"/>
        </w:rPr>
        <w:t xml:space="preserve">oltingugmi, </w:t>
      </w:r>
      <w:proofErr w:type="gramStart"/>
      <w:r w:rsidRPr="00CD36F4">
        <w:rPr>
          <w:w w:val="105"/>
          <w:sz w:val="28"/>
          <w:szCs w:val="28"/>
        </w:rPr>
        <w:t>fosfor</w:t>
      </w:r>
      <w:r w:rsidR="009B04C6">
        <w:rPr>
          <w:w w:val="105"/>
          <w:sz w:val="28"/>
          <w:szCs w:val="28"/>
        </w:rPr>
        <w:t xml:space="preserve"> </w:t>
      </w:r>
      <w:r w:rsidRPr="00CD36F4">
        <w:rPr>
          <w:spacing w:val="-53"/>
          <w:w w:val="105"/>
          <w:sz w:val="28"/>
          <w:szCs w:val="28"/>
        </w:rPr>
        <w:t xml:space="preserve"> </w:t>
      </w:r>
      <w:r w:rsidRPr="00CD36F4">
        <w:rPr>
          <w:w w:val="105"/>
          <w:sz w:val="28"/>
          <w:szCs w:val="28"/>
        </w:rPr>
        <w:t>hamda</w:t>
      </w:r>
      <w:proofErr w:type="gramEnd"/>
      <w:r w:rsidRPr="00CD36F4">
        <w:rPr>
          <w:spacing w:val="1"/>
          <w:w w:val="105"/>
          <w:sz w:val="28"/>
          <w:szCs w:val="28"/>
        </w:rPr>
        <w:t xml:space="preserve"> </w:t>
      </w:r>
      <w:r w:rsidRPr="00CD36F4">
        <w:rPr>
          <w:w w:val="105"/>
          <w:sz w:val="28"/>
          <w:szCs w:val="28"/>
        </w:rPr>
        <w:t>gazlar</w:t>
      </w:r>
      <w:r w:rsidRPr="00CD36F4">
        <w:rPr>
          <w:spacing w:val="1"/>
          <w:w w:val="105"/>
          <w:sz w:val="28"/>
          <w:szCs w:val="28"/>
        </w:rPr>
        <w:t xml:space="preserve"> </w:t>
      </w:r>
      <w:r w:rsidR="009B04C6">
        <w:rPr>
          <w:w w:val="105"/>
          <w:sz w:val="28"/>
          <w:szCs w:val="28"/>
        </w:rPr>
        <w:t>a</w:t>
      </w:r>
      <w:r w:rsidRPr="00CD36F4">
        <w:rPr>
          <w:w w:val="105"/>
          <w:sz w:val="28"/>
          <w:szCs w:val="28"/>
        </w:rPr>
        <w:t>sosiy</w:t>
      </w:r>
      <w:r w:rsidRPr="00CD36F4">
        <w:rPr>
          <w:spacing w:val="16"/>
          <w:w w:val="105"/>
          <w:sz w:val="28"/>
          <w:szCs w:val="28"/>
        </w:rPr>
        <w:t xml:space="preserve"> </w:t>
      </w:r>
      <w:r w:rsidRPr="00CD36F4">
        <w:rPr>
          <w:w w:val="105"/>
          <w:sz w:val="28"/>
          <w:szCs w:val="28"/>
        </w:rPr>
        <w:t>ko'rsatkich</w:t>
      </w:r>
      <w:r w:rsidRPr="00CD36F4">
        <w:rPr>
          <w:spacing w:val="24"/>
          <w:w w:val="105"/>
          <w:sz w:val="28"/>
          <w:szCs w:val="28"/>
        </w:rPr>
        <w:t xml:space="preserve"> </w:t>
      </w:r>
      <w:r w:rsidRPr="00CD36F4">
        <w:rPr>
          <w:w w:val="105"/>
          <w:sz w:val="28"/>
          <w:szCs w:val="28"/>
        </w:rPr>
        <w:t>hisoblanadi.</w:t>
      </w:r>
    </w:p>
    <w:p w:rsidR="00CD36F4" w:rsidRPr="009B04C6" w:rsidRDefault="00CD36F4" w:rsidP="00CD36F4">
      <w:pPr>
        <w:pStyle w:val="a3"/>
        <w:spacing w:before="149"/>
        <w:ind w:left="101" w:right="1069" w:firstLine="307"/>
        <w:jc w:val="both"/>
        <w:rPr>
          <w:sz w:val="28"/>
          <w:szCs w:val="28"/>
        </w:rPr>
      </w:pPr>
      <w:r w:rsidRPr="009B04C6">
        <w:rPr>
          <w:sz w:val="28"/>
          <w:szCs w:val="28"/>
        </w:rPr>
        <w:t>Oddiy</w:t>
      </w:r>
      <w:r w:rsidRPr="009B04C6">
        <w:rPr>
          <w:spacing w:val="1"/>
          <w:sz w:val="28"/>
          <w:szCs w:val="28"/>
        </w:rPr>
        <w:t xml:space="preserve"> </w:t>
      </w:r>
      <w:r w:rsidRPr="009B04C6">
        <w:rPr>
          <w:sz w:val="28"/>
          <w:szCs w:val="28"/>
        </w:rPr>
        <w:t>sifatli</w:t>
      </w:r>
      <w:r w:rsidRPr="009B04C6">
        <w:rPr>
          <w:spacing w:val="1"/>
          <w:sz w:val="28"/>
          <w:szCs w:val="28"/>
        </w:rPr>
        <w:t xml:space="preserve"> </w:t>
      </w:r>
      <w:r w:rsidRPr="009B04C6">
        <w:rPr>
          <w:sz w:val="28"/>
          <w:szCs w:val="28"/>
        </w:rPr>
        <w:t>po' latlarda</w:t>
      </w:r>
      <w:r w:rsidRPr="009B04C6">
        <w:rPr>
          <w:spacing w:val="1"/>
          <w:sz w:val="28"/>
          <w:szCs w:val="28"/>
        </w:rPr>
        <w:t xml:space="preserve"> </w:t>
      </w:r>
      <w:r w:rsidRPr="009B04C6">
        <w:rPr>
          <w:sz w:val="28"/>
          <w:szCs w:val="28"/>
        </w:rPr>
        <w:t>0,06% gacha</w:t>
      </w:r>
      <w:r w:rsidRPr="009B04C6">
        <w:rPr>
          <w:spacing w:val="1"/>
          <w:sz w:val="28"/>
          <w:szCs w:val="28"/>
        </w:rPr>
        <w:t xml:space="preserve"> </w:t>
      </w:r>
      <w:r w:rsidRPr="009B04C6">
        <w:rPr>
          <w:sz w:val="28"/>
          <w:szCs w:val="28"/>
        </w:rPr>
        <w:t>S va 0,07% gacha</w:t>
      </w:r>
      <w:r w:rsidRPr="009B04C6">
        <w:rPr>
          <w:spacing w:val="1"/>
          <w:sz w:val="28"/>
          <w:szCs w:val="28"/>
        </w:rPr>
        <w:t xml:space="preserve"> </w:t>
      </w:r>
      <w:r w:rsidRPr="009B04C6">
        <w:rPr>
          <w:sz w:val="28"/>
          <w:szCs w:val="28"/>
        </w:rPr>
        <w:t>P, sifatli</w:t>
      </w:r>
      <w:r w:rsidRPr="009B04C6">
        <w:rPr>
          <w:spacing w:val="1"/>
          <w:sz w:val="28"/>
          <w:szCs w:val="28"/>
        </w:rPr>
        <w:t xml:space="preserve"> </w:t>
      </w:r>
      <w:r w:rsidRPr="009B04C6">
        <w:rPr>
          <w:w w:val="105"/>
          <w:sz w:val="28"/>
          <w:szCs w:val="28"/>
        </w:rPr>
        <w:t>po'latlarda 0,035% gacha S va 0,035% gacha P, juda sifatli po'latlarda</w:t>
      </w:r>
      <w:r w:rsidRPr="009B04C6">
        <w:rPr>
          <w:spacing w:val="1"/>
          <w:w w:val="105"/>
          <w:sz w:val="28"/>
          <w:szCs w:val="28"/>
        </w:rPr>
        <w:t xml:space="preserve"> </w:t>
      </w:r>
      <w:r w:rsidRPr="009B04C6">
        <w:rPr>
          <w:w w:val="105"/>
          <w:sz w:val="28"/>
          <w:szCs w:val="28"/>
        </w:rPr>
        <w:t>esa</w:t>
      </w:r>
      <w:r w:rsidRPr="009B04C6">
        <w:rPr>
          <w:spacing w:val="-1"/>
          <w:w w:val="105"/>
          <w:sz w:val="28"/>
          <w:szCs w:val="28"/>
        </w:rPr>
        <w:t xml:space="preserve"> </w:t>
      </w:r>
      <w:r w:rsidRPr="009B04C6">
        <w:rPr>
          <w:w w:val="105"/>
          <w:sz w:val="28"/>
          <w:szCs w:val="28"/>
        </w:rPr>
        <w:t>ko'pi</w:t>
      </w:r>
      <w:r w:rsidRPr="009B04C6">
        <w:rPr>
          <w:spacing w:val="14"/>
          <w:w w:val="105"/>
          <w:sz w:val="28"/>
          <w:szCs w:val="28"/>
        </w:rPr>
        <w:t xml:space="preserve"> </w:t>
      </w:r>
      <w:r w:rsidRPr="009B04C6">
        <w:rPr>
          <w:w w:val="105"/>
          <w:sz w:val="28"/>
          <w:szCs w:val="28"/>
        </w:rPr>
        <w:t>bilan</w:t>
      </w:r>
      <w:r w:rsidRPr="009B04C6">
        <w:rPr>
          <w:spacing w:val="5"/>
          <w:w w:val="105"/>
          <w:sz w:val="28"/>
          <w:szCs w:val="28"/>
        </w:rPr>
        <w:t xml:space="preserve"> </w:t>
      </w:r>
      <w:r w:rsidRPr="009B04C6">
        <w:rPr>
          <w:w w:val="105"/>
          <w:sz w:val="28"/>
          <w:szCs w:val="28"/>
        </w:rPr>
        <w:t>0,015%</w:t>
      </w:r>
      <w:r w:rsidRPr="009B04C6">
        <w:rPr>
          <w:spacing w:val="6"/>
          <w:w w:val="105"/>
          <w:sz w:val="28"/>
          <w:szCs w:val="28"/>
        </w:rPr>
        <w:t xml:space="preserve"> </w:t>
      </w:r>
      <w:r w:rsidRPr="009B04C6">
        <w:rPr>
          <w:w w:val="105"/>
          <w:sz w:val="28"/>
          <w:szCs w:val="28"/>
        </w:rPr>
        <w:t>S</w:t>
      </w:r>
      <w:r w:rsidRPr="009B04C6">
        <w:rPr>
          <w:spacing w:val="-3"/>
          <w:w w:val="105"/>
          <w:sz w:val="28"/>
          <w:szCs w:val="28"/>
        </w:rPr>
        <w:t xml:space="preserve"> </w:t>
      </w:r>
      <w:r w:rsidRPr="009B04C6">
        <w:rPr>
          <w:w w:val="105"/>
          <w:sz w:val="28"/>
          <w:szCs w:val="28"/>
        </w:rPr>
        <w:t>va</w:t>
      </w:r>
      <w:r w:rsidRPr="009B04C6">
        <w:rPr>
          <w:spacing w:val="7"/>
          <w:w w:val="105"/>
          <w:sz w:val="28"/>
          <w:szCs w:val="28"/>
        </w:rPr>
        <w:t xml:space="preserve"> </w:t>
      </w:r>
      <w:r w:rsidRPr="009B04C6">
        <w:rPr>
          <w:w w:val="105"/>
          <w:sz w:val="28"/>
          <w:szCs w:val="28"/>
        </w:rPr>
        <w:t>0,025%</w:t>
      </w:r>
      <w:r w:rsidRPr="009B04C6">
        <w:rPr>
          <w:spacing w:val="9"/>
          <w:w w:val="105"/>
          <w:sz w:val="28"/>
          <w:szCs w:val="28"/>
        </w:rPr>
        <w:t xml:space="preserve"> </w:t>
      </w:r>
      <w:r w:rsidRPr="009B04C6">
        <w:rPr>
          <w:w w:val="105"/>
          <w:sz w:val="28"/>
          <w:szCs w:val="28"/>
        </w:rPr>
        <w:t>P</w:t>
      </w:r>
      <w:r w:rsidRPr="009B04C6">
        <w:rPr>
          <w:spacing w:val="4"/>
          <w:w w:val="105"/>
          <w:sz w:val="28"/>
          <w:szCs w:val="28"/>
        </w:rPr>
        <w:t xml:space="preserve"> </w:t>
      </w:r>
      <w:r w:rsidRPr="009B04C6">
        <w:rPr>
          <w:w w:val="105"/>
          <w:sz w:val="28"/>
          <w:szCs w:val="28"/>
        </w:rPr>
        <w:t>bo'ladi.</w:t>
      </w:r>
    </w:p>
    <w:p w:rsidR="00A30DD2" w:rsidRPr="009B04C6" w:rsidRDefault="00A30DD2" w:rsidP="00CD36F4">
      <w:pPr>
        <w:spacing w:after="0"/>
        <w:rPr>
          <w:rFonts w:ascii="Times New Roman" w:hAnsi="Times New Roman" w:cs="Times New Roman"/>
          <w:sz w:val="28"/>
          <w:szCs w:val="28"/>
          <w:lang w:val="en-US"/>
        </w:rPr>
      </w:pPr>
    </w:p>
    <w:p w:rsidR="00A30DD2" w:rsidRPr="007876EB" w:rsidRDefault="00A30DD2" w:rsidP="00CD36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A30DD2" w:rsidRDefault="00A30DD2" w:rsidP="00CD36F4">
      <w:pPr>
        <w:spacing w:after="0"/>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 </w:t>
      </w:r>
    </w:p>
    <w:p w:rsidR="009B04C6" w:rsidRDefault="009B04C6" w:rsidP="00CD36F4">
      <w:pPr>
        <w:spacing w:after="0"/>
        <w:rPr>
          <w:rFonts w:ascii="Times New Roman" w:hAnsi="Times New Roman" w:cs="Times New Roman"/>
          <w:sz w:val="28"/>
          <w:szCs w:val="28"/>
          <w:lang w:val="en-US"/>
        </w:rPr>
      </w:pPr>
    </w:p>
    <w:p w:rsidR="009B04C6" w:rsidRDefault="009B04C6" w:rsidP="00CD36F4">
      <w:pPr>
        <w:spacing w:after="0"/>
        <w:rPr>
          <w:rFonts w:ascii="Times New Roman" w:hAnsi="Times New Roman" w:cs="Times New Roman"/>
          <w:sz w:val="28"/>
          <w:szCs w:val="28"/>
          <w:lang w:val="en-US"/>
        </w:rPr>
      </w:pPr>
    </w:p>
    <w:p w:rsidR="009B04C6" w:rsidRDefault="009B04C6" w:rsidP="00CD36F4">
      <w:pPr>
        <w:spacing w:after="0"/>
        <w:rPr>
          <w:rFonts w:ascii="Times New Roman" w:hAnsi="Times New Roman" w:cs="Times New Roman"/>
          <w:sz w:val="28"/>
          <w:szCs w:val="28"/>
          <w:lang w:val="en-US"/>
        </w:rPr>
      </w:pPr>
    </w:p>
    <w:p w:rsidR="00A30DD2" w:rsidRPr="007876EB" w:rsidRDefault="00A30DD2" w:rsidP="00A30DD2">
      <w:pPr>
        <w:rPr>
          <w:rFonts w:ascii="Times New Roman" w:hAnsi="Times New Roman" w:cs="Times New Roman"/>
          <w:sz w:val="28"/>
          <w:szCs w:val="28"/>
          <w:lang w:val="en-US"/>
        </w:rPr>
      </w:pPr>
      <w:r w:rsidRPr="007876EB">
        <w:rPr>
          <w:rFonts w:ascii="Times New Roman" w:hAnsi="Times New Roman" w:cs="Times New Roman"/>
          <w:b/>
          <w:sz w:val="28"/>
          <w:szCs w:val="28"/>
          <w:lang w:val="en-US"/>
        </w:rPr>
        <w:t>Tarkibida 2</w:t>
      </w:r>
      <w:proofErr w:type="gramStart"/>
      <w:r w:rsidRPr="007876EB">
        <w:rPr>
          <w:rFonts w:ascii="Times New Roman" w:hAnsi="Times New Roman" w:cs="Times New Roman"/>
          <w:b/>
          <w:sz w:val="28"/>
          <w:szCs w:val="28"/>
          <w:lang w:val="en-US"/>
        </w:rPr>
        <w:t>,14</w:t>
      </w:r>
      <w:proofErr w:type="gramEnd"/>
      <w:r w:rsidRPr="007876EB">
        <w:rPr>
          <w:rFonts w:ascii="Times New Roman" w:hAnsi="Times New Roman" w:cs="Times New Roman"/>
          <w:b/>
          <w:sz w:val="28"/>
          <w:szCs w:val="28"/>
          <w:lang w:val="en-US"/>
        </w:rPr>
        <w:t>-6,67% gacha uglerod bo’lgan temir-uglerod qotishmasiga cho‘yan deyiladi</w:t>
      </w:r>
      <w:r w:rsidRPr="007876EB">
        <w:rPr>
          <w:rFonts w:ascii="Times New Roman" w:hAnsi="Times New Roman" w:cs="Times New Roman"/>
          <w:sz w:val="28"/>
          <w:szCs w:val="28"/>
          <w:lang w:val="en-US"/>
        </w:rPr>
        <w:t>.</w:t>
      </w:r>
    </w:p>
    <w:p w:rsidR="00A30DD2" w:rsidRPr="007876EB" w:rsidRDefault="00A30DD2" w:rsidP="00A30DD2">
      <w:pPr>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  Cho‘yanlar po’latdan uglerod miqdorining ko'pligi. </w:t>
      </w:r>
      <w:proofErr w:type="gramStart"/>
      <w:r w:rsidRPr="007876EB">
        <w:rPr>
          <w:rFonts w:ascii="Times New Roman" w:hAnsi="Times New Roman" w:cs="Times New Roman"/>
          <w:sz w:val="28"/>
          <w:szCs w:val="28"/>
          <w:lang w:val="en-US"/>
        </w:rPr>
        <w:t>yaxshi</w:t>
      </w:r>
      <w:proofErr w:type="gramEnd"/>
      <w:r w:rsidRPr="007876EB">
        <w:rPr>
          <w:rFonts w:ascii="Times New Roman" w:hAnsi="Times New Roman" w:cs="Times New Roman"/>
          <w:sz w:val="28"/>
          <w:szCs w:val="28"/>
          <w:lang w:val="en-US"/>
        </w:rPr>
        <w:t xml:space="preserve"> quyilish xossalari bilan farq qiladi. Po’latdan arzon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oddiy sharoitlarda bosim ostida ishlab bo’lmaydi. Cho‘yan tarkibida Fe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w:t>
      </w:r>
      <w:r w:rsidRPr="007876EB">
        <w:rPr>
          <w:rFonts w:ascii="Times New Roman" w:hAnsi="Times New Roman" w:cs="Times New Roman"/>
          <w:sz w:val="28"/>
          <w:szCs w:val="28"/>
        </w:rPr>
        <w:t>С</w:t>
      </w:r>
      <w:r w:rsidRPr="007876EB">
        <w:rPr>
          <w:rFonts w:ascii="Times New Roman" w:hAnsi="Times New Roman" w:cs="Times New Roman"/>
          <w:sz w:val="28"/>
          <w:szCs w:val="28"/>
          <w:lang w:val="en-US"/>
        </w:rPr>
        <w:t xml:space="preserve"> dan tashqari Si, Mn. P va S aralashmalari bo’ladi. Maxsus xossaga ega bo’lgan cho‘yanlar tarkibida Ni, Cr, Si, Mo kabi legirlovchi elementlar mavjud. Qotishma tarkibidagi uglerodning holati </w:t>
      </w:r>
      <w:proofErr w:type="gramStart"/>
      <w:r w:rsidRPr="007876EB">
        <w:rPr>
          <w:rFonts w:ascii="Times New Roman" w:hAnsi="Times New Roman" w:cs="Times New Roman"/>
          <w:sz w:val="28"/>
          <w:szCs w:val="28"/>
          <w:lang w:val="en-US"/>
        </w:rPr>
        <w:t>va</w:t>
      </w:r>
      <w:proofErr w:type="gramEnd"/>
      <w:r w:rsidRPr="007876EB">
        <w:rPr>
          <w:rFonts w:ascii="Times New Roman" w:hAnsi="Times New Roman" w:cs="Times New Roman"/>
          <w:sz w:val="28"/>
          <w:szCs w:val="28"/>
          <w:lang w:val="en-US"/>
        </w:rPr>
        <w:t xml:space="preserve"> shakli cho‘yan strukturasi va xossalarini belgilaydi, ana shunga qarab cho‘yan turlari quyidagicha bo’lishi mumkin, ya’ni:</w:t>
      </w:r>
    </w:p>
    <w:p w:rsidR="00A30DD2" w:rsidRPr="007876EB" w:rsidRDefault="00A30DD2" w:rsidP="00A30DD2">
      <w:pPr>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      a) </w:t>
      </w:r>
      <w:proofErr w:type="gramStart"/>
      <w:r w:rsidRPr="007876EB">
        <w:rPr>
          <w:rFonts w:ascii="Times New Roman" w:hAnsi="Times New Roman" w:cs="Times New Roman"/>
          <w:sz w:val="28"/>
          <w:szCs w:val="28"/>
          <w:lang w:val="en-US"/>
        </w:rPr>
        <w:t>agar</w:t>
      </w:r>
      <w:proofErr w:type="gramEnd"/>
      <w:r w:rsidRPr="007876EB">
        <w:rPr>
          <w:rFonts w:ascii="Times New Roman" w:hAnsi="Times New Roman" w:cs="Times New Roman"/>
          <w:sz w:val="28"/>
          <w:szCs w:val="28"/>
          <w:lang w:val="en-US"/>
        </w:rPr>
        <w:t xml:space="preserve"> uglerod qotishmada asosan kimyoviy birikma holida bo’lsa, bunday qotishmalar oq cho‘yanlar deb ataladi.</w:t>
      </w:r>
    </w:p>
    <w:p w:rsidR="00A30DD2" w:rsidRDefault="00A30DD2" w:rsidP="00A30DD2">
      <w:pPr>
        <w:rPr>
          <w:rFonts w:ascii="Times New Roman" w:hAnsi="Times New Roman" w:cs="Times New Roman"/>
          <w:sz w:val="28"/>
          <w:szCs w:val="28"/>
          <w:lang w:val="en-US"/>
        </w:rPr>
      </w:pPr>
      <w:r w:rsidRPr="007876EB">
        <w:rPr>
          <w:rFonts w:ascii="Times New Roman" w:hAnsi="Times New Roman" w:cs="Times New Roman"/>
          <w:sz w:val="28"/>
          <w:szCs w:val="28"/>
          <w:lang w:val="en-US"/>
        </w:rPr>
        <w:t xml:space="preserve">      b) </w:t>
      </w:r>
      <w:proofErr w:type="gramStart"/>
      <w:r w:rsidRPr="007876EB">
        <w:rPr>
          <w:rFonts w:ascii="Times New Roman" w:hAnsi="Times New Roman" w:cs="Times New Roman"/>
          <w:sz w:val="28"/>
          <w:szCs w:val="28"/>
          <w:lang w:val="en-US"/>
        </w:rPr>
        <w:t>agar</w:t>
      </w:r>
      <w:proofErr w:type="gramEnd"/>
      <w:r w:rsidRPr="007876EB">
        <w:rPr>
          <w:rFonts w:ascii="Times New Roman" w:hAnsi="Times New Roman" w:cs="Times New Roman"/>
          <w:sz w:val="28"/>
          <w:szCs w:val="28"/>
          <w:lang w:val="en-US"/>
        </w:rPr>
        <w:t xml:space="preserve"> qotishmada uglerod sof grafit holida bo’lsa, grafitni shakliga qarab, qotishma kulrang, bolg‘alanuvchan, yuqori mustahkamlikka ega (juda puxta cho‘yah) bo’lgan cho‘yanlar deyiladi.</w:t>
      </w:r>
    </w:p>
    <w:p w:rsidR="00775544" w:rsidRDefault="00775544" w:rsidP="00775544">
      <w:pPr>
        <w:pStyle w:val="a3"/>
        <w:spacing w:before="91" w:line="249" w:lineRule="auto"/>
        <w:ind w:left="121" w:right="44" w:firstLine="310"/>
        <w:jc w:val="both"/>
      </w:pPr>
      <w:r w:rsidRPr="00D94668">
        <w:rPr>
          <w:sz w:val="28"/>
          <w:szCs w:val="28"/>
        </w:rPr>
        <w:t xml:space="preserve">       </w:t>
      </w:r>
      <w:r>
        <w:rPr>
          <w:sz w:val="28"/>
          <w:szCs w:val="28"/>
        </w:rPr>
        <w:t xml:space="preserve"> </w:t>
      </w:r>
    </w:p>
    <w:p w:rsidR="00775544" w:rsidRPr="00A1368E" w:rsidRDefault="00775544">
      <w:pPr>
        <w:rPr>
          <w:lang w:val="en-US"/>
        </w:rPr>
      </w:pPr>
    </w:p>
    <w:sectPr w:rsidR="00775544" w:rsidRPr="00A1368E" w:rsidSect="00A30DD2">
      <w:pgSz w:w="11906" w:h="16838"/>
      <w:pgMar w:top="851" w:right="62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4868"/>
    <w:multiLevelType w:val="hybridMultilevel"/>
    <w:tmpl w:val="175C7C34"/>
    <w:lvl w:ilvl="0" w:tplc="390A8FA4">
      <w:start w:val="1"/>
      <w:numFmt w:val="decimal"/>
      <w:lvlText w:val="%1."/>
      <w:lvlJc w:val="left"/>
      <w:pPr>
        <w:ind w:left="645" w:hanging="217"/>
        <w:jc w:val="right"/>
      </w:pPr>
      <w:rPr>
        <w:rFonts w:hint="default"/>
        <w:w w:val="109"/>
      </w:rPr>
    </w:lvl>
    <w:lvl w:ilvl="1" w:tplc="25DAA08C">
      <w:numFmt w:val="bullet"/>
      <w:lvlText w:val="•"/>
      <w:lvlJc w:val="left"/>
      <w:pPr>
        <w:ind w:left="1231" w:hanging="217"/>
      </w:pPr>
      <w:rPr>
        <w:rFonts w:hint="default"/>
      </w:rPr>
    </w:lvl>
    <w:lvl w:ilvl="2" w:tplc="9DF2F13E">
      <w:numFmt w:val="bullet"/>
      <w:lvlText w:val="•"/>
      <w:lvlJc w:val="left"/>
      <w:pPr>
        <w:ind w:left="1821" w:hanging="217"/>
      </w:pPr>
      <w:rPr>
        <w:rFonts w:hint="default"/>
      </w:rPr>
    </w:lvl>
    <w:lvl w:ilvl="3" w:tplc="7AF8FBD8">
      <w:numFmt w:val="bullet"/>
      <w:lvlText w:val="•"/>
      <w:lvlJc w:val="left"/>
      <w:pPr>
        <w:ind w:left="2412" w:hanging="217"/>
      </w:pPr>
      <w:rPr>
        <w:rFonts w:hint="default"/>
      </w:rPr>
    </w:lvl>
    <w:lvl w:ilvl="4" w:tplc="57500DF2">
      <w:numFmt w:val="bullet"/>
      <w:lvlText w:val="•"/>
      <w:lvlJc w:val="left"/>
      <w:pPr>
        <w:ind w:left="3003" w:hanging="217"/>
      </w:pPr>
      <w:rPr>
        <w:rFonts w:hint="default"/>
      </w:rPr>
    </w:lvl>
    <w:lvl w:ilvl="5" w:tplc="8034C240">
      <w:numFmt w:val="bullet"/>
      <w:lvlText w:val="•"/>
      <w:lvlJc w:val="left"/>
      <w:pPr>
        <w:ind w:left="3594" w:hanging="217"/>
      </w:pPr>
      <w:rPr>
        <w:rFonts w:hint="default"/>
      </w:rPr>
    </w:lvl>
    <w:lvl w:ilvl="6" w:tplc="8F289B5E">
      <w:numFmt w:val="bullet"/>
      <w:lvlText w:val="•"/>
      <w:lvlJc w:val="left"/>
      <w:pPr>
        <w:ind w:left="4185" w:hanging="217"/>
      </w:pPr>
      <w:rPr>
        <w:rFonts w:hint="default"/>
      </w:rPr>
    </w:lvl>
    <w:lvl w:ilvl="7" w:tplc="D5A80982">
      <w:numFmt w:val="bullet"/>
      <w:lvlText w:val="•"/>
      <w:lvlJc w:val="left"/>
      <w:pPr>
        <w:ind w:left="4776" w:hanging="217"/>
      </w:pPr>
      <w:rPr>
        <w:rFonts w:hint="default"/>
      </w:rPr>
    </w:lvl>
    <w:lvl w:ilvl="8" w:tplc="2722C08C">
      <w:numFmt w:val="bullet"/>
      <w:lvlText w:val="•"/>
      <w:lvlJc w:val="left"/>
      <w:pPr>
        <w:ind w:left="5367" w:hanging="217"/>
      </w:pPr>
      <w:rPr>
        <w:rFonts w:hint="default"/>
      </w:rPr>
    </w:lvl>
  </w:abstractNum>
  <w:abstractNum w:abstractNumId="1" w15:restartNumberingAfterBreak="0">
    <w:nsid w:val="1EF67A0D"/>
    <w:multiLevelType w:val="hybridMultilevel"/>
    <w:tmpl w:val="3A44A1F2"/>
    <w:lvl w:ilvl="0" w:tplc="5728EB26">
      <w:start w:val="11"/>
      <w:numFmt w:val="decimal"/>
      <w:lvlText w:val="%1."/>
      <w:lvlJc w:val="left"/>
      <w:pPr>
        <w:ind w:left="1848" w:hanging="435"/>
        <w:jc w:val="left"/>
      </w:pPr>
      <w:rPr>
        <w:rFonts w:ascii="Times New Roman" w:eastAsia="Times New Roman" w:hAnsi="Times New Roman" w:cs="Times New Roman" w:hint="default"/>
        <w:color w:val="070707"/>
        <w:w w:val="109"/>
        <w:sz w:val="20"/>
        <w:szCs w:val="20"/>
      </w:rPr>
    </w:lvl>
    <w:lvl w:ilvl="1" w:tplc="BB8C5C10">
      <w:numFmt w:val="bullet"/>
      <w:lvlText w:val="•"/>
      <w:lvlJc w:val="left"/>
      <w:pPr>
        <w:ind w:left="2419" w:hanging="435"/>
      </w:pPr>
      <w:rPr>
        <w:rFonts w:hint="default"/>
      </w:rPr>
    </w:lvl>
    <w:lvl w:ilvl="2" w:tplc="303E46D2">
      <w:numFmt w:val="bullet"/>
      <w:lvlText w:val="•"/>
      <w:lvlJc w:val="left"/>
      <w:pPr>
        <w:ind w:left="2998" w:hanging="435"/>
      </w:pPr>
      <w:rPr>
        <w:rFonts w:hint="default"/>
      </w:rPr>
    </w:lvl>
    <w:lvl w:ilvl="3" w:tplc="794A8478">
      <w:numFmt w:val="bullet"/>
      <w:lvlText w:val="•"/>
      <w:lvlJc w:val="left"/>
      <w:pPr>
        <w:ind w:left="3577" w:hanging="435"/>
      </w:pPr>
      <w:rPr>
        <w:rFonts w:hint="default"/>
      </w:rPr>
    </w:lvl>
    <w:lvl w:ilvl="4" w:tplc="805CE752">
      <w:numFmt w:val="bullet"/>
      <w:lvlText w:val="•"/>
      <w:lvlJc w:val="left"/>
      <w:pPr>
        <w:ind w:left="4157" w:hanging="435"/>
      </w:pPr>
      <w:rPr>
        <w:rFonts w:hint="default"/>
      </w:rPr>
    </w:lvl>
    <w:lvl w:ilvl="5" w:tplc="EF624372">
      <w:numFmt w:val="bullet"/>
      <w:lvlText w:val="•"/>
      <w:lvlJc w:val="left"/>
      <w:pPr>
        <w:ind w:left="4736" w:hanging="435"/>
      </w:pPr>
      <w:rPr>
        <w:rFonts w:hint="default"/>
      </w:rPr>
    </w:lvl>
    <w:lvl w:ilvl="6" w:tplc="D9260482">
      <w:numFmt w:val="bullet"/>
      <w:lvlText w:val="•"/>
      <w:lvlJc w:val="left"/>
      <w:pPr>
        <w:ind w:left="5315" w:hanging="435"/>
      </w:pPr>
      <w:rPr>
        <w:rFonts w:hint="default"/>
      </w:rPr>
    </w:lvl>
    <w:lvl w:ilvl="7" w:tplc="2E4C65EC">
      <w:numFmt w:val="bullet"/>
      <w:lvlText w:val="•"/>
      <w:lvlJc w:val="left"/>
      <w:pPr>
        <w:ind w:left="5895" w:hanging="435"/>
      </w:pPr>
      <w:rPr>
        <w:rFonts w:hint="default"/>
      </w:rPr>
    </w:lvl>
    <w:lvl w:ilvl="8" w:tplc="9EA2208E">
      <w:numFmt w:val="bullet"/>
      <w:lvlText w:val="•"/>
      <w:lvlJc w:val="left"/>
      <w:pPr>
        <w:ind w:left="6474" w:hanging="435"/>
      </w:pPr>
      <w:rPr>
        <w:rFonts w:hint="default"/>
      </w:rPr>
    </w:lvl>
  </w:abstractNum>
  <w:abstractNum w:abstractNumId="2" w15:restartNumberingAfterBreak="0">
    <w:nsid w:val="660C2F6C"/>
    <w:multiLevelType w:val="multilevel"/>
    <w:tmpl w:val="70224E78"/>
    <w:lvl w:ilvl="0">
      <w:start w:val="5"/>
      <w:numFmt w:val="decimal"/>
      <w:lvlText w:val="%1"/>
      <w:lvlJc w:val="left"/>
      <w:pPr>
        <w:ind w:left="1423" w:hanging="387"/>
        <w:jc w:val="left"/>
      </w:pPr>
      <w:rPr>
        <w:rFonts w:hint="default"/>
      </w:rPr>
    </w:lvl>
    <w:lvl w:ilvl="1">
      <w:start w:val="1"/>
      <w:numFmt w:val="decimal"/>
      <w:lvlText w:val="%1.%2."/>
      <w:lvlJc w:val="left"/>
      <w:pPr>
        <w:ind w:left="1423" w:hanging="387"/>
        <w:jc w:val="right"/>
      </w:pPr>
      <w:rPr>
        <w:rFonts w:hint="default"/>
        <w:w w:val="104"/>
      </w:rPr>
    </w:lvl>
    <w:lvl w:ilvl="2">
      <w:numFmt w:val="bullet"/>
      <w:lvlText w:val="•"/>
      <w:lvlJc w:val="left"/>
      <w:pPr>
        <w:ind w:left="2533" w:hanging="387"/>
      </w:pPr>
      <w:rPr>
        <w:rFonts w:hint="default"/>
      </w:rPr>
    </w:lvl>
    <w:lvl w:ilvl="3">
      <w:numFmt w:val="bullet"/>
      <w:lvlText w:val="•"/>
      <w:lvlJc w:val="left"/>
      <w:pPr>
        <w:ind w:left="3089" w:hanging="387"/>
      </w:pPr>
      <w:rPr>
        <w:rFonts w:hint="default"/>
      </w:rPr>
    </w:lvl>
    <w:lvl w:ilvl="4">
      <w:numFmt w:val="bullet"/>
      <w:lvlText w:val="•"/>
      <w:lvlJc w:val="left"/>
      <w:pPr>
        <w:ind w:left="3646" w:hanging="387"/>
      </w:pPr>
      <w:rPr>
        <w:rFonts w:hint="default"/>
      </w:rPr>
    </w:lvl>
    <w:lvl w:ilvl="5">
      <w:numFmt w:val="bullet"/>
      <w:lvlText w:val="•"/>
      <w:lvlJc w:val="left"/>
      <w:pPr>
        <w:ind w:left="4202" w:hanging="387"/>
      </w:pPr>
      <w:rPr>
        <w:rFonts w:hint="default"/>
      </w:rPr>
    </w:lvl>
    <w:lvl w:ilvl="6">
      <w:numFmt w:val="bullet"/>
      <w:lvlText w:val="•"/>
      <w:lvlJc w:val="left"/>
      <w:pPr>
        <w:ind w:left="4759" w:hanging="387"/>
      </w:pPr>
      <w:rPr>
        <w:rFonts w:hint="default"/>
      </w:rPr>
    </w:lvl>
    <w:lvl w:ilvl="7">
      <w:numFmt w:val="bullet"/>
      <w:lvlText w:val="•"/>
      <w:lvlJc w:val="left"/>
      <w:pPr>
        <w:ind w:left="5315" w:hanging="387"/>
      </w:pPr>
      <w:rPr>
        <w:rFonts w:hint="default"/>
      </w:rPr>
    </w:lvl>
    <w:lvl w:ilvl="8">
      <w:numFmt w:val="bullet"/>
      <w:lvlText w:val="•"/>
      <w:lvlJc w:val="left"/>
      <w:pPr>
        <w:ind w:left="5872" w:hanging="387"/>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AC"/>
    <w:rsid w:val="00055212"/>
    <w:rsid w:val="00136DAC"/>
    <w:rsid w:val="00403720"/>
    <w:rsid w:val="006E528A"/>
    <w:rsid w:val="007171C5"/>
    <w:rsid w:val="00775544"/>
    <w:rsid w:val="007B4654"/>
    <w:rsid w:val="009B04C6"/>
    <w:rsid w:val="00A1368E"/>
    <w:rsid w:val="00A30DD2"/>
    <w:rsid w:val="00A37801"/>
    <w:rsid w:val="00BD2401"/>
    <w:rsid w:val="00CD36F4"/>
    <w:rsid w:val="00D94668"/>
    <w:rsid w:val="00DA6604"/>
    <w:rsid w:val="00DF79F3"/>
    <w:rsid w:val="00E0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5AB3"/>
  <w15:chartTrackingRefBased/>
  <w15:docId w15:val="{A6BF5421-E8E4-4D21-ADC4-68D6A692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68E"/>
  </w:style>
  <w:style w:type="paragraph" w:styleId="7">
    <w:name w:val="heading 7"/>
    <w:basedOn w:val="a"/>
    <w:link w:val="70"/>
    <w:uiPriority w:val="1"/>
    <w:qFormat/>
    <w:rsid w:val="00403720"/>
    <w:pPr>
      <w:widowControl w:val="0"/>
      <w:autoSpaceDE w:val="0"/>
      <w:autoSpaceDN w:val="0"/>
      <w:spacing w:after="0" w:line="240" w:lineRule="auto"/>
      <w:ind w:left="1146"/>
      <w:outlineLvl w:val="6"/>
    </w:pPr>
    <w:rPr>
      <w:rFonts w:ascii="Times New Roman" w:eastAsia="Times New Roman" w:hAnsi="Times New Roman"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06566"/>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a4">
    <w:name w:val="Основной текст Знак"/>
    <w:basedOn w:val="a0"/>
    <w:link w:val="a3"/>
    <w:uiPriority w:val="1"/>
    <w:rsid w:val="00E06566"/>
    <w:rPr>
      <w:rFonts w:ascii="Times New Roman" w:eastAsia="Times New Roman" w:hAnsi="Times New Roman" w:cs="Times New Roman"/>
      <w:sz w:val="21"/>
      <w:szCs w:val="21"/>
      <w:lang w:val="en-US"/>
    </w:rPr>
  </w:style>
  <w:style w:type="character" w:customStyle="1" w:styleId="70">
    <w:name w:val="Заголовок 7 Знак"/>
    <w:basedOn w:val="a0"/>
    <w:link w:val="7"/>
    <w:uiPriority w:val="1"/>
    <w:rsid w:val="00403720"/>
    <w:rPr>
      <w:rFonts w:ascii="Times New Roman" w:eastAsia="Times New Roman" w:hAnsi="Times New Roman" w:cs="Times New Roman"/>
      <w:b/>
      <w:bCs/>
      <w:sz w:val="21"/>
      <w:szCs w:val="21"/>
      <w:lang w:val="en-US"/>
    </w:rPr>
  </w:style>
  <w:style w:type="paragraph" w:styleId="a5">
    <w:name w:val="List Paragraph"/>
    <w:basedOn w:val="a"/>
    <w:uiPriority w:val="1"/>
    <w:qFormat/>
    <w:rsid w:val="00403720"/>
    <w:pPr>
      <w:widowControl w:val="0"/>
      <w:autoSpaceDE w:val="0"/>
      <w:autoSpaceDN w:val="0"/>
      <w:spacing w:after="0" w:line="240" w:lineRule="auto"/>
      <w:ind w:left="459" w:hanging="324"/>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0BA0-3F25-4C3D-B604-F644986B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7</cp:revision>
  <dcterms:created xsi:type="dcterms:W3CDTF">2021-12-21T10:21:00Z</dcterms:created>
  <dcterms:modified xsi:type="dcterms:W3CDTF">2021-12-23T04:42:00Z</dcterms:modified>
</cp:coreProperties>
</file>