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6BD3" w14:textId="77777777" w:rsidR="00C109E0" w:rsidRPr="00C109E0" w:rsidRDefault="00C109E0" w:rsidP="00C1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proofErr w:type="gramStart"/>
      <w:r w:rsidRPr="00C109E0">
        <w:rPr>
          <w:rFonts w:ascii="Times New Roman" w:hAnsi="Times New Roman"/>
          <w:b/>
          <w:sz w:val="36"/>
          <w:szCs w:val="36"/>
          <w:lang w:val="en-US"/>
        </w:rPr>
        <w:t>MAVZU:KASALLANGAN</w:t>
      </w:r>
      <w:proofErr w:type="gramEnd"/>
      <w:r w:rsidRPr="00C109E0">
        <w:rPr>
          <w:rFonts w:ascii="Times New Roman" w:hAnsi="Times New Roman"/>
          <w:b/>
          <w:sz w:val="36"/>
          <w:szCs w:val="36"/>
          <w:lang w:val="en-US"/>
        </w:rPr>
        <w:t xml:space="preserve"> O'SIMLIKLARDAGI PATOLOGIK</w:t>
      </w:r>
    </w:p>
    <w:p w14:paraId="62FB4A9A" w14:textId="6CE6D41B" w:rsidR="00C109E0" w:rsidRPr="00C109E0" w:rsidRDefault="00C109E0" w:rsidP="00C1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C109E0">
        <w:rPr>
          <w:rFonts w:ascii="Times New Roman" w:hAnsi="Times New Roman"/>
          <w:b/>
          <w:sz w:val="36"/>
          <w:szCs w:val="36"/>
          <w:lang w:val="en-US"/>
        </w:rPr>
        <w:t>O'ZGARISHLARNI O'RGANISH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</w:p>
    <w:p w14:paraId="0DCB0EAA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Darsdan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maqsad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a'zolarida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</w:p>
    <w:p w14:paraId="41FE50B9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belgilarining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xossalari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tanishish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</w:p>
    <w:p w14:paraId="546B8F30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belgilarini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daftarga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chizib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olish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3D61174E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jihozlar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gerbariysi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rangli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jadvallar</w:t>
      </w:r>
      <w:proofErr w:type="spellEnd"/>
    </w:p>
    <w:p w14:paraId="50C7D045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a'zolarining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namunasi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1C8DC51B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Topshiriqni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bajarish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Har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talaba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mavjud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materiallar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asosida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kasallikning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qanday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ifodalanishini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daftariga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yozib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oladi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05CF4EB7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kasalligini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qo'zgatuvchilar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qilgan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fermentlar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</w:p>
    <w:p w14:paraId="7D0B74E7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hujayralari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devorining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parchalanishidan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glukoza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</w:p>
    <w:p w14:paraId="3B90CB7D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chirishga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chiqishiga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ko'ra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ho'l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3CDB40C5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Ho 'l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sersuv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tugunaklar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piyozboshlarning</w:t>
      </w:r>
      <w:proofErr w:type="spellEnd"/>
    </w:p>
    <w:p w14:paraId="42508E8C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ishtirokida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chirishidan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2779678E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daraxtlaming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yog'ochlik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qismini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trutoviklar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parchalashi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hosilbo'ladi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77866C21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Dog'lanishni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kuzatish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gommoz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g'o'za</w:t>
      </w:r>
      <w:proofErr w:type="spellEnd"/>
    </w:p>
    <w:p w14:paraId="7AEF1B01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bargi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bodring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bakteriozi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pomidoming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virusli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</w:p>
    <w:p w14:paraId="41EC00A8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namunasidan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foydalaniladi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15E1FA49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Xloroz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barglarning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sarg'ayishi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rangsizlanishiga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tarkibidagi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xlorofilning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mikroorganizmlar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kamayishi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natijasidir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Xlorozga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viruslar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yetishmasligi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194B806A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G'ubor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karam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,</w:t>
      </w:r>
    </w:p>
    <w:p w14:paraId="008A1756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piyoz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uzum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pomidor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olma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shaftolilaming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bargi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mitseliysining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rivojlanishi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mog'or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4CADF3E4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C97201">
        <w:rPr>
          <w:rFonts w:ascii="Times New Roman" w:hAnsi="Times New Roman"/>
          <w:sz w:val="32"/>
          <w:szCs w:val="32"/>
          <w:lang w:val="en-US"/>
        </w:rPr>
        <w:t xml:space="preserve">Shish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ildizida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karam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kartoshka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rakida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Shish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bo'lishida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mikroorganizmlar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ajratib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chiqaradigan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hujayralaming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bo'linishini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tezlashtiradigan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rol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o'ynaydi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48724DC4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So'lish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mikroorganizmlar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o'simlikning</w:t>
      </w:r>
      <w:proofErr w:type="spellEnd"/>
    </w:p>
    <w:p w14:paraId="641E38A2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yog'ochlik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qismidagi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naychalarini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mitseliy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vositasida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to'sib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qo'yishi</w:t>
      </w:r>
      <w:proofErr w:type="spellEnd"/>
    </w:p>
    <w:p w14:paraId="766F9649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toksinlar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barglardagi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hujayralaming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</w:p>
    <w:p w14:paraId="31E55CE4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chiqadi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g'o'za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tut,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pomidor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47295FBC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rezavor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fuzarioz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vertitsilioz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so'lishi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ana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shunday</w:t>
      </w:r>
      <w:proofErr w:type="spellEnd"/>
    </w:p>
    <w:p w14:paraId="194A7F06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kasallikdir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gerbariysidan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so'lish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belgilarini</w:t>
      </w:r>
      <w:proofErr w:type="spellEnd"/>
    </w:p>
    <w:p w14:paraId="59F7C6D8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daftarga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yozib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1194391E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O'sishdan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orqada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qolishga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mikroorganizmlaming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o'simliklardagi</w:t>
      </w:r>
      <w:proofErr w:type="spellEnd"/>
    </w:p>
    <w:p w14:paraId="7E5FF5E8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lastRenderedPageBreak/>
        <w:t>fizologik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jarayonlarni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buzishi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sholining</w:t>
      </w:r>
      <w:proofErr w:type="spellEnd"/>
    </w:p>
    <w:p w14:paraId="4269C675" w14:textId="77777777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C97201">
        <w:rPr>
          <w:rFonts w:ascii="Times New Roman" w:hAnsi="Times New Roman"/>
          <w:sz w:val="32"/>
          <w:szCs w:val="32"/>
          <w:lang w:val="en-US"/>
        </w:rPr>
        <w:t xml:space="preserve">past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bo'yligi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bug'doyning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virus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kasalliklari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fotosintezning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buzilishi</w:t>
      </w:r>
      <w:proofErr w:type="spellEnd"/>
    </w:p>
    <w:p w14:paraId="6EC487CF" w14:textId="62BD3F35" w:rsidR="00C109E0" w:rsidRPr="00C97201" w:rsidRDefault="00C109E0" w:rsidP="00C10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97201">
        <w:rPr>
          <w:rFonts w:ascii="Times New Roman" w:hAnsi="Times New Roman"/>
          <w:sz w:val="32"/>
          <w:szCs w:val="32"/>
          <w:lang w:val="en-US"/>
        </w:rPr>
        <w:t>natijasidir</w:t>
      </w:r>
      <w:proofErr w:type="spellEnd"/>
      <w:r w:rsidRPr="00C97201">
        <w:rPr>
          <w:rFonts w:ascii="Times New Roman" w:hAnsi="Times New Roman"/>
          <w:sz w:val="32"/>
          <w:szCs w:val="32"/>
          <w:lang w:val="en-US"/>
        </w:rPr>
        <w:t>.</w:t>
      </w:r>
    </w:p>
    <w:p w14:paraId="012E8814" w14:textId="33B68404" w:rsidR="00FE4B59" w:rsidRPr="00C97201" w:rsidRDefault="00C109E0">
      <w:pPr>
        <w:rPr>
          <w:color w:val="000000"/>
          <w:sz w:val="32"/>
          <w:szCs w:val="32"/>
          <w:lang w:val="en-US"/>
        </w:rPr>
      </w:pPr>
      <w:proofErr w:type="spellStart"/>
      <w:r w:rsidRPr="00C97201">
        <w:rPr>
          <w:color w:val="000000"/>
          <w:sz w:val="32"/>
          <w:szCs w:val="32"/>
          <w:lang w:val="en-US"/>
        </w:rPr>
        <w:t>Keyingi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yillar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davomida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juda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xavfli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qo’zg’atuvchi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patogenlarning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mintaqadan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ikkinchisiga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ketish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hodisalari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kuzatilmoqda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Masalan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Amerikadan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Yevropaga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eman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daraxti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qoraqatlarning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unshudring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kartoshkaning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fitoftoroz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mild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ketgan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Yevropadan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Amerikaga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kartoshkaning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veymut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qarag’ayning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golland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so’lish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qarag’ayning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pufaksimon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kartoshkaning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ketgan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Bunday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hodisalar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hozirgi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C97201">
        <w:rPr>
          <w:color w:val="000000"/>
          <w:sz w:val="32"/>
          <w:szCs w:val="32"/>
          <w:lang w:val="en-US"/>
        </w:rPr>
        <w:t>davom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etishi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mumkin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Buning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oldini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1931 </w:t>
      </w:r>
      <w:proofErr w:type="spellStart"/>
      <w:r w:rsidRPr="00C97201">
        <w:rPr>
          <w:color w:val="000000"/>
          <w:sz w:val="32"/>
          <w:szCs w:val="32"/>
          <w:lang w:val="en-US"/>
        </w:rPr>
        <w:t>yilda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maxsus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xizmati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joriy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etilgan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Uning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inspeksiyalari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viloyatda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tashkil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etilgan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qoidalarining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buzilmasligini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tekshirib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mamlakatimizga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o’tkazmaslik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choralarini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ko’radi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xizmati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ichki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tashqiga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Tashqi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xalqaro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xizmati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chet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Vatanimizga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yangi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kelmasligini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nazorat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Shuning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davlat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chegaralarida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(temir </w:t>
      </w:r>
      <w:proofErr w:type="spellStart"/>
      <w:r w:rsidRPr="00C97201">
        <w:rPr>
          <w:color w:val="000000"/>
          <w:sz w:val="32"/>
          <w:szCs w:val="32"/>
          <w:lang w:val="en-US"/>
        </w:rPr>
        <w:t>yo’llar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aeroportlar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daryo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portlari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mamlakatimizga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kelayotgan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yuklar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mahsulotlari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xom-ashyo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shuningdek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idishlar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C97201">
        <w:rPr>
          <w:color w:val="000000"/>
          <w:sz w:val="32"/>
          <w:szCs w:val="32"/>
          <w:lang w:val="en-US"/>
        </w:rPr>
        <w:t>ko’rikdan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o’tkaziladi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Tashqi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obyektlariga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sitrus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o’simliklaridagi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bakterial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kuyish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r w:rsidRPr="00C97201">
        <w:rPr>
          <w:i/>
          <w:iCs/>
          <w:color w:val="000000"/>
          <w:sz w:val="32"/>
          <w:szCs w:val="32"/>
          <w:lang w:val="en-US"/>
        </w:rPr>
        <w:t xml:space="preserve">Pseudomonas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citripuleale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Stepp.)</w:t>
      </w:r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mevali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kuyish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r w:rsidRPr="00C97201">
        <w:rPr>
          <w:i/>
          <w:iCs/>
          <w:color w:val="000000"/>
          <w:sz w:val="32"/>
          <w:szCs w:val="32"/>
          <w:lang w:val="en-US"/>
        </w:rPr>
        <w:t xml:space="preserve">Erwinia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amylovora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(Burrill.)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Winsl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t xml:space="preserve">), </w:t>
      </w:r>
      <w:proofErr w:type="spellStart"/>
      <w:r w:rsidRPr="00C97201">
        <w:rPr>
          <w:color w:val="000000"/>
          <w:sz w:val="32"/>
          <w:szCs w:val="32"/>
          <w:lang w:val="en-US"/>
        </w:rPr>
        <w:t>olxo’rining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Plowrightia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morbosa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Sacc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amerika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Poria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incrassata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Burt.</w:t>
      </w:r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boshqalar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Ichki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areali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ketish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yo’llarini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to’sishga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asoslanadi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Hindistonning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ikkita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shtatida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1931- </w:t>
      </w:r>
      <w:proofErr w:type="spellStart"/>
      <w:r w:rsidRPr="00C97201">
        <w:rPr>
          <w:color w:val="000000"/>
          <w:sz w:val="32"/>
          <w:szCs w:val="32"/>
          <w:lang w:val="en-US"/>
        </w:rPr>
        <w:t>yilda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aniqlangan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keyinchalik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shtatlarga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Osiyo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gramStart"/>
      <w:r w:rsidRPr="00C97201">
        <w:rPr>
          <w:color w:val="000000"/>
          <w:sz w:val="32"/>
          <w:szCs w:val="32"/>
          <w:lang w:val="en-US"/>
        </w:rPr>
        <w:t xml:space="preserve">( </w:t>
      </w:r>
      <w:proofErr w:type="spellStart"/>
      <w:r w:rsidRPr="00C97201">
        <w:rPr>
          <w:color w:val="000000"/>
          <w:sz w:val="32"/>
          <w:szCs w:val="32"/>
          <w:lang w:val="en-US"/>
        </w:rPr>
        <w:t>Afg’aniston</w:t>
      </w:r>
      <w:proofErr w:type="spellEnd"/>
      <w:proofErr w:type="gram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Birma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Hindiston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Iroq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Pokiston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Turkiya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,)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Meksikada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uchraydi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boshog’ida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donlar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rangdagu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teliospollardan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tashkil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topgan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kukundan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iboratbo’lib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chiriyotgan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baliq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hidini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lastRenderedPageBreak/>
        <w:t>boshoqning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5-boshoqchalarida </w:t>
      </w:r>
      <w:proofErr w:type="spellStart"/>
      <w:r w:rsidRPr="00C97201">
        <w:rPr>
          <w:color w:val="000000"/>
          <w:sz w:val="32"/>
          <w:szCs w:val="32"/>
          <w:lang w:val="en-US"/>
        </w:rPr>
        <w:t>kuzatiladi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Donning </w:t>
      </w:r>
      <w:proofErr w:type="spellStart"/>
      <w:r w:rsidRPr="00C97201">
        <w:rPr>
          <w:color w:val="000000"/>
          <w:sz w:val="32"/>
          <w:szCs w:val="32"/>
          <w:lang w:val="en-US"/>
        </w:rPr>
        <w:t>murtak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qismi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Ba’zan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donlar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imkoniga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C97201">
        <w:rPr>
          <w:color w:val="000000"/>
          <w:sz w:val="32"/>
          <w:szCs w:val="32"/>
          <w:lang w:val="en-US"/>
        </w:rPr>
        <w:t>bo’ladi.kasallangan</w:t>
      </w:r>
      <w:proofErr w:type="spellEnd"/>
      <w:proofErr w:type="gram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qipirqlari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yorilib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tushib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ketgandan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keyin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donlar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tushadi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Bug’doyning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hind </w:t>
      </w:r>
      <w:proofErr w:type="spellStart"/>
      <w:r w:rsidRPr="00C97201">
        <w:rPr>
          <w:color w:val="000000"/>
          <w:sz w:val="32"/>
          <w:szCs w:val="32"/>
          <w:lang w:val="en-US"/>
        </w:rPr>
        <w:t>qora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kuyasi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kasalligi </w:t>
      </w:r>
      <w:r w:rsidRPr="00C97201">
        <w:rPr>
          <w:i/>
          <w:iCs/>
          <w:color w:val="000000"/>
          <w:sz w:val="32"/>
          <w:szCs w:val="32"/>
          <w:lang w:val="en-US"/>
        </w:rPr>
        <w:t>Basidiomycetes</w:t>
      </w:r>
      <w:r w:rsidRPr="00C97201">
        <w:rPr>
          <w:color w:val="000000"/>
          <w:sz w:val="32"/>
          <w:szCs w:val="32"/>
          <w:lang w:val="en-US"/>
        </w:rPr>
        <w:t> sinfi </w:t>
      </w:r>
      <w:r w:rsidRPr="00C97201">
        <w:rPr>
          <w:i/>
          <w:iCs/>
          <w:color w:val="000000"/>
          <w:sz w:val="32"/>
          <w:szCs w:val="32"/>
          <w:lang w:val="en-US"/>
        </w:rPr>
        <w:t>Ustilaginales</w:t>
      </w:r>
      <w:r w:rsidRPr="00C97201">
        <w:rPr>
          <w:color w:val="000000"/>
          <w:sz w:val="32"/>
          <w:szCs w:val="32"/>
          <w:lang w:val="en-US"/>
        </w:rPr>
        <w:t> tartibi </w:t>
      </w:r>
      <w:r w:rsidRPr="00C97201">
        <w:rPr>
          <w:i/>
          <w:iCs/>
          <w:color w:val="000000"/>
          <w:sz w:val="32"/>
          <w:szCs w:val="32"/>
          <w:lang w:val="en-US"/>
        </w:rPr>
        <w:t>Tilletiaceae</w:t>
      </w:r>
      <w:r w:rsidRPr="00C97201">
        <w:rPr>
          <w:color w:val="000000"/>
          <w:sz w:val="32"/>
          <w:szCs w:val="32"/>
          <w:lang w:val="en-US"/>
        </w:rPr>
        <w:t xml:space="preserve"> oilasining </w:t>
      </w:r>
      <w:proofErr w:type="spellStart"/>
      <w:r w:rsidRPr="00C97201">
        <w:rPr>
          <w:color w:val="000000"/>
          <w:sz w:val="32"/>
          <w:szCs w:val="32"/>
          <w:lang w:val="en-US"/>
        </w:rPr>
        <w:t>vakili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Tilletia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indica Mitra 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hisoblanadi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Zamburig’ning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teliosporalari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qoramtir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jigarrang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shakli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ellipsimon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sharsimondir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18-40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kattalikda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to’q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qizil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jigarrangga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Teliospolalar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tinim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kechirgandan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keyin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15-25</w:t>
      </w:r>
      <w:r w:rsidRPr="00C97201">
        <w:rPr>
          <w:color w:val="000000"/>
          <w:sz w:val="32"/>
          <w:szCs w:val="32"/>
          <w:vertAlign w:val="superscript"/>
          <w:lang w:val="en-US"/>
        </w:rPr>
        <w:t>0</w:t>
      </w:r>
      <w:r w:rsidRPr="00C97201">
        <w:rPr>
          <w:color w:val="000000"/>
          <w:sz w:val="32"/>
          <w:szCs w:val="32"/>
          <w:lang w:val="en-US"/>
        </w:rPr>
        <w:t xml:space="preserve"> C </w:t>
      </w:r>
      <w:proofErr w:type="spellStart"/>
      <w:r w:rsidRPr="00C97201">
        <w:rPr>
          <w:color w:val="000000"/>
          <w:sz w:val="32"/>
          <w:szCs w:val="32"/>
          <w:lang w:val="en-US"/>
        </w:rPr>
        <w:t>haroratda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yo’go’n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bazidiy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bazidiyosparani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Bazidiyosparalar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bug’doy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gullagan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vaqtini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kasallantiradi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Infeksiya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manbai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yetilgan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teriosparalar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hisoblanadi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yuqori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harorat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namlikda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harorat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25</w:t>
      </w:r>
      <w:r w:rsidRPr="00C97201">
        <w:rPr>
          <w:color w:val="000000"/>
          <w:sz w:val="32"/>
          <w:szCs w:val="32"/>
          <w:vertAlign w:val="superscript"/>
          <w:lang w:val="en-US"/>
        </w:rPr>
        <w:t>0</w:t>
      </w:r>
      <w:r w:rsidRPr="00C97201">
        <w:rPr>
          <w:color w:val="000000"/>
          <w:sz w:val="32"/>
          <w:szCs w:val="32"/>
          <w:lang w:val="en-US"/>
        </w:rPr>
        <w:t xml:space="preserve"> C </w:t>
      </w:r>
      <w:proofErr w:type="spellStart"/>
      <w:r w:rsidRPr="00C97201">
        <w:rPr>
          <w:color w:val="000000"/>
          <w:sz w:val="32"/>
          <w:szCs w:val="32"/>
          <w:lang w:val="en-US"/>
        </w:rPr>
        <w:t>bo’lganda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sporalar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bazidiy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Unda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bazidiosporalardan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mitseliy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tuproq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yuzasidan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shamol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vositasida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boshoqning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tugunchasiga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tushadi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teliosporalarga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aylanadi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tufayli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10-20 % </w:t>
      </w:r>
      <w:proofErr w:type="spellStart"/>
      <w:r w:rsidRPr="00C97201">
        <w:rPr>
          <w:color w:val="000000"/>
          <w:sz w:val="32"/>
          <w:szCs w:val="32"/>
          <w:lang w:val="en-US"/>
        </w:rPr>
        <w:t>bug’doy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urug’lik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donlar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unuvchanligi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kamayishi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natijasida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ko’chatlar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keskin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kamayib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ketadi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Kasallikka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qarshi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kurashish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fitosanitar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nazorat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labaratoriya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nazoratidan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o’tkazish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chidamli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navlarni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lozim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b/>
          <w:bCs/>
          <w:color w:val="000000"/>
          <w:sz w:val="32"/>
          <w:szCs w:val="32"/>
          <w:lang w:val="en-US"/>
        </w:rPr>
        <w:t>Bug’doyning</w:t>
      </w:r>
      <w:proofErr w:type="spellEnd"/>
      <w:r w:rsidRPr="00C97201">
        <w:rPr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b/>
          <w:bCs/>
          <w:color w:val="000000"/>
          <w:sz w:val="32"/>
          <w:szCs w:val="32"/>
          <w:lang w:val="en-US"/>
        </w:rPr>
        <w:t>sariq</w:t>
      </w:r>
      <w:proofErr w:type="spellEnd"/>
      <w:r w:rsidRPr="00C97201">
        <w:rPr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b/>
          <w:bCs/>
          <w:color w:val="000000"/>
          <w:sz w:val="32"/>
          <w:szCs w:val="32"/>
          <w:lang w:val="en-US"/>
        </w:rPr>
        <w:t>shilimshiq</w:t>
      </w:r>
      <w:proofErr w:type="spellEnd"/>
      <w:r w:rsidRPr="00C97201">
        <w:rPr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b/>
          <w:bCs/>
          <w:color w:val="000000"/>
          <w:sz w:val="32"/>
          <w:szCs w:val="32"/>
          <w:lang w:val="en-US"/>
        </w:rPr>
        <w:t>bakteriozi</w:t>
      </w:r>
      <w:proofErr w:type="spellEnd"/>
      <w:r w:rsidRPr="00C97201">
        <w:rPr>
          <w:b/>
          <w:bCs/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Osiyo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 </w:t>
      </w:r>
      <w:proofErr w:type="spellStart"/>
      <w:r w:rsidRPr="00C97201">
        <w:rPr>
          <w:color w:val="000000"/>
          <w:sz w:val="32"/>
          <w:szCs w:val="32"/>
          <w:lang w:val="en-US"/>
        </w:rPr>
        <w:t>Hindiston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Eron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Kipr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Xitoy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) da, </w:t>
      </w:r>
      <w:proofErr w:type="spellStart"/>
      <w:r w:rsidRPr="00C97201">
        <w:rPr>
          <w:color w:val="000000"/>
          <w:sz w:val="32"/>
          <w:szCs w:val="32"/>
          <w:lang w:val="en-US"/>
        </w:rPr>
        <w:t>Avstraliyada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Afrika (</w:t>
      </w:r>
      <w:proofErr w:type="spellStart"/>
      <w:r w:rsidRPr="00C97201">
        <w:rPr>
          <w:color w:val="000000"/>
          <w:sz w:val="32"/>
          <w:szCs w:val="32"/>
          <w:lang w:val="en-US"/>
        </w:rPr>
        <w:t>Misr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arab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Respublikasi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Efiopiya</w:t>
      </w:r>
      <w:proofErr w:type="spellEnd"/>
      <w:r w:rsidRPr="00C97201">
        <w:rPr>
          <w:color w:val="000000"/>
          <w:sz w:val="32"/>
          <w:szCs w:val="32"/>
          <w:lang w:val="en-US"/>
        </w:rPr>
        <w:t>)</w:t>
      </w:r>
      <w:proofErr w:type="spellStart"/>
      <w:r w:rsidRPr="00C97201">
        <w:rPr>
          <w:color w:val="000000"/>
          <w:sz w:val="32"/>
          <w:szCs w:val="32"/>
          <w:lang w:val="en-US"/>
        </w:rPr>
        <w:t>davlatlarida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uchraydi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dastlabki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belgilari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bugdoy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qo’tig’ida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cho’zinchoq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sariq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tarzida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namayon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Keyinchalik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burglar </w:t>
      </w:r>
      <w:proofErr w:type="spellStart"/>
      <w:r w:rsidRPr="00C97201">
        <w:rPr>
          <w:color w:val="000000"/>
          <w:sz w:val="32"/>
          <w:szCs w:val="32"/>
          <w:lang w:val="en-US"/>
        </w:rPr>
        <w:t>buralib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shilimshiqlanadi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Bug’doy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poyasi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buklanib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orqada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Bug’doy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boshog’I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o’zgarib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ketadi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qo’ltig’idan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ajralmasa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-da, </w:t>
      </w:r>
      <w:proofErr w:type="spellStart"/>
      <w:r w:rsidRPr="00C97201">
        <w:rPr>
          <w:color w:val="000000"/>
          <w:sz w:val="32"/>
          <w:szCs w:val="32"/>
          <w:lang w:val="en-US"/>
        </w:rPr>
        <w:t>zich</w:t>
      </w:r>
      <w:proofErr w:type="spellEnd"/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Boshoqlar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esti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och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sariq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shilimshiq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qoplanadi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g’adir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–</w:t>
      </w:r>
      <w:proofErr w:type="spellStart"/>
      <w:r w:rsidRPr="00C97201">
        <w:rPr>
          <w:color w:val="000000"/>
          <w:sz w:val="32"/>
          <w:szCs w:val="32"/>
          <w:lang w:val="en-US"/>
        </w:rPr>
        <w:t>budur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shakli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kichik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sariq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dog’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qoplanadi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Kasallikni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Mucobacteriaceae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oilasi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vakili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Corynebakterium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michiganense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C97201">
        <w:rPr>
          <w:i/>
          <w:iCs/>
          <w:color w:val="000000"/>
          <w:sz w:val="32"/>
          <w:szCs w:val="32"/>
          <w:lang w:val="en-US"/>
        </w:rPr>
        <w:t>pv.tritici</w:t>
      </w:r>
      <w:proofErr w:type="spellEnd"/>
      <w:proofErr w:type="gramEnd"/>
      <w:r w:rsidRPr="00C97201">
        <w:rPr>
          <w:i/>
          <w:iCs/>
          <w:color w:val="000000"/>
          <w:sz w:val="32"/>
          <w:szCs w:val="32"/>
          <w:lang w:val="en-US"/>
        </w:rPr>
        <w:t xml:space="preserve"> Dey et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Kemr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bakteryasi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lastRenderedPageBreak/>
        <w:t>keltirib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chiqaradi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Bu </w:t>
      </w:r>
      <w:proofErr w:type="spellStart"/>
      <w:r w:rsidRPr="00C97201">
        <w:rPr>
          <w:color w:val="000000"/>
          <w:sz w:val="32"/>
          <w:szCs w:val="32"/>
          <w:lang w:val="en-US"/>
        </w:rPr>
        <w:t>bekteyiralar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grammanfiy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tayoqchasimon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tomonida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egilgan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0,8 x 2,4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o’lchamdagi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xivchin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20- 30</w:t>
      </w:r>
      <w:r w:rsidRPr="00C97201">
        <w:rPr>
          <w:color w:val="000000"/>
          <w:sz w:val="32"/>
          <w:szCs w:val="32"/>
          <w:vertAlign w:val="superscript"/>
          <w:lang w:val="en-US"/>
        </w:rPr>
        <w:t>0</w:t>
      </w:r>
      <w:r w:rsidRPr="00C97201">
        <w:rPr>
          <w:color w:val="000000"/>
          <w:sz w:val="32"/>
          <w:szCs w:val="32"/>
          <w:lang w:val="en-US"/>
        </w:rPr>
        <w:t xml:space="preserve"> C </w:t>
      </w:r>
      <w:proofErr w:type="spellStart"/>
      <w:r w:rsidRPr="00C97201">
        <w:rPr>
          <w:color w:val="000000"/>
          <w:sz w:val="32"/>
          <w:szCs w:val="32"/>
          <w:lang w:val="en-US"/>
        </w:rPr>
        <w:t>harorat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zarur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bo’lsa</w:t>
      </w:r>
      <w:proofErr w:type="spellEnd"/>
      <w:r w:rsidRPr="00C97201">
        <w:rPr>
          <w:color w:val="000000"/>
          <w:sz w:val="32"/>
          <w:szCs w:val="32"/>
          <w:lang w:val="en-US"/>
        </w:rPr>
        <w:t>, 50</w:t>
      </w:r>
      <w:r w:rsidRPr="00C97201">
        <w:rPr>
          <w:color w:val="000000"/>
          <w:sz w:val="32"/>
          <w:szCs w:val="32"/>
          <w:vertAlign w:val="superscript"/>
          <w:lang w:val="en-US"/>
        </w:rPr>
        <w:t>0</w:t>
      </w:r>
      <w:r w:rsidRPr="00C97201">
        <w:rPr>
          <w:color w:val="000000"/>
          <w:sz w:val="32"/>
          <w:szCs w:val="32"/>
          <w:lang w:val="en-US"/>
        </w:rPr>
        <w:t xml:space="preserve">C da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kasallangan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qoldig’I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orqali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bug’doy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nematotadolari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orqali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Infeksiya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ko’chatlarga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tushib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birlamchi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suv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yomg’ir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hasharot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shamol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vositasida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o’sishdan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orqada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umuman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bermaydi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belgilari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cho’zinchoq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uzun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sariq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tarzida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namoyon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Keyinchalik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o’zgagan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o’zidan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sariq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suyuqlik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ajratib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chiqaradi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Bu </w:t>
      </w:r>
      <w:proofErr w:type="spellStart"/>
      <w:r w:rsidRPr="00C97201">
        <w:rPr>
          <w:color w:val="000000"/>
          <w:sz w:val="32"/>
          <w:szCs w:val="32"/>
          <w:lang w:val="en-US"/>
        </w:rPr>
        <w:t>suyyuqlik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boshoqning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qipiqlari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Quriq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iqlim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sharoitida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suyuklik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qurib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qitadi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sariq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rang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qarshi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kurashda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nazorat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ekinzorlarni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vegatatsiya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davomida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fitosaniatar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nazorat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kasallangan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namunalarini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yoqib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tashlash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urug’ga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granazor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2kg</w:t>
      </w:r>
      <w:r w:rsidRPr="00C97201">
        <w:rPr>
          <w:i/>
          <w:iCs/>
          <w:color w:val="000000"/>
          <w:sz w:val="32"/>
          <w:szCs w:val="32"/>
          <w:lang w:val="en-US"/>
        </w:rPr>
        <w:t>|</w:t>
      </w:r>
      <w:r w:rsidRPr="00C97201">
        <w:rPr>
          <w:color w:val="000000"/>
          <w:sz w:val="32"/>
          <w:szCs w:val="32"/>
          <w:lang w:val="en-US"/>
        </w:rPr>
        <w:t xml:space="preserve">t </w:t>
      </w:r>
      <w:proofErr w:type="spellStart"/>
      <w:r w:rsidRPr="00C97201">
        <w:rPr>
          <w:color w:val="000000"/>
          <w:sz w:val="32"/>
          <w:szCs w:val="32"/>
          <w:lang w:val="en-US"/>
        </w:rPr>
        <w:t>miqdorida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ishlov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berish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kerak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b/>
          <w:bCs/>
          <w:color w:val="000000"/>
          <w:sz w:val="32"/>
          <w:szCs w:val="32"/>
          <w:lang w:val="en-US"/>
        </w:rPr>
        <w:t>Makkajo’horining</w:t>
      </w:r>
      <w:proofErr w:type="spellEnd"/>
      <w:r w:rsidRPr="00C97201">
        <w:rPr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b/>
          <w:bCs/>
          <w:color w:val="000000"/>
          <w:sz w:val="32"/>
          <w:szCs w:val="32"/>
          <w:lang w:val="en-US"/>
        </w:rPr>
        <w:t>bakterial</w:t>
      </w:r>
      <w:proofErr w:type="spellEnd"/>
      <w:r w:rsidRPr="00C97201">
        <w:rPr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b/>
          <w:bCs/>
          <w:color w:val="000000"/>
          <w:sz w:val="32"/>
          <w:szCs w:val="32"/>
          <w:lang w:val="en-US"/>
        </w:rPr>
        <w:t>so’lishi</w:t>
      </w:r>
      <w:proofErr w:type="spellEnd"/>
      <w:r w:rsidRPr="00C97201">
        <w:rPr>
          <w:b/>
          <w:bCs/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  <w:t xml:space="preserve">Bu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Yevropa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Gretsiya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Italiya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Polsha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Ruminya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Shveysariya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Xorvatiya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,) </w:t>
      </w:r>
      <w:proofErr w:type="spellStart"/>
      <w:r w:rsidRPr="00C97201">
        <w:rPr>
          <w:color w:val="000000"/>
          <w:sz w:val="32"/>
          <w:szCs w:val="32"/>
          <w:lang w:val="en-US"/>
        </w:rPr>
        <w:t>Osiyo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Vyetnam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Xitoy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Tailand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), </w:t>
      </w:r>
      <w:proofErr w:type="spellStart"/>
      <w:r w:rsidRPr="00C97201">
        <w:rPr>
          <w:color w:val="000000"/>
          <w:sz w:val="32"/>
          <w:szCs w:val="32"/>
          <w:lang w:val="en-US"/>
        </w:rPr>
        <w:t>Shimoliy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Markaziy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Afrikada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Kanada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Kosta, Rika, </w:t>
      </w:r>
      <w:proofErr w:type="spellStart"/>
      <w:r w:rsidRPr="00C97201">
        <w:rPr>
          <w:color w:val="000000"/>
          <w:sz w:val="32"/>
          <w:szCs w:val="32"/>
          <w:lang w:val="en-US"/>
        </w:rPr>
        <w:t>Meksika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Puerto </w:t>
      </w:r>
      <w:proofErr w:type="spellStart"/>
      <w:r w:rsidRPr="00C97201">
        <w:rPr>
          <w:color w:val="000000"/>
          <w:sz w:val="32"/>
          <w:szCs w:val="32"/>
          <w:lang w:val="en-US"/>
        </w:rPr>
        <w:t>Riko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AQSH,) </w:t>
      </w:r>
      <w:proofErr w:type="spellStart"/>
      <w:r w:rsidRPr="00C97201">
        <w:rPr>
          <w:color w:val="000000"/>
          <w:sz w:val="32"/>
          <w:szCs w:val="32"/>
          <w:lang w:val="en-US"/>
        </w:rPr>
        <w:t>Janubiy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Amerika (</w:t>
      </w:r>
      <w:proofErr w:type="spellStart"/>
      <w:r w:rsidRPr="00C97201">
        <w:rPr>
          <w:color w:val="000000"/>
          <w:sz w:val="32"/>
          <w:szCs w:val="32"/>
          <w:lang w:val="en-US"/>
        </w:rPr>
        <w:t>Braziliya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Gviana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Peru) </w:t>
      </w:r>
      <w:proofErr w:type="spellStart"/>
      <w:r w:rsidRPr="00C97201">
        <w:rPr>
          <w:color w:val="000000"/>
          <w:sz w:val="32"/>
          <w:szCs w:val="32"/>
          <w:lang w:val="en-US"/>
        </w:rPr>
        <w:t>davlatlarida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respublikamiz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oybekti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sifatida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uchramaydi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makkajo’xorining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usti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organlarini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kasallantiradi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belgilari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pastki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yuruslardagi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och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yashil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ko’ndalang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tariqasida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keyinchalik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sarg’ayib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tomiri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bo’ylab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o’tkazuvchi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to’qimalarga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Keyinchalik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yuqori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yuruslardagi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poyaga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Natijada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o’sishdan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quriy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boshlaydi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Ba’zan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erkak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gullar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keyinchalik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tushib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keta </w:t>
      </w:r>
      <w:proofErr w:type="spellStart"/>
      <w:r w:rsidRPr="00C97201">
        <w:rPr>
          <w:color w:val="000000"/>
          <w:sz w:val="32"/>
          <w:szCs w:val="32"/>
          <w:lang w:val="en-US"/>
        </w:rPr>
        <w:t>boshlaydi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poyasi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ko’ndalang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kesilganda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o’tkazuvchi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naylardan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sariq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shilimshiq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ajralib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Bu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erta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pishar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navlar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qo’zg’atuvchisi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r w:rsidRPr="00C97201">
        <w:rPr>
          <w:i/>
          <w:iCs/>
          <w:color w:val="000000"/>
          <w:sz w:val="32"/>
          <w:szCs w:val="32"/>
          <w:lang w:val="en-US"/>
        </w:rPr>
        <w:t xml:space="preserve">Erwinia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stewartii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Dye (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Aplanobacter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lastRenderedPageBreak/>
        <w:t>stewartii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Mc. Cull</w:t>
      </w:r>
      <w:proofErr w:type="gramStart"/>
      <w:r w:rsidRPr="00C97201">
        <w:rPr>
          <w:i/>
          <w:iCs/>
          <w:color w:val="000000"/>
          <w:sz w:val="32"/>
          <w:szCs w:val="32"/>
          <w:lang w:val="en-US"/>
        </w:rPr>
        <w:t>. )</w:t>
      </w:r>
      <w:proofErr w:type="gramEnd"/>
      <w:r w:rsidRPr="00C97201">
        <w:rPr>
          <w:i/>
          <w:iCs/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bekretiyasi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hisoblanib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8-39</w:t>
      </w:r>
      <w:r w:rsidRPr="00C97201">
        <w:rPr>
          <w:color w:val="000000"/>
          <w:sz w:val="32"/>
          <w:szCs w:val="32"/>
          <w:vertAlign w:val="superscript"/>
          <w:lang w:val="en-US"/>
        </w:rPr>
        <w:t>0</w:t>
      </w:r>
      <w:r w:rsidRPr="00C97201">
        <w:rPr>
          <w:color w:val="000000"/>
          <w:sz w:val="32"/>
          <w:szCs w:val="32"/>
          <w:lang w:val="en-US"/>
        </w:rPr>
        <w:t xml:space="preserve">C </w:t>
      </w:r>
      <w:proofErr w:type="spellStart"/>
      <w:r w:rsidRPr="00C97201">
        <w:rPr>
          <w:color w:val="000000"/>
          <w:sz w:val="32"/>
          <w:szCs w:val="32"/>
          <w:lang w:val="en-US"/>
        </w:rPr>
        <w:t>haroratda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(optimum 30</w:t>
      </w:r>
      <w:r w:rsidRPr="00C97201">
        <w:rPr>
          <w:color w:val="000000"/>
          <w:sz w:val="32"/>
          <w:szCs w:val="32"/>
          <w:vertAlign w:val="superscript"/>
          <w:lang w:val="en-US"/>
        </w:rPr>
        <w:t>0</w:t>
      </w:r>
      <w:r w:rsidRPr="00C97201">
        <w:rPr>
          <w:color w:val="000000"/>
          <w:sz w:val="32"/>
          <w:szCs w:val="32"/>
          <w:lang w:val="en-US"/>
        </w:rPr>
        <w:t xml:space="preserve">C) </w:t>
      </w:r>
      <w:proofErr w:type="spellStart"/>
      <w:r w:rsidRPr="00C97201">
        <w:rPr>
          <w:color w:val="000000"/>
          <w:sz w:val="32"/>
          <w:szCs w:val="32"/>
          <w:lang w:val="en-US"/>
        </w:rPr>
        <w:t>tez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rivojlansa</w:t>
      </w:r>
      <w:proofErr w:type="spellEnd"/>
      <w:r w:rsidRPr="00C97201">
        <w:rPr>
          <w:color w:val="000000"/>
          <w:sz w:val="32"/>
          <w:szCs w:val="32"/>
          <w:lang w:val="en-US"/>
        </w:rPr>
        <w:t>, 53</w:t>
      </w:r>
      <w:r w:rsidRPr="00C97201">
        <w:rPr>
          <w:color w:val="000000"/>
          <w:sz w:val="32"/>
          <w:szCs w:val="32"/>
          <w:vertAlign w:val="superscript"/>
          <w:lang w:val="en-US"/>
        </w:rPr>
        <w:t>0</w:t>
      </w:r>
      <w:r w:rsidRPr="00C97201">
        <w:rPr>
          <w:color w:val="000000"/>
          <w:sz w:val="32"/>
          <w:szCs w:val="32"/>
          <w:lang w:val="en-US"/>
        </w:rPr>
        <w:t xml:space="preserve">C da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qo’zg’atuvchisi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harakatsiz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tayoqchalar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0,5-0,7 x 1-2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bittadan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ikkitasi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birlashib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peptonli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agarda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mayda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koloniyalar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usti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kraterga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oxshab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chuqurlashadi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Kuchli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pathogen </w:t>
      </w:r>
      <w:proofErr w:type="spellStart"/>
      <w:r w:rsidRPr="00C97201">
        <w:rPr>
          <w:color w:val="000000"/>
          <w:sz w:val="32"/>
          <w:szCs w:val="32"/>
          <w:lang w:val="en-US"/>
        </w:rPr>
        <w:t>turlari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lakmusli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sutni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achitadi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sahorasza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laktoza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gulikozada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kilato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.</w:t>
      </w:r>
      <w:proofErr w:type="gram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tufayli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20-50%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maysalar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utunlay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tufayli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suv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balansi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buziladi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o’sishdan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orqada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unuvchaligi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pasayadi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kasallanishida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qoldiqlari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hasarotlar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tanasi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ro’l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C97201">
        <w:rPr>
          <w:color w:val="000000"/>
          <w:sz w:val="32"/>
          <w:szCs w:val="32"/>
          <w:lang w:val="en-US"/>
        </w:rPr>
        <w:t>o’ynaydi.kasallangan</w:t>
      </w:r>
      <w:proofErr w:type="spellEnd"/>
      <w:proofErr w:type="gram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qoldiqlari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enfeksiyaning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saqlanish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manbai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hisoblanadi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Infeksia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kasallangn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suv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tomchilari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shamol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hasharotlar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vositasida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Baktera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ustitsalar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mehanik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joylardan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C97201">
        <w:rPr>
          <w:color w:val="000000"/>
          <w:sz w:val="32"/>
          <w:szCs w:val="32"/>
          <w:lang w:val="en-US"/>
        </w:rPr>
        <w:t>keladi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.</w:t>
      </w:r>
      <w:proofErr w:type="gram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qarshi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kurashda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quidagi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tadbirlarga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amal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kerak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: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uchraydigan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hududlardan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tayyorlamaslik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kerak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; </w:t>
      </w:r>
      <w:proofErr w:type="spellStart"/>
      <w:r w:rsidRPr="00C97201">
        <w:rPr>
          <w:color w:val="000000"/>
          <w:sz w:val="32"/>
          <w:szCs w:val="32"/>
          <w:lang w:val="en-US"/>
        </w:rPr>
        <w:t>Chetdan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keltiriladigan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fitosanitar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ekspertiza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o’tkazilib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karatin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pitonliklarga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ekilishikerak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; Bu </w:t>
      </w:r>
      <w:proofErr w:type="spellStart"/>
      <w:r w:rsidRPr="00C97201">
        <w:rPr>
          <w:color w:val="000000"/>
          <w:sz w:val="32"/>
          <w:szCs w:val="32"/>
          <w:lang w:val="en-US"/>
        </w:rPr>
        <w:t>joyda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o’sayotgan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maysa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ungand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supurgilarni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tashlash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vaqtida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sutalarni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tig’ib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olishda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nazorat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qilinishi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kerak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Uruglarni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ekishdan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oldin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fungitsidlar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ishlov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berish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chidamli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namlarni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o’zvaqtida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hasharotlar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kurashish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kerak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b/>
          <w:bCs/>
          <w:color w:val="000000"/>
          <w:sz w:val="32"/>
          <w:szCs w:val="32"/>
          <w:lang w:val="en-US"/>
        </w:rPr>
        <w:t>Makkajuxorining</w:t>
      </w:r>
      <w:proofErr w:type="spellEnd"/>
      <w:r w:rsidRPr="00C97201">
        <w:rPr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b/>
          <w:bCs/>
          <w:color w:val="000000"/>
          <w:sz w:val="32"/>
          <w:szCs w:val="32"/>
          <w:lang w:val="en-US"/>
        </w:rPr>
        <w:t>diplodioz</w:t>
      </w:r>
      <w:proofErr w:type="spellEnd"/>
      <w:r w:rsidRPr="00C97201">
        <w:rPr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b/>
          <w:bCs/>
          <w:color w:val="000000"/>
          <w:sz w:val="32"/>
          <w:szCs w:val="32"/>
          <w:lang w:val="en-US"/>
        </w:rPr>
        <w:t>kasalligi</w:t>
      </w:r>
      <w:proofErr w:type="spellEnd"/>
      <w:r w:rsidRPr="00C97201">
        <w:rPr>
          <w:b/>
          <w:bCs/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  <w:t xml:space="preserve">Bu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Yevropa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Germaniya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Italiya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Fransiya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proofErr w:type="gramStart"/>
      <w:r w:rsidRPr="00C97201">
        <w:rPr>
          <w:color w:val="000000"/>
          <w:sz w:val="32"/>
          <w:szCs w:val="32"/>
          <w:lang w:val="en-US"/>
        </w:rPr>
        <w:t>Osiyo</w:t>
      </w:r>
      <w:proofErr w:type="spellEnd"/>
      <w:r w:rsidRPr="00C97201">
        <w:rPr>
          <w:color w:val="000000"/>
          <w:sz w:val="32"/>
          <w:szCs w:val="32"/>
          <w:lang w:val="en-US"/>
        </w:rPr>
        <w:t>(</w:t>
      </w:r>
      <w:proofErr w:type="spellStart"/>
      <w:proofErr w:type="gramEnd"/>
      <w:r w:rsidRPr="00C97201">
        <w:rPr>
          <w:color w:val="000000"/>
          <w:sz w:val="32"/>
          <w:szCs w:val="32"/>
          <w:lang w:val="en-US"/>
        </w:rPr>
        <w:t>Yaponiya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Shimoliy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Markaziy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Amerika (</w:t>
      </w:r>
      <w:proofErr w:type="spellStart"/>
      <w:r w:rsidRPr="00C97201">
        <w:rPr>
          <w:color w:val="000000"/>
          <w:sz w:val="32"/>
          <w:szCs w:val="32"/>
          <w:lang w:val="en-US"/>
        </w:rPr>
        <w:t>Kanada,AQSH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Gvati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mala) </w:t>
      </w:r>
      <w:proofErr w:type="spellStart"/>
      <w:r w:rsidRPr="00C97201">
        <w:rPr>
          <w:color w:val="000000"/>
          <w:sz w:val="32"/>
          <w:szCs w:val="32"/>
          <w:lang w:val="en-US"/>
        </w:rPr>
        <w:t>Janubiy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Amerika (Argentina, </w:t>
      </w:r>
      <w:proofErr w:type="spellStart"/>
      <w:r w:rsidRPr="00C97201">
        <w:rPr>
          <w:color w:val="000000"/>
          <w:sz w:val="32"/>
          <w:szCs w:val="32"/>
          <w:lang w:val="en-US"/>
        </w:rPr>
        <w:t>Braziliya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Venesuela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Afrika (Kongo, </w:t>
      </w:r>
      <w:proofErr w:type="spellStart"/>
      <w:r w:rsidRPr="00C97201">
        <w:rPr>
          <w:color w:val="000000"/>
          <w:sz w:val="32"/>
          <w:szCs w:val="32"/>
          <w:lang w:val="en-US"/>
        </w:rPr>
        <w:t>Keniya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Mozambek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Somali) </w:t>
      </w:r>
      <w:proofErr w:type="spellStart"/>
      <w:r w:rsidRPr="00C97201">
        <w:rPr>
          <w:color w:val="000000"/>
          <w:sz w:val="32"/>
          <w:szCs w:val="32"/>
          <w:lang w:val="en-US"/>
        </w:rPr>
        <w:t>davlatlarida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respublikamizda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uchramaydi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Makkajuxorining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Janubiy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gelmintosporioz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kasalligi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Deutereo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mycetes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sinfi</w:t>
      </w:r>
      <w:proofErr w:type="spellEnd"/>
      <w:r w:rsidRPr="00C97201">
        <w:rPr>
          <w:color w:val="000000"/>
          <w:sz w:val="32"/>
          <w:szCs w:val="32"/>
          <w:lang w:val="en-US"/>
        </w:rPr>
        <w:t>,</w:t>
      </w:r>
      <w:r w:rsidRPr="00C97201">
        <w:rPr>
          <w:i/>
          <w:iCs/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Pycnidiales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tartibi</w:t>
      </w:r>
      <w:proofErr w:type="spellEnd"/>
      <w:r w:rsidRPr="00C97201">
        <w:rPr>
          <w:color w:val="000000"/>
          <w:sz w:val="32"/>
          <w:szCs w:val="32"/>
          <w:lang w:val="en-US"/>
        </w:rPr>
        <w:t>,</w:t>
      </w:r>
      <w:r w:rsidRPr="00C97201">
        <w:rPr>
          <w:i/>
          <w:iCs/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Phaeporeae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oilasining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vakili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Stenacor-pella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macrospora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(Earle) Sutton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turi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tomonidan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keltirilib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chiqariladi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Z</w:t>
      </w:r>
      <w:r w:rsidRPr="00C97201">
        <w:rPr>
          <w:color w:val="000000"/>
          <w:sz w:val="32"/>
          <w:szCs w:val="32"/>
          <w:lang w:val="en-US"/>
        </w:rPr>
        <w:t>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hamma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fazalarida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kasallantiradi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ayniqsa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ko’chatlarning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fazasi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Belgilar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pastki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lastRenderedPageBreak/>
        <w:t>yurusdagi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paraler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tomirlariga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parallel </w:t>
      </w:r>
      <w:proofErr w:type="spellStart"/>
      <w:r w:rsidRPr="00C97201">
        <w:rPr>
          <w:color w:val="000000"/>
          <w:sz w:val="32"/>
          <w:szCs w:val="32"/>
          <w:lang w:val="en-US"/>
        </w:rPr>
        <w:t>joylashgan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miqdordagi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peknideyalarni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ko’rish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C97201">
        <w:rPr>
          <w:color w:val="000000"/>
          <w:sz w:val="32"/>
          <w:szCs w:val="32"/>
          <w:lang w:val="en-US"/>
        </w:rPr>
        <w:t>mumkin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.</w:t>
      </w:r>
      <w:proofErr w:type="gram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uzunligi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5 </w:t>
      </w:r>
      <w:proofErr w:type="spellStart"/>
      <w:r w:rsidRPr="00C97201">
        <w:rPr>
          <w:color w:val="000000"/>
          <w:sz w:val="32"/>
          <w:szCs w:val="32"/>
          <w:lang w:val="en-US"/>
        </w:rPr>
        <w:t>sm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kengligi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 </w:t>
      </w:r>
      <w:proofErr w:type="spellStart"/>
      <w:r w:rsidRPr="00C97201">
        <w:rPr>
          <w:color w:val="000000"/>
          <w:sz w:val="32"/>
          <w:szCs w:val="32"/>
          <w:lang w:val="en-US"/>
        </w:rPr>
        <w:t>sm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kuchli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davrlarda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birlashib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yuzadagi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to’qimalarni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Shunday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belhilar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poyada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bo’g’in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oraliqlari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jiharrangda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poyaning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ketishiga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sabab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so’tani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rivojlanishning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dastlabki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bosqichida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kasallantirsa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bo’lishiga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sabab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Keyin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so’talar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yuzasi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metselisi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C97201">
        <w:rPr>
          <w:color w:val="000000"/>
          <w:sz w:val="32"/>
          <w:szCs w:val="32"/>
          <w:lang w:val="en-US"/>
        </w:rPr>
        <w:t>qoplanadi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.</w:t>
      </w:r>
      <w:proofErr w:type="spellStart"/>
      <w:r w:rsidRPr="00C97201">
        <w:rPr>
          <w:color w:val="000000"/>
          <w:sz w:val="32"/>
          <w:szCs w:val="32"/>
          <w:lang w:val="en-US"/>
        </w:rPr>
        <w:t>Kasallangan</w:t>
      </w:r>
      <w:proofErr w:type="spellEnd"/>
      <w:proofErr w:type="gram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yuzasi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jigarrangda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ko’rinib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murtak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qismida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peknidilar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Infeksiya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manbai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3 </w:t>
      </w:r>
      <w:proofErr w:type="spellStart"/>
      <w:r w:rsidRPr="00C97201">
        <w:rPr>
          <w:color w:val="000000"/>
          <w:sz w:val="32"/>
          <w:szCs w:val="32"/>
          <w:lang w:val="en-US"/>
        </w:rPr>
        <w:t>yil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saqlanish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imkoniga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sporalari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harorat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20-30</w:t>
      </w:r>
      <w:r w:rsidRPr="00C97201">
        <w:rPr>
          <w:color w:val="000000"/>
          <w:sz w:val="32"/>
          <w:szCs w:val="32"/>
          <w:vertAlign w:val="superscript"/>
          <w:lang w:val="en-US"/>
        </w:rPr>
        <w:t>0</w:t>
      </w:r>
      <w:r w:rsidRPr="00C97201">
        <w:rPr>
          <w:color w:val="000000"/>
          <w:sz w:val="32"/>
          <w:szCs w:val="32"/>
          <w:lang w:val="en-US"/>
        </w:rPr>
        <w:t xml:space="preserve">C </w:t>
      </w:r>
      <w:proofErr w:type="spellStart"/>
      <w:r w:rsidRPr="00C97201">
        <w:rPr>
          <w:color w:val="000000"/>
          <w:sz w:val="32"/>
          <w:szCs w:val="32"/>
          <w:lang w:val="en-US"/>
        </w:rPr>
        <w:t>namlik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97% </w:t>
      </w:r>
      <w:proofErr w:type="spellStart"/>
      <w:r w:rsidRPr="00C97201">
        <w:rPr>
          <w:color w:val="000000"/>
          <w:sz w:val="32"/>
          <w:szCs w:val="32"/>
          <w:lang w:val="en-US"/>
        </w:rPr>
        <w:t>bo’lganda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C97201">
        <w:rPr>
          <w:color w:val="000000"/>
          <w:sz w:val="32"/>
          <w:szCs w:val="32"/>
          <w:lang w:val="en-US"/>
        </w:rPr>
        <w:t>unib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,</w:t>
      </w:r>
      <w:proofErr w:type="gram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metseli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sporalar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so’talar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qoldig’I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shamol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yomg’ir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hasharotlar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vositasida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Kasallikka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qarshi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kurash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tadbirlari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qatoriga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karanyin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labaratoriyalarida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ekspertizadan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o’tkazish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hududlardan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tayyorlash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mumkin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emas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Urug’ni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dorilash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fentio’ram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fugitsidlarni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2kg</w:t>
      </w:r>
      <w:r w:rsidRPr="00C97201">
        <w:rPr>
          <w:i/>
          <w:iCs/>
          <w:color w:val="000000"/>
          <w:sz w:val="32"/>
          <w:szCs w:val="32"/>
          <w:lang w:val="en-US"/>
        </w:rPr>
        <w:t>|</w:t>
      </w:r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tonna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miqdorida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foydalanish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qoldiqlarini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yoqib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tashlash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kerak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geografik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tarqalishi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proofErr w:type="spellStart"/>
      <w:r w:rsidRPr="00C97201">
        <w:rPr>
          <w:color w:val="000000"/>
          <w:sz w:val="32"/>
          <w:szCs w:val="32"/>
          <w:lang w:val="en-US"/>
        </w:rPr>
        <w:t>G’o’zada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areali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dunyoda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yog’ingarchilik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1000 mm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mintaqalari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cheklangan</w:t>
      </w:r>
      <w:proofErr w:type="spellEnd"/>
      <w:r w:rsidRPr="00C97201">
        <w:rPr>
          <w:color w:val="000000"/>
          <w:sz w:val="32"/>
          <w:szCs w:val="32"/>
          <w:lang w:val="en-US"/>
        </w:rPr>
        <w:t>; </w:t>
      </w:r>
      <w:r w:rsidRPr="00C97201">
        <w:rPr>
          <w:i/>
          <w:iCs/>
          <w:color w:val="000000"/>
          <w:sz w:val="32"/>
          <w:szCs w:val="32"/>
          <w:lang w:val="en-US"/>
        </w:rPr>
        <w:t>Colletotrichum gossypii</w:t>
      </w:r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quyidagi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qayd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etilgan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: </w:t>
      </w:r>
      <w:proofErr w:type="spellStart"/>
      <w:r w:rsidRPr="00C97201">
        <w:rPr>
          <w:color w:val="000000"/>
          <w:sz w:val="32"/>
          <w:szCs w:val="32"/>
          <w:lang w:val="en-US"/>
        </w:rPr>
        <w:t>Bolgariya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Yugoslaviya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Bangladesh, </w:t>
      </w:r>
      <w:proofErr w:type="spellStart"/>
      <w:r w:rsidRPr="00C97201">
        <w:rPr>
          <w:color w:val="000000"/>
          <w:sz w:val="32"/>
          <w:szCs w:val="32"/>
          <w:lang w:val="en-US"/>
        </w:rPr>
        <w:t>Birma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Vyetnam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Koreya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Mo’g’iliston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Pokiston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Filippin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orollari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Xitoy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Shri Lanka, </w:t>
      </w:r>
      <w:proofErr w:type="spellStart"/>
      <w:r w:rsidRPr="00C97201">
        <w:rPr>
          <w:color w:val="000000"/>
          <w:sz w:val="32"/>
          <w:szCs w:val="32"/>
          <w:lang w:val="en-US"/>
        </w:rPr>
        <w:t>Eron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Yaponiya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Gvineya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Zoir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Janubiy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Afrika, Kongo, Mali, </w:t>
      </w:r>
      <w:proofErr w:type="spellStart"/>
      <w:r w:rsidRPr="00C97201">
        <w:rPr>
          <w:color w:val="000000"/>
          <w:sz w:val="32"/>
          <w:szCs w:val="32"/>
          <w:lang w:val="en-US"/>
        </w:rPr>
        <w:t>Misr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Nigeriya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Senegal, Sudan, </w:t>
      </w:r>
      <w:proofErr w:type="spellStart"/>
      <w:r w:rsidRPr="00C97201">
        <w:rPr>
          <w:color w:val="000000"/>
          <w:sz w:val="32"/>
          <w:szCs w:val="32"/>
          <w:lang w:val="en-US"/>
        </w:rPr>
        <w:t>Tanzaniya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Uganda, Fil </w:t>
      </w:r>
      <w:proofErr w:type="spellStart"/>
      <w:r w:rsidRPr="00C97201">
        <w:rPr>
          <w:color w:val="000000"/>
          <w:sz w:val="32"/>
          <w:szCs w:val="32"/>
          <w:lang w:val="en-US"/>
        </w:rPr>
        <w:t>Suyagi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qirg’og’i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AQSh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Argentina, </w:t>
      </w:r>
      <w:proofErr w:type="spellStart"/>
      <w:r w:rsidRPr="00C97201">
        <w:rPr>
          <w:color w:val="000000"/>
          <w:sz w:val="32"/>
          <w:szCs w:val="32"/>
          <w:lang w:val="en-US"/>
        </w:rPr>
        <w:t>Boliviya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Braziliya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Kolumbiya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Kuba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Meksika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Peru, </w:t>
      </w:r>
      <w:proofErr w:type="spellStart"/>
      <w:r w:rsidRPr="00C97201">
        <w:rPr>
          <w:color w:val="000000"/>
          <w:sz w:val="32"/>
          <w:szCs w:val="32"/>
          <w:lang w:val="en-US"/>
        </w:rPr>
        <w:t>Trinidatu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Tobago </w:t>
      </w:r>
      <w:proofErr w:type="spellStart"/>
      <w:r w:rsidRPr="00C97201">
        <w:rPr>
          <w:color w:val="000000"/>
          <w:sz w:val="32"/>
          <w:szCs w:val="32"/>
          <w:lang w:val="en-US"/>
        </w:rPr>
        <w:t>orollari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Ekvador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Avstraliya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Okeaniya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Spravochnik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..., 1970, Karimov, 1976; </w:t>
      </w:r>
      <w:proofErr w:type="spellStart"/>
      <w:r w:rsidRPr="00C97201">
        <w:rPr>
          <w:color w:val="000000"/>
          <w:sz w:val="32"/>
          <w:szCs w:val="32"/>
          <w:lang w:val="en-US"/>
        </w:rPr>
        <w:t>Pidoplichko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1977; Semenov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1980; Davis, 1981).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yuqori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lastRenderedPageBreak/>
        <w:t>namlik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(1000 mm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yog’ingarchilik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lozim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ekanligi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(Smit, 1956; </w:t>
      </w:r>
      <w:proofErr w:type="spellStart"/>
      <w:r w:rsidRPr="00C97201">
        <w:rPr>
          <w:color w:val="000000"/>
          <w:sz w:val="32"/>
          <w:szCs w:val="32"/>
          <w:lang w:val="en-US"/>
        </w:rPr>
        <w:t>Shver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1964; </w:t>
      </w:r>
      <w:proofErr w:type="spellStart"/>
      <w:r w:rsidRPr="00C97201">
        <w:rPr>
          <w:color w:val="000000"/>
          <w:sz w:val="32"/>
          <w:szCs w:val="32"/>
          <w:lang w:val="en-US"/>
        </w:rPr>
        <w:t>Spravochnik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...,1970) </w:t>
      </w:r>
      <w:proofErr w:type="spellStart"/>
      <w:r w:rsidRPr="00C97201">
        <w:rPr>
          <w:color w:val="000000"/>
          <w:sz w:val="32"/>
          <w:szCs w:val="32"/>
          <w:lang w:val="en-US"/>
        </w:rPr>
        <w:t>O’zbekistonda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Markaziy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Osiyo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ehtimol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degan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xulosa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qilishga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  <w:t xml:space="preserve">1999 </w:t>
      </w:r>
      <w:proofErr w:type="spellStart"/>
      <w:r w:rsidRPr="00C97201">
        <w:rPr>
          <w:color w:val="000000"/>
          <w:sz w:val="32"/>
          <w:szCs w:val="32"/>
          <w:lang w:val="en-US"/>
        </w:rPr>
        <w:t>yil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O’zbekistonning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ba’zi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viloyatlarida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ko’saklarida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deb </w:t>
      </w:r>
      <w:proofErr w:type="spellStart"/>
      <w:r w:rsidRPr="00C97201">
        <w:rPr>
          <w:color w:val="000000"/>
          <w:sz w:val="32"/>
          <w:szCs w:val="32"/>
          <w:lang w:val="en-US"/>
        </w:rPr>
        <w:t>taxmin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qo’zg’atuvchining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hyech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makroskopik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konsentrik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yostiqchalar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mikroskopik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belgilari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yostiqchalar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qillar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konidiofora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o’lchamlari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mavjudligi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aniqlanmagan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ikkinchi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- </w:t>
      </w:r>
      <w:r w:rsidRPr="00C97201">
        <w:rPr>
          <w:i/>
          <w:iCs/>
          <w:color w:val="000000"/>
          <w:sz w:val="32"/>
          <w:szCs w:val="32"/>
          <w:lang w:val="en-US"/>
        </w:rPr>
        <w:t>Colletotrichum indicum</w:t>
      </w:r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Hindistonda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Pokiston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Fil </w:t>
      </w:r>
      <w:proofErr w:type="spellStart"/>
      <w:r w:rsidRPr="00C97201">
        <w:rPr>
          <w:color w:val="000000"/>
          <w:sz w:val="32"/>
          <w:szCs w:val="32"/>
          <w:lang w:val="en-US"/>
        </w:rPr>
        <w:t>suyagi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qirg’og’ida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qayd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etilgani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xabar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Shver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1964; Karimov, 1976; </w:t>
      </w:r>
      <w:proofErr w:type="spellStart"/>
      <w:r w:rsidRPr="00C97201">
        <w:rPr>
          <w:color w:val="000000"/>
          <w:sz w:val="32"/>
          <w:szCs w:val="32"/>
          <w:lang w:val="en-US"/>
        </w:rPr>
        <w:t>Pidoplichko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1977; Semenov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>, 1980).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manbalari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hosiliga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ta’siri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proofErr w:type="spellStart"/>
      <w:r w:rsidRPr="00C97201">
        <w:rPr>
          <w:color w:val="000000"/>
          <w:sz w:val="32"/>
          <w:szCs w:val="32"/>
          <w:lang w:val="en-US"/>
        </w:rPr>
        <w:t>Antraknozning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birlamchi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manbalari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C97201">
        <w:rPr>
          <w:color w:val="000000"/>
          <w:sz w:val="32"/>
          <w:szCs w:val="32"/>
          <w:lang w:val="en-US"/>
        </w:rPr>
        <w:t>tolada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urug’lik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ustida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ichida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saqlanadigan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miseliy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hamda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qoldiqlari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poya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ko’sak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C97201">
        <w:rPr>
          <w:color w:val="000000"/>
          <w:sz w:val="32"/>
          <w:szCs w:val="32"/>
          <w:lang w:val="en-US"/>
        </w:rPr>
        <w:t>h.k.</w:t>
      </w:r>
      <w:proofErr w:type="spellEnd"/>
      <w:r w:rsidRPr="00C97201">
        <w:rPr>
          <w:color w:val="000000"/>
          <w:sz w:val="32"/>
          <w:szCs w:val="32"/>
          <w:lang w:val="en-US"/>
        </w:rPr>
        <w:t>)da</w:t>
      </w:r>
      <w:proofErr w:type="gram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miseliy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konidiya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askosporalardir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ustida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80000 </w:t>
      </w:r>
      <w:proofErr w:type="spellStart"/>
      <w:r w:rsidRPr="00C97201">
        <w:rPr>
          <w:color w:val="000000"/>
          <w:sz w:val="32"/>
          <w:szCs w:val="32"/>
          <w:lang w:val="en-US"/>
        </w:rPr>
        <w:t>tagacha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ustida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hatto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oz </w:t>
      </w:r>
      <w:proofErr w:type="spellStart"/>
      <w:r w:rsidRPr="00C97201">
        <w:rPr>
          <w:color w:val="000000"/>
          <w:sz w:val="32"/>
          <w:szCs w:val="32"/>
          <w:lang w:val="en-US"/>
        </w:rPr>
        <w:t>bo’lsa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ham, </w:t>
      </w:r>
      <w:proofErr w:type="spellStart"/>
      <w:r w:rsidRPr="00C97201">
        <w:rPr>
          <w:color w:val="000000"/>
          <w:sz w:val="32"/>
          <w:szCs w:val="32"/>
          <w:lang w:val="en-US"/>
        </w:rPr>
        <w:t>nihollarning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ko’pchiligi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zararlanishi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aniqlangan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Urug’lik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ekishdan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oldin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omborxonada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 </w:t>
      </w:r>
      <w:proofErr w:type="spellStart"/>
      <w:r w:rsidRPr="00C97201">
        <w:rPr>
          <w:color w:val="000000"/>
          <w:sz w:val="32"/>
          <w:szCs w:val="32"/>
          <w:lang w:val="en-US"/>
        </w:rPr>
        <w:t>yil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saqlanganda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zararlanish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darajasi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keskin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pasayishi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hatto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yo’qolishi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xabar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(Smit, 1956; Davis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1981), ammo </w:t>
      </w:r>
      <w:proofErr w:type="spellStart"/>
      <w:r w:rsidRPr="00C97201">
        <w:rPr>
          <w:color w:val="000000"/>
          <w:sz w:val="32"/>
          <w:szCs w:val="32"/>
          <w:lang w:val="en-US"/>
        </w:rPr>
        <w:t>boshqa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ma’lumotlarga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parazit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chigitda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yashovchanligini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13 </w:t>
      </w:r>
      <w:proofErr w:type="spellStart"/>
      <w:r w:rsidRPr="00C97201">
        <w:rPr>
          <w:color w:val="000000"/>
          <w:sz w:val="32"/>
          <w:szCs w:val="32"/>
          <w:lang w:val="en-US"/>
        </w:rPr>
        <w:t>yil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toza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oziqa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muhitida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10 </w:t>
      </w:r>
      <w:proofErr w:type="spellStart"/>
      <w:r w:rsidRPr="00C97201">
        <w:rPr>
          <w:color w:val="000000"/>
          <w:sz w:val="32"/>
          <w:szCs w:val="32"/>
          <w:lang w:val="en-US"/>
        </w:rPr>
        <w:t>yilgacha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yo’qotmagan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Sokolova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1983). </w:t>
      </w:r>
      <w:proofErr w:type="spellStart"/>
      <w:r w:rsidRPr="00C97201">
        <w:rPr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o’suv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tarqalishini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birlamchi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infeksiya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natijasida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paydo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ta’minlaydi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sog’lom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yomg’ir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shabnam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shamol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yordamida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o’tadi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Antraknozning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keskin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salbiy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ta’siri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nihol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paytida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ko’saklar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ochilib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boshlashi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Nihollarda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80 </w:t>
      </w:r>
      <w:proofErr w:type="spellStart"/>
      <w:r w:rsidRPr="00C97201">
        <w:rPr>
          <w:color w:val="000000"/>
          <w:sz w:val="32"/>
          <w:szCs w:val="32"/>
          <w:lang w:val="en-US"/>
        </w:rPr>
        <w:t>foizdan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oshganda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(Smit, 1956), </w:t>
      </w:r>
      <w:proofErr w:type="spellStart"/>
      <w:r w:rsidRPr="00C97201">
        <w:rPr>
          <w:color w:val="000000"/>
          <w:sz w:val="32"/>
          <w:szCs w:val="32"/>
          <w:lang w:val="en-US"/>
        </w:rPr>
        <w:t>urug’palla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gipokotil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chinbarglar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butunlay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lastRenderedPageBreak/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1936 </w:t>
      </w:r>
      <w:proofErr w:type="spellStart"/>
      <w:r w:rsidRPr="00C97201">
        <w:rPr>
          <w:color w:val="000000"/>
          <w:sz w:val="32"/>
          <w:szCs w:val="32"/>
          <w:lang w:val="en-US"/>
        </w:rPr>
        <w:t>yilgacha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AQShda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ko’sak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xavfli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hisoblangan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Janubiy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Karolina </w:t>
      </w:r>
      <w:proofErr w:type="spellStart"/>
      <w:r w:rsidRPr="00C97201">
        <w:rPr>
          <w:color w:val="000000"/>
          <w:sz w:val="32"/>
          <w:szCs w:val="32"/>
          <w:lang w:val="en-US"/>
        </w:rPr>
        <w:t>shtatida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1911 </w:t>
      </w:r>
      <w:proofErr w:type="spellStart"/>
      <w:r w:rsidRPr="00C97201">
        <w:rPr>
          <w:color w:val="000000"/>
          <w:sz w:val="32"/>
          <w:szCs w:val="32"/>
          <w:lang w:val="en-US"/>
        </w:rPr>
        <w:t>yil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60 </w:t>
      </w:r>
      <w:proofErr w:type="spellStart"/>
      <w:r w:rsidRPr="00C97201">
        <w:rPr>
          <w:color w:val="000000"/>
          <w:sz w:val="32"/>
          <w:szCs w:val="32"/>
          <w:lang w:val="en-US"/>
        </w:rPr>
        <w:t>foiz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Florida </w:t>
      </w:r>
      <w:proofErr w:type="spellStart"/>
      <w:r w:rsidRPr="00C97201">
        <w:rPr>
          <w:color w:val="000000"/>
          <w:sz w:val="32"/>
          <w:szCs w:val="32"/>
          <w:lang w:val="en-US"/>
        </w:rPr>
        <w:t>shtatining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ba’zi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dalalarida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ayrim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mavsumlarda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90 </w:t>
      </w:r>
      <w:proofErr w:type="spellStart"/>
      <w:r w:rsidRPr="00C97201">
        <w:rPr>
          <w:color w:val="000000"/>
          <w:sz w:val="32"/>
          <w:szCs w:val="32"/>
          <w:lang w:val="en-US"/>
        </w:rPr>
        <w:t>foizgacha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ko’sak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yo’qotilgan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Ko’p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yillik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ma’lumotlarga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texas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umumiy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yiliga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15-16 </w:t>
      </w:r>
      <w:proofErr w:type="spellStart"/>
      <w:r w:rsidRPr="00C97201">
        <w:rPr>
          <w:color w:val="000000"/>
          <w:sz w:val="32"/>
          <w:szCs w:val="32"/>
          <w:lang w:val="en-US"/>
        </w:rPr>
        <w:t>foizga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pasaygan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Samarali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kurash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choralarini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ko’llash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natijasida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1955 </w:t>
      </w:r>
      <w:proofErr w:type="spellStart"/>
      <w:r w:rsidRPr="00C97201">
        <w:rPr>
          <w:color w:val="000000"/>
          <w:sz w:val="32"/>
          <w:szCs w:val="32"/>
          <w:lang w:val="en-US"/>
        </w:rPr>
        <w:t>yildan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so’ng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AQShda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juda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umuman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keltira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olmaydigan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aylangan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Shu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boshqa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xavfli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hisoblanadi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yetkazadi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Hindistonda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kuchli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1953 </w:t>
      </w:r>
      <w:proofErr w:type="spellStart"/>
      <w:r w:rsidRPr="00C97201">
        <w:rPr>
          <w:color w:val="000000"/>
          <w:sz w:val="32"/>
          <w:szCs w:val="32"/>
          <w:lang w:val="en-US"/>
        </w:rPr>
        <w:t>yili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rayonlashtirilgan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navni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o’zgartirishga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majbur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Xitoyda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ko’sak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sababchisi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ekanligi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aniqlangan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Misr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Sudanda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C97201">
        <w:rPr>
          <w:color w:val="000000"/>
          <w:sz w:val="32"/>
          <w:szCs w:val="32"/>
          <w:lang w:val="en-US"/>
        </w:rPr>
        <w:t>ancha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yetkazgan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(Smit, 1956; </w:t>
      </w:r>
      <w:proofErr w:type="spellStart"/>
      <w:r w:rsidRPr="00C97201">
        <w:rPr>
          <w:color w:val="000000"/>
          <w:sz w:val="32"/>
          <w:szCs w:val="32"/>
          <w:lang w:val="en-US"/>
        </w:rPr>
        <w:t>Shver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1964; </w:t>
      </w:r>
      <w:proofErr w:type="spellStart"/>
      <w:r w:rsidRPr="00C97201">
        <w:rPr>
          <w:color w:val="000000"/>
          <w:sz w:val="32"/>
          <w:szCs w:val="32"/>
          <w:lang w:val="en-US"/>
        </w:rPr>
        <w:t>Spravochnik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...,1970; Karimov, 1976; Davis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1981; </w:t>
      </w:r>
      <w:proofErr w:type="spellStart"/>
      <w:r w:rsidRPr="00C97201">
        <w:rPr>
          <w:color w:val="000000"/>
          <w:sz w:val="32"/>
          <w:szCs w:val="32"/>
          <w:lang w:val="en-US"/>
        </w:rPr>
        <w:t>Sokolova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1983; </w:t>
      </w:r>
      <w:proofErr w:type="spellStart"/>
      <w:r w:rsidRPr="00C97201">
        <w:rPr>
          <w:color w:val="000000"/>
          <w:sz w:val="32"/>
          <w:szCs w:val="32"/>
          <w:lang w:val="en-US"/>
        </w:rPr>
        <w:t>Bilay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b.k</w:t>
      </w:r>
      <w:proofErr w:type="spellEnd"/>
      <w:r w:rsidRPr="00C97201">
        <w:rPr>
          <w:color w:val="000000"/>
          <w:sz w:val="32"/>
          <w:szCs w:val="32"/>
          <w:lang w:val="en-US"/>
        </w:rPr>
        <w:t>., 1988).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alomatlari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proofErr w:type="spellStart"/>
      <w:r w:rsidRPr="00C97201">
        <w:rPr>
          <w:color w:val="000000"/>
          <w:sz w:val="32"/>
          <w:szCs w:val="32"/>
          <w:lang w:val="en-US"/>
        </w:rPr>
        <w:t>G’o’zaning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organlari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urug’barg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gipokotil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nihollar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chin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bandi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ko’sak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ko’sak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bandi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tola,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butun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o’suv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C97201">
        <w:rPr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kuchli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nihollarda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jumladan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urug’bargda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ko’saklarda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Nihol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shakli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proofErr w:type="spellStart"/>
      <w:r w:rsidRPr="00C97201">
        <w:rPr>
          <w:color w:val="000000"/>
          <w:sz w:val="32"/>
          <w:szCs w:val="32"/>
          <w:lang w:val="en-US"/>
        </w:rPr>
        <w:t>Urug’barg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chiqmasdan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odatda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chiqqandan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so’ng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Urug’palla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gipokotilda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oldin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kichik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paydo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qo’zg’atuvchi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qulay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ob-havo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to’q-qo’ng’ir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kizg’ish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hoshiya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Ko’pincha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nihollarning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bo’yinchasi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shikastlanadi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chegaradosh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qismida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qizg’ish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paydo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poyani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o’rab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qisib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noziklashtiradi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nihollarning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sarg’ayadi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yotib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ustida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konidiofora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iborat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konsentrik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doiralar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namroq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qatlam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yostiqchalar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Bu </w:t>
      </w:r>
      <w:proofErr w:type="spellStart"/>
      <w:r w:rsidRPr="00C97201">
        <w:rPr>
          <w:color w:val="000000"/>
          <w:sz w:val="32"/>
          <w:szCs w:val="32"/>
          <w:lang w:val="en-US"/>
        </w:rPr>
        <w:t>yostiqchalar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sporodoxiy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sporoloje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oldin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epidermis </w:t>
      </w:r>
      <w:proofErr w:type="spellStart"/>
      <w:r w:rsidRPr="00C97201">
        <w:rPr>
          <w:color w:val="000000"/>
          <w:sz w:val="32"/>
          <w:szCs w:val="32"/>
          <w:lang w:val="en-US"/>
        </w:rPr>
        <w:t>ostida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pishganda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epidermisni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ochiladi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lastRenderedPageBreak/>
        <w:t>Urug’barg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kattaroq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(5-6 </w:t>
      </w:r>
      <w:proofErr w:type="spellStart"/>
      <w:r w:rsidRPr="00C97201">
        <w:rPr>
          <w:color w:val="000000"/>
          <w:sz w:val="32"/>
          <w:szCs w:val="32"/>
          <w:lang w:val="en-US"/>
        </w:rPr>
        <w:t>chinbarg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chiqqunga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qadar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nihollarning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kuchli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darajada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optimumning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pastki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qismlari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C97201">
        <w:rPr>
          <w:color w:val="000000"/>
          <w:sz w:val="32"/>
          <w:szCs w:val="32"/>
          <w:lang w:val="en-US"/>
        </w:rPr>
        <w:t>issiqsevar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qulay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muhit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(30 °</w:t>
      </w:r>
      <w:proofErr w:type="gramStart"/>
      <w:r w:rsidRPr="00C97201">
        <w:rPr>
          <w:color w:val="000000"/>
          <w:sz w:val="32"/>
          <w:szCs w:val="32"/>
          <w:lang w:val="en-US"/>
        </w:rPr>
        <w:t>S)dan</w:t>
      </w:r>
      <w:proofErr w:type="gram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past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harorat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- 20-26 °S da </w:t>
      </w:r>
      <w:proofErr w:type="spellStart"/>
      <w:r w:rsidRPr="00C97201">
        <w:rPr>
          <w:color w:val="000000"/>
          <w:sz w:val="32"/>
          <w:szCs w:val="32"/>
          <w:lang w:val="en-US"/>
        </w:rPr>
        <w:t>kuzatiladi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Havo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-</w:t>
      </w:r>
      <w:proofErr w:type="spellStart"/>
      <w:r w:rsidRPr="00C97201">
        <w:rPr>
          <w:color w:val="000000"/>
          <w:sz w:val="32"/>
          <w:szCs w:val="32"/>
          <w:lang w:val="en-US"/>
        </w:rPr>
        <w:t>isib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nihollar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qulay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harorat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asta-sekin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to’xtaydi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butunlay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sog’ayib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ketishi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mumkin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Ko’</w:t>
      </w:r>
      <w:r w:rsidRPr="00C97201">
        <w:rPr>
          <w:i/>
          <w:iCs/>
          <w:color w:val="000000"/>
          <w:sz w:val="32"/>
          <w:szCs w:val="32"/>
          <w:lang w:val="en-US"/>
        </w:rPr>
        <w:t>s</w:t>
      </w:r>
      <w:r w:rsidRPr="00C97201">
        <w:rPr>
          <w:i/>
          <w:iCs/>
          <w:color w:val="000000"/>
          <w:sz w:val="32"/>
          <w:szCs w:val="32"/>
          <w:lang w:val="en-US"/>
        </w:rPr>
        <w:t>ak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shakli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proofErr w:type="spellStart"/>
      <w:r w:rsidRPr="00C97201">
        <w:rPr>
          <w:color w:val="000000"/>
          <w:sz w:val="32"/>
          <w:szCs w:val="32"/>
          <w:lang w:val="en-US"/>
        </w:rPr>
        <w:t>Ko’saklarda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oldin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kichik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dumaloq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o’rtasi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botiq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qizg’ish-qo’ng’ir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to’q-qo’ng’ir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to’q-qizil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paydo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asta-sekin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qorayadi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chetlaridagi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kizg’ish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rang </w:t>
      </w:r>
      <w:proofErr w:type="spellStart"/>
      <w:r w:rsidRPr="00C97201">
        <w:rPr>
          <w:color w:val="000000"/>
          <w:sz w:val="32"/>
          <w:szCs w:val="32"/>
          <w:lang w:val="en-US"/>
        </w:rPr>
        <w:t>saqlanib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hoshiya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qo’shilib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ketadi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oxirida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ko’sakning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1/4 </w:t>
      </w:r>
      <w:proofErr w:type="spellStart"/>
      <w:r w:rsidRPr="00C97201">
        <w:rPr>
          <w:color w:val="000000"/>
          <w:sz w:val="32"/>
          <w:szCs w:val="32"/>
          <w:lang w:val="en-US"/>
        </w:rPr>
        <w:t>qismi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yarmini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qoplaydi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qulay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ob-havo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dog’larning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usti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xamirsimon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tusi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noaniq-kulrangdan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ravshan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pushti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ranggacha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konidiofora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epidermisni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yostiqchalari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qoplanadi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katta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dog’lar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konsentrik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doiralar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bunda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tashqi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doira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qizg’ish-qo’ng’ir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keyingisi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dog’ning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markazi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ko’pligidan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pushti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Ko’sak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ichidagi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tola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chigitda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; </w:t>
      </w:r>
      <w:proofErr w:type="spellStart"/>
      <w:r w:rsidRPr="00C97201">
        <w:rPr>
          <w:color w:val="000000"/>
          <w:sz w:val="32"/>
          <w:szCs w:val="32"/>
          <w:lang w:val="en-US"/>
        </w:rPr>
        <w:t>hatto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ko’sakda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tashqi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alomatlari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ham, tola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ko’pincha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deyarli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butunlay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Kuchli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ko’sak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ochilmaydi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yarim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ochiladi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tola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yopishib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usti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sporalari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qoplanadi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chanoqdan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qiyin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olinadi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Ko’sak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mo’tadil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harorat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yuqori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namlikda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kuchli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(Smit, 1956; Karimov, 1976; </w:t>
      </w:r>
      <w:proofErr w:type="spellStart"/>
      <w:r w:rsidRPr="00C97201">
        <w:rPr>
          <w:color w:val="000000"/>
          <w:sz w:val="32"/>
          <w:szCs w:val="32"/>
          <w:lang w:val="en-US"/>
        </w:rPr>
        <w:t>Pidoplichko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1977; Davis, 1981; Davis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1981; </w:t>
      </w:r>
      <w:proofErr w:type="spellStart"/>
      <w:r w:rsidRPr="00C97201">
        <w:rPr>
          <w:color w:val="000000"/>
          <w:sz w:val="32"/>
          <w:szCs w:val="32"/>
          <w:lang w:val="en-US"/>
        </w:rPr>
        <w:t>Princkart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1981; </w:t>
      </w:r>
      <w:proofErr w:type="spellStart"/>
      <w:r w:rsidRPr="00C97201">
        <w:rPr>
          <w:color w:val="000000"/>
          <w:sz w:val="32"/>
          <w:szCs w:val="32"/>
          <w:lang w:val="en-US"/>
        </w:rPr>
        <w:t>Voronkova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1984; </w:t>
      </w:r>
      <w:proofErr w:type="spellStart"/>
      <w:r w:rsidRPr="00C97201">
        <w:rPr>
          <w:color w:val="000000"/>
          <w:sz w:val="32"/>
          <w:szCs w:val="32"/>
          <w:lang w:val="en-US"/>
        </w:rPr>
        <w:t>Bilay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>, 1984)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ko’zgatuvchisi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uning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belgilari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proofErr w:type="spellStart"/>
      <w:r w:rsidRPr="00C97201">
        <w:rPr>
          <w:color w:val="000000"/>
          <w:sz w:val="32"/>
          <w:szCs w:val="32"/>
          <w:lang w:val="en-US"/>
        </w:rPr>
        <w:t>Antraknozni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ko’pincha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deyteromiset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konidial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stadiyasining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r w:rsidRPr="00C97201">
        <w:rPr>
          <w:i/>
          <w:iCs/>
          <w:color w:val="000000"/>
          <w:sz w:val="32"/>
          <w:szCs w:val="32"/>
          <w:lang w:val="en-US"/>
        </w:rPr>
        <w:t>Colletotrichum gossypii</w:t>
      </w:r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nomi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ko’pchilikka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ma’lum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askomiset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Clomerella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gossypii</w:t>
      </w:r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konidial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stadiyasida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Melanconiales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(=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Acervulales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)</w:t>
      </w:r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color w:val="000000"/>
          <w:sz w:val="32"/>
          <w:szCs w:val="32"/>
          <w:lang w:val="en-US"/>
        </w:rPr>
        <w:t>tartibiga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oldin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epidermis </w:t>
      </w:r>
      <w:proofErr w:type="spellStart"/>
      <w:r w:rsidRPr="00C97201">
        <w:rPr>
          <w:color w:val="000000"/>
          <w:sz w:val="32"/>
          <w:szCs w:val="32"/>
          <w:lang w:val="en-US"/>
        </w:rPr>
        <w:t>tagida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so’ngra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epidermisni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yassi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tavoqcha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ochiladigan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yostiqchalar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sporodoxiy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proloje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- </w:t>
      </w:r>
      <w:proofErr w:type="spellStart"/>
      <w:r w:rsidRPr="00C97201">
        <w:rPr>
          <w:color w:val="000000"/>
          <w:sz w:val="32"/>
          <w:szCs w:val="32"/>
          <w:lang w:val="en-US"/>
        </w:rPr>
        <w:t>qalin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dasta-dasta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joylashgan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konidiofora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hamda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lastRenderedPageBreak/>
        <w:t>qatlami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Yostiqchalar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ichidagi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mikroskopik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organlarning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o’lchamlari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kasalligini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qo’zg’atuvchisining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aniqlashda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taksonomik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belgilar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sifatida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qo’llaniladi</w:t>
      </w:r>
      <w:proofErr w:type="spellEnd"/>
      <w:r w:rsidRPr="00C97201">
        <w:rPr>
          <w:color w:val="000000"/>
          <w:sz w:val="32"/>
          <w:szCs w:val="32"/>
          <w:lang w:val="en-US"/>
        </w:rPr>
        <w:t>.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tashxisi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: </w:t>
      </w:r>
      <w:proofErr w:type="spellStart"/>
      <w:r w:rsidRPr="00C97201">
        <w:rPr>
          <w:color w:val="000000"/>
          <w:sz w:val="32"/>
          <w:szCs w:val="32"/>
          <w:lang w:val="en-US"/>
        </w:rPr>
        <w:t>yostiqchalar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epidermisni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chiquvchi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qillar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yakka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dasta-dasta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pastki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qismi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to’q-qo’ng’ir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deyarli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rangsiz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to’g’ri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egilgan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devorchalar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yordamida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hujayralarga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uzunligi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100-250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Konidioforalar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kalta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shoxlangan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rangsiz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C97201">
        <w:rPr>
          <w:color w:val="000000"/>
          <w:sz w:val="32"/>
          <w:szCs w:val="32"/>
          <w:lang w:val="en-US"/>
        </w:rPr>
        <w:t>ko’plari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pushti-apelsin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12-28x5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cho’zinchoq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tuxum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silindrsimon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rangsiz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C97201">
        <w:rPr>
          <w:color w:val="000000"/>
          <w:sz w:val="32"/>
          <w:szCs w:val="32"/>
          <w:lang w:val="en-US"/>
        </w:rPr>
        <w:t>ko’p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sporalar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noaniq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pushti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10-20x4,5-5,5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(Karimov, 1976; </w:t>
      </w:r>
      <w:proofErr w:type="spellStart"/>
      <w:r w:rsidRPr="00C97201">
        <w:rPr>
          <w:color w:val="000000"/>
          <w:sz w:val="32"/>
          <w:szCs w:val="32"/>
          <w:lang w:val="en-US"/>
        </w:rPr>
        <w:t>Pidoplichko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1977; </w:t>
      </w:r>
      <w:proofErr w:type="spellStart"/>
      <w:r w:rsidRPr="00C97201">
        <w:rPr>
          <w:color w:val="000000"/>
          <w:sz w:val="32"/>
          <w:szCs w:val="32"/>
          <w:lang w:val="en-US"/>
        </w:rPr>
        <w:t>Bilay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>, 1988).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takomillashgan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askomiset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stadiyasida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maxsus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meva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tanachalari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C97201">
        <w:rPr>
          <w:color w:val="000000"/>
          <w:sz w:val="32"/>
          <w:szCs w:val="32"/>
          <w:lang w:val="en-US"/>
        </w:rPr>
        <w:t>peritesiylar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Ular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butunlay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to’qimalari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ichida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joylashadi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faqat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bo’yinchasi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epidermisni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tashqariga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Ko’plab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mumkin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Rangi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to’q-qo’ng’ir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shakli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dumaloqroq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noksimon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80-120x100-160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Asklar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ko’plab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teskari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to’qmoq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55-70x10-14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Askosporalar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cho’zinchoq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ellips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ba’zan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bukilgan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rangsiz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12-20x5-8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Parafizalar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uzun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nozik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(Davis, 1981; </w:t>
      </w:r>
      <w:proofErr w:type="spellStart"/>
      <w:r w:rsidRPr="00C97201">
        <w:rPr>
          <w:color w:val="000000"/>
          <w:sz w:val="32"/>
          <w:szCs w:val="32"/>
          <w:lang w:val="en-US"/>
        </w:rPr>
        <w:t>Pidoplichko</w:t>
      </w:r>
      <w:proofErr w:type="spellEnd"/>
      <w:r w:rsidRPr="00C97201">
        <w:rPr>
          <w:color w:val="000000"/>
          <w:sz w:val="32"/>
          <w:szCs w:val="32"/>
          <w:lang w:val="en-US"/>
        </w:rPr>
        <w:t>, 1977).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Kasallikni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Hindiston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ba’zi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- </w:t>
      </w:r>
      <w:r w:rsidRPr="00C97201">
        <w:rPr>
          <w:i/>
          <w:iCs/>
          <w:color w:val="000000"/>
          <w:sz w:val="32"/>
          <w:szCs w:val="32"/>
          <w:lang w:val="en-US"/>
        </w:rPr>
        <w:t>Colletotrichum indicum - 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qo’zg’atadi</w:t>
      </w:r>
      <w:proofErr w:type="spellEnd"/>
      <w:r w:rsidRPr="00C97201">
        <w:rPr>
          <w:color w:val="000000"/>
          <w:sz w:val="32"/>
          <w:szCs w:val="32"/>
          <w:lang w:val="en-US"/>
        </w:rPr>
        <w:t>.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Uning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tashxisi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: </w:t>
      </w:r>
      <w:proofErr w:type="spellStart"/>
      <w:r w:rsidRPr="00C97201">
        <w:rPr>
          <w:color w:val="000000"/>
          <w:sz w:val="32"/>
          <w:szCs w:val="32"/>
          <w:lang w:val="en-US"/>
        </w:rPr>
        <w:t>yostiqchalar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nihollar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poyasida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kavariq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tarqoq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joylashgan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; </w:t>
      </w:r>
      <w:proofErr w:type="spellStart"/>
      <w:r w:rsidRPr="00C97201">
        <w:rPr>
          <w:color w:val="000000"/>
          <w:sz w:val="32"/>
          <w:szCs w:val="32"/>
          <w:lang w:val="en-US"/>
        </w:rPr>
        <w:t>ko’saklarda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pushti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zich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joylashgan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konsentrik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doiralar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Qillar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konidioforalar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joylashgan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to’q-qo’ng’ir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to’mtoq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qirrali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hujayralarga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bo’linmagan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2-8 </w:t>
      </w:r>
      <w:proofErr w:type="spellStart"/>
      <w:r w:rsidRPr="00C97201">
        <w:rPr>
          <w:color w:val="000000"/>
          <w:sz w:val="32"/>
          <w:szCs w:val="32"/>
          <w:lang w:val="en-US"/>
        </w:rPr>
        <w:t>hujayrali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76,5-125,5x3,8-7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Konidioforalar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rangsiz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to’g’ri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egilgan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silliq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7,7-13,2x1,6-2,7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o’roqsimon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egilgan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uchlari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noziklashgan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silliq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15-25x1,8-4,3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Bu turning </w:t>
      </w:r>
      <w:proofErr w:type="spellStart"/>
      <w:r w:rsidRPr="00C97201">
        <w:rPr>
          <w:color w:val="000000"/>
          <w:sz w:val="32"/>
          <w:szCs w:val="32"/>
          <w:lang w:val="en-US"/>
        </w:rPr>
        <w:t>askomiset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stadiyasi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noma’lum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Pidoplichko</w:t>
      </w:r>
      <w:proofErr w:type="spellEnd"/>
      <w:r w:rsidRPr="00C97201">
        <w:rPr>
          <w:color w:val="000000"/>
          <w:sz w:val="32"/>
          <w:szCs w:val="32"/>
          <w:lang w:val="en-US"/>
        </w:rPr>
        <w:t>, 1977).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lastRenderedPageBreak/>
        <w:t>Kurash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choralari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proofErr w:type="spellStart"/>
      <w:r w:rsidRPr="00C97201">
        <w:rPr>
          <w:color w:val="000000"/>
          <w:sz w:val="32"/>
          <w:szCs w:val="32"/>
          <w:lang w:val="en-US"/>
        </w:rPr>
        <w:t>Sifatli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kislota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yordamida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tuksizlantirilgan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nechta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samarali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fungisid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qorishmasi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dorilangan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ishlatish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barcha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nihol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jumladan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kurashda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tadbir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hisoblanadi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Bu </w:t>
      </w:r>
      <w:proofErr w:type="spellStart"/>
      <w:r w:rsidRPr="00C97201">
        <w:rPr>
          <w:color w:val="000000"/>
          <w:sz w:val="32"/>
          <w:szCs w:val="32"/>
          <w:lang w:val="en-US"/>
        </w:rPr>
        <w:t>tadbir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ko’makchi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choralarni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almashlab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g’o’zapoyani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daladan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chiqarib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tashlash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qoldiqlarini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chuqur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shudgor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yordamida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zararsizlantirish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qo’llash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AQShda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ahamiyatsiz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aylantirdi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(Davis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1981). </w:t>
      </w:r>
      <w:proofErr w:type="spellStart"/>
      <w:r w:rsidRPr="00C97201">
        <w:rPr>
          <w:color w:val="000000"/>
          <w:sz w:val="32"/>
          <w:szCs w:val="32"/>
          <w:lang w:val="en-US"/>
        </w:rPr>
        <w:t>O’zbekistonda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quyidagi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kurash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choralarini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qo’llash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lozim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: </w:t>
      </w:r>
      <w:proofErr w:type="spellStart"/>
      <w:r w:rsidRPr="00C97201">
        <w:rPr>
          <w:color w:val="000000"/>
          <w:sz w:val="32"/>
          <w:szCs w:val="32"/>
          <w:lang w:val="en-US"/>
        </w:rPr>
        <w:t>urug’lik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materiallari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jumladan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antraknoz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qo’zg’atuvchisini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kiritmaslik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chora-tadbirlariga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qat’iy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amal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;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laboratoriyalarida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chet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eldan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kelingan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materiallarini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sinchiklab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tahlil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;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mamlakatlaridan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kelingan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zararlanmagan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dalalardan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yig’ib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olinganligi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hamda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qo’zg’atuvchiga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qarshi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tegishli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yuqori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samarali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fungisid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puxta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dorilangan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bo’lishini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ta’minlash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lozim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(Peres</w:t>
      </w:r>
      <w:r w:rsidRPr="00C97201">
        <w:rPr>
          <w:color w:val="000000"/>
          <w:sz w:val="32"/>
          <w:szCs w:val="32"/>
        </w:rPr>
        <w:t>ы</w:t>
      </w:r>
      <w:proofErr w:type="spellStart"/>
      <w:r w:rsidRPr="00C97201">
        <w:rPr>
          <w:color w:val="000000"/>
          <w:sz w:val="32"/>
          <w:szCs w:val="32"/>
          <w:lang w:val="en-US"/>
        </w:rPr>
        <w:t>pkin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>, 1990).</w:t>
      </w:r>
      <w:r w:rsidRPr="00C97201">
        <w:rPr>
          <w:color w:val="000000"/>
          <w:sz w:val="32"/>
          <w:szCs w:val="32"/>
          <w:lang w:val="en-US"/>
        </w:rPr>
        <w:br/>
        <w:t xml:space="preserve">Texas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</w:t>
      </w:r>
      <w:proofErr w:type="spellEnd"/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geografik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tarqalishi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r w:rsidRPr="00C97201">
        <w:rPr>
          <w:color w:val="000000"/>
          <w:sz w:val="32"/>
          <w:szCs w:val="32"/>
          <w:lang w:val="en-US"/>
        </w:rPr>
        <w:t xml:space="preserve">Texas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Shimoliy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Amerikaning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ishqorli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tarkibida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organik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modda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mintaqalarida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endemik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hisoblanadi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AQSh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Texas </w:t>
      </w:r>
      <w:proofErr w:type="spellStart"/>
      <w:r w:rsidRPr="00C97201">
        <w:rPr>
          <w:color w:val="000000"/>
          <w:sz w:val="32"/>
          <w:szCs w:val="32"/>
          <w:lang w:val="en-US"/>
        </w:rPr>
        <w:t>shtatining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markaziy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qismida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juda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katta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Oklaxoma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Nyu-Meksiko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Arizona </w:t>
      </w:r>
      <w:proofErr w:type="spellStart"/>
      <w:r w:rsidRPr="00C97201">
        <w:rPr>
          <w:color w:val="000000"/>
          <w:sz w:val="32"/>
          <w:szCs w:val="32"/>
          <w:lang w:val="en-US"/>
        </w:rPr>
        <w:t>shtatlari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hamda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Shimoliy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Meksikada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katta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yetkazadi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mintaqalar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ichiga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Kaliforniya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Nevada, Yuta, </w:t>
      </w:r>
      <w:proofErr w:type="spellStart"/>
      <w:r w:rsidRPr="00C97201">
        <w:rPr>
          <w:color w:val="000000"/>
          <w:sz w:val="32"/>
          <w:szCs w:val="32"/>
          <w:lang w:val="en-US"/>
        </w:rPr>
        <w:t>Arkanzas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Luiziana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shtatlarini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Dunin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Poner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1936; </w:t>
      </w:r>
      <w:proofErr w:type="spellStart"/>
      <w:r w:rsidRPr="00C97201">
        <w:rPr>
          <w:color w:val="000000"/>
          <w:sz w:val="32"/>
          <w:szCs w:val="32"/>
          <w:lang w:val="en-US"/>
        </w:rPr>
        <w:t>Blenk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1956; Davis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1996). Texas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shu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paytgacha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dunyoning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bironta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mintaqasiga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tarqalmagan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ba’zi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MDH </w:t>
      </w:r>
      <w:proofErr w:type="spellStart"/>
      <w:r w:rsidRPr="00C97201">
        <w:rPr>
          <w:color w:val="000000"/>
          <w:sz w:val="32"/>
          <w:szCs w:val="32"/>
          <w:lang w:val="en-US"/>
        </w:rPr>
        <w:t>mamlakatlarida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jumladan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Ozarbayjon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Gruziya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Dog’iston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Turkmaniston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hamda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O’zbekistonda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Toshkent, </w:t>
      </w:r>
      <w:proofErr w:type="spellStart"/>
      <w:r w:rsidRPr="00C97201">
        <w:rPr>
          <w:color w:val="000000"/>
          <w:sz w:val="32"/>
          <w:szCs w:val="32"/>
          <w:lang w:val="en-US"/>
        </w:rPr>
        <w:t>Buxoro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Farg’ona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viloyatlarida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topilgani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haqidagi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xabarlar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kuzatuvlarda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tasdiqlanmadi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Dunin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Poner</w:t>
      </w:r>
      <w:proofErr w:type="spellEnd"/>
      <w:r w:rsidRPr="00C97201">
        <w:rPr>
          <w:color w:val="000000"/>
          <w:sz w:val="32"/>
          <w:szCs w:val="32"/>
          <w:lang w:val="en-US"/>
        </w:rPr>
        <w:t>, 1936).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hosiliga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ta’siri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r w:rsidRPr="00C97201">
        <w:rPr>
          <w:color w:val="000000"/>
          <w:sz w:val="32"/>
          <w:szCs w:val="32"/>
          <w:lang w:val="en-US"/>
        </w:rPr>
        <w:t xml:space="preserve">Texas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AQShda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xavfli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har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yili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o’rtacha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 </w:t>
      </w:r>
      <w:proofErr w:type="spellStart"/>
      <w:r w:rsidRPr="00C97201">
        <w:rPr>
          <w:color w:val="000000"/>
          <w:sz w:val="32"/>
          <w:szCs w:val="32"/>
          <w:lang w:val="en-US"/>
        </w:rPr>
        <w:t>foiz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(Texas </w:t>
      </w:r>
      <w:proofErr w:type="spellStart"/>
      <w:r w:rsidRPr="00C97201">
        <w:rPr>
          <w:color w:val="000000"/>
          <w:sz w:val="32"/>
          <w:szCs w:val="32"/>
          <w:lang w:val="en-US"/>
        </w:rPr>
        <w:lastRenderedPageBreak/>
        <w:t>shtatida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 </w:t>
      </w:r>
      <w:proofErr w:type="spellStart"/>
      <w:proofErr w:type="gramStart"/>
      <w:r w:rsidRPr="00C97201">
        <w:rPr>
          <w:color w:val="000000"/>
          <w:sz w:val="32"/>
          <w:szCs w:val="32"/>
          <w:lang w:val="en-US"/>
        </w:rPr>
        <w:t>foiz</w:t>
      </w:r>
      <w:proofErr w:type="spellEnd"/>
      <w:r w:rsidRPr="00C97201">
        <w:rPr>
          <w:color w:val="000000"/>
          <w:sz w:val="32"/>
          <w:szCs w:val="32"/>
          <w:lang w:val="en-US"/>
        </w:rPr>
        <w:t>)ga</w:t>
      </w:r>
      <w:proofErr w:type="gram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mablag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hisobida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1981 </w:t>
      </w:r>
      <w:proofErr w:type="spellStart"/>
      <w:r w:rsidRPr="00C97201">
        <w:rPr>
          <w:color w:val="000000"/>
          <w:sz w:val="32"/>
          <w:szCs w:val="32"/>
          <w:lang w:val="en-US"/>
        </w:rPr>
        <w:t>yildagi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qiymat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25 </w:t>
      </w:r>
      <w:proofErr w:type="spellStart"/>
      <w:r w:rsidRPr="00C97201">
        <w:rPr>
          <w:color w:val="000000"/>
          <w:sz w:val="32"/>
          <w:szCs w:val="32"/>
          <w:lang w:val="en-US"/>
        </w:rPr>
        <w:t>mln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dollarga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kamaytiradi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ekinlarga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yetkazilgan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yo’qotilgan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mablag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miqdorini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taxminan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yana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40 </w:t>
      </w:r>
      <w:proofErr w:type="spellStart"/>
      <w:r w:rsidRPr="00C97201">
        <w:rPr>
          <w:color w:val="000000"/>
          <w:sz w:val="32"/>
          <w:szCs w:val="32"/>
          <w:lang w:val="en-US"/>
        </w:rPr>
        <w:t>foizga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oshiradi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1910-1940 </w:t>
      </w:r>
      <w:proofErr w:type="spellStart"/>
      <w:r w:rsidRPr="00C97201">
        <w:rPr>
          <w:color w:val="000000"/>
          <w:sz w:val="32"/>
          <w:szCs w:val="32"/>
          <w:lang w:val="en-US"/>
        </w:rPr>
        <w:t>yillarda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tufayli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bundan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C97201">
        <w:rPr>
          <w:color w:val="000000"/>
          <w:sz w:val="32"/>
          <w:szCs w:val="32"/>
          <w:lang w:val="en-US"/>
        </w:rPr>
        <w:t>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necha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baravar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pasayishi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daladagi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manbalari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boshlanish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davriga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bog’liq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Texas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terimdan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 oy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5 </w:t>
      </w:r>
      <w:proofErr w:type="spellStart"/>
      <w:r w:rsidRPr="00C97201">
        <w:rPr>
          <w:color w:val="000000"/>
          <w:sz w:val="32"/>
          <w:szCs w:val="32"/>
          <w:lang w:val="en-US"/>
        </w:rPr>
        <w:t>hafta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oldin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boshlansa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tegishli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ravishda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100 </w:t>
      </w:r>
      <w:proofErr w:type="spellStart"/>
      <w:r w:rsidRPr="00C97201">
        <w:rPr>
          <w:color w:val="000000"/>
          <w:sz w:val="32"/>
          <w:szCs w:val="32"/>
          <w:lang w:val="en-US"/>
        </w:rPr>
        <w:t>foiz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50 </w:t>
      </w:r>
      <w:proofErr w:type="spellStart"/>
      <w:r w:rsidRPr="00C97201">
        <w:rPr>
          <w:color w:val="000000"/>
          <w:sz w:val="32"/>
          <w:szCs w:val="32"/>
          <w:lang w:val="en-US"/>
        </w:rPr>
        <w:t>foizga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pasayadi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3 </w:t>
      </w:r>
      <w:proofErr w:type="spellStart"/>
      <w:r w:rsidRPr="00C97201">
        <w:rPr>
          <w:color w:val="000000"/>
          <w:sz w:val="32"/>
          <w:szCs w:val="32"/>
          <w:lang w:val="en-US"/>
        </w:rPr>
        <w:t>hafta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oldin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deyarli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ta’sir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qilmaydi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Zararlangan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olingan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tola </w:t>
      </w:r>
      <w:proofErr w:type="spellStart"/>
      <w:r w:rsidRPr="00C97201">
        <w:rPr>
          <w:color w:val="000000"/>
          <w:sz w:val="32"/>
          <w:szCs w:val="32"/>
          <w:lang w:val="en-US"/>
        </w:rPr>
        <w:t>sifati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keskin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pasayadi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chigit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unuvchanligini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butunlay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qisman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yo’qotadi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Dunin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Poner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1936; </w:t>
      </w:r>
      <w:proofErr w:type="spellStart"/>
      <w:r w:rsidRPr="00C97201">
        <w:rPr>
          <w:color w:val="000000"/>
          <w:sz w:val="32"/>
          <w:szCs w:val="32"/>
          <w:lang w:val="en-US"/>
        </w:rPr>
        <w:t>Spravochnik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..., 1970; </w:t>
      </w:r>
      <w:proofErr w:type="spellStart"/>
      <w:r w:rsidRPr="00C97201">
        <w:rPr>
          <w:color w:val="000000"/>
          <w:sz w:val="32"/>
          <w:szCs w:val="32"/>
          <w:lang w:val="en-US"/>
        </w:rPr>
        <w:t>Lyda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1981; Davis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>, 1996).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alomatlari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butun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zararlanishi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mumkin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C97201">
        <w:rPr>
          <w:color w:val="000000"/>
          <w:sz w:val="32"/>
          <w:szCs w:val="32"/>
          <w:lang w:val="en-US"/>
        </w:rPr>
        <w:t>odatda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tashqi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belgilari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iyul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oyining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2-yarmidan </w:t>
      </w:r>
      <w:proofErr w:type="spellStart"/>
      <w:r w:rsidRPr="00C97201">
        <w:rPr>
          <w:color w:val="000000"/>
          <w:sz w:val="32"/>
          <w:szCs w:val="32"/>
          <w:lang w:val="en-US"/>
        </w:rPr>
        <w:t>so’ng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harorati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yetarli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shonalash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ko’sak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chiqarish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paytida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yakqol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ko’rinadi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Oldin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sarg’ayadi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bronza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harorati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oshadi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so’ngra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1-2 </w:t>
      </w:r>
      <w:proofErr w:type="spellStart"/>
      <w:r w:rsidRPr="00C97201">
        <w:rPr>
          <w:color w:val="000000"/>
          <w:sz w:val="32"/>
          <w:szCs w:val="32"/>
          <w:lang w:val="en-US"/>
        </w:rPr>
        <w:t>kun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ichida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barglar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quriydi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C97201">
        <w:rPr>
          <w:color w:val="000000"/>
          <w:sz w:val="32"/>
          <w:szCs w:val="32"/>
          <w:lang w:val="en-US"/>
        </w:rPr>
        <w:t>to’kilmasdan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osilib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Texas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patogenlari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keskin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farq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xarakterli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xususiyati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C97201">
        <w:rPr>
          <w:color w:val="000000"/>
          <w:sz w:val="32"/>
          <w:szCs w:val="32"/>
          <w:lang w:val="en-US"/>
        </w:rPr>
        <w:t>dalalarda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noto’g’ri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dumaloq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manbalar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(«</w:t>
      </w:r>
      <w:proofErr w:type="spellStart"/>
      <w:r w:rsidRPr="00C97201">
        <w:rPr>
          <w:color w:val="000000"/>
          <w:sz w:val="32"/>
          <w:szCs w:val="32"/>
          <w:lang w:val="en-US"/>
        </w:rPr>
        <w:t>orol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»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«</w:t>
      </w:r>
      <w:proofErr w:type="spellStart"/>
      <w:r w:rsidRPr="00C97201">
        <w:rPr>
          <w:color w:val="000000"/>
          <w:sz w:val="32"/>
          <w:szCs w:val="32"/>
          <w:lang w:val="en-US"/>
        </w:rPr>
        <w:t>orolchalar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»)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manbalar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ko’pchilik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dalalarda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yili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oldingi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mavsumlarda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uchragan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ayni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joylarda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kuzatilishidir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chunki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parazit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sug’orish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suvi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yomg’ir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tuproqqa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ishlov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berish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mexanizmlari</w:t>
      </w:r>
      <w:proofErr w:type="spellEnd"/>
      <w:r w:rsidRPr="00C97201">
        <w:rPr>
          <w:color w:val="000000"/>
          <w:sz w:val="32"/>
          <w:szCs w:val="32"/>
          <w:lang w:val="en-US"/>
        </w:rPr>
        <w:t>, ha</w:t>
      </w:r>
      <w:r w:rsidRPr="00C97201">
        <w:rPr>
          <w:color w:val="000000"/>
          <w:sz w:val="32"/>
          <w:szCs w:val="32"/>
        </w:rPr>
        <w:t>щ</w:t>
      </w:r>
      <w:proofErr w:type="spellStart"/>
      <w:r w:rsidRPr="00C97201">
        <w:rPr>
          <w:color w:val="000000"/>
          <w:sz w:val="32"/>
          <w:szCs w:val="32"/>
          <w:lang w:val="en-US"/>
        </w:rPr>
        <w:t>arotlar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shamol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yordamida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tarqalmaydi</w:t>
      </w:r>
      <w:proofErr w:type="spellEnd"/>
      <w:r w:rsidRPr="00C97201">
        <w:rPr>
          <w:color w:val="000000"/>
          <w:sz w:val="32"/>
          <w:szCs w:val="32"/>
          <w:lang w:val="en-US"/>
        </w:rPr>
        <w:t>). «</w:t>
      </w:r>
      <w:proofErr w:type="spellStart"/>
      <w:r w:rsidRPr="00C97201">
        <w:rPr>
          <w:color w:val="000000"/>
          <w:sz w:val="32"/>
          <w:szCs w:val="32"/>
          <w:lang w:val="en-US"/>
        </w:rPr>
        <w:t>Orollar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» </w:t>
      </w:r>
      <w:proofErr w:type="spellStart"/>
      <w:r w:rsidRPr="00C97201">
        <w:rPr>
          <w:color w:val="000000"/>
          <w:sz w:val="32"/>
          <w:szCs w:val="32"/>
          <w:lang w:val="en-US"/>
        </w:rPr>
        <w:t>iliq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nam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havoda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atrofiga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kuchli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hollarda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butun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daladagi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mumkin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Tuproq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miseliy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gifalarining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eshilgan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kanopga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o’xshash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iplari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C97201">
        <w:rPr>
          <w:color w:val="000000"/>
          <w:sz w:val="32"/>
          <w:szCs w:val="32"/>
          <w:lang w:val="en-US"/>
        </w:rPr>
        <w:t>rizomorflari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qoplanadi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Bu </w:t>
      </w:r>
      <w:proofErr w:type="spellStart"/>
      <w:r w:rsidRPr="00C97201">
        <w:rPr>
          <w:color w:val="000000"/>
          <w:sz w:val="32"/>
          <w:szCs w:val="32"/>
          <w:lang w:val="en-US"/>
        </w:rPr>
        <w:t>iplar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lupa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yordamida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ko’rinadi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qobig’i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yaralar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qoplanadi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butunlay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yumshoq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barmoq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olinadi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ostidagi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qismlari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qizil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Tuproq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ustida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atroflarida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momiq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miseliy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Parazit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odatda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faqat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ildizni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zararlaydi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kam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hollarda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poyaga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r w:rsidRPr="00C97201">
        <w:rPr>
          <w:color w:val="000000"/>
          <w:sz w:val="32"/>
          <w:szCs w:val="32"/>
          <w:lang w:val="en-US"/>
        </w:rPr>
        <w:lastRenderedPageBreak/>
        <w:t xml:space="preserve">2-5 </w:t>
      </w:r>
      <w:proofErr w:type="spellStart"/>
      <w:r w:rsidRPr="00C97201">
        <w:rPr>
          <w:color w:val="000000"/>
          <w:sz w:val="32"/>
          <w:szCs w:val="32"/>
          <w:lang w:val="en-US"/>
        </w:rPr>
        <w:t>sm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ko’tariladi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Dunin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Poner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1936; </w:t>
      </w:r>
      <w:proofErr w:type="spellStart"/>
      <w:r w:rsidRPr="00C97201">
        <w:rPr>
          <w:color w:val="000000"/>
          <w:sz w:val="32"/>
          <w:szCs w:val="32"/>
          <w:lang w:val="en-US"/>
        </w:rPr>
        <w:t>Blenk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1956; Karimov, 1976; </w:t>
      </w:r>
      <w:proofErr w:type="spellStart"/>
      <w:r w:rsidRPr="00C97201">
        <w:rPr>
          <w:color w:val="000000"/>
          <w:sz w:val="32"/>
          <w:szCs w:val="32"/>
          <w:lang w:val="en-US"/>
        </w:rPr>
        <w:t>Lyda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1981; Muller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1983; Davis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>, 1996).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qo’zg’atuvchisi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uning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belgilari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r w:rsidRPr="00C97201">
        <w:rPr>
          <w:color w:val="000000"/>
          <w:sz w:val="32"/>
          <w:szCs w:val="32"/>
          <w:lang w:val="en-US"/>
        </w:rPr>
        <w:t xml:space="preserve">Texas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deyteromisetlar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sinfiga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oid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Phymatotrichum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omnivorum</w:t>
      </w:r>
      <w:proofErr w:type="spellEnd"/>
      <w:r w:rsidRPr="00C97201">
        <w:rPr>
          <w:color w:val="000000"/>
          <w:sz w:val="32"/>
          <w:szCs w:val="32"/>
          <w:lang w:val="en-US"/>
        </w:rPr>
        <w:t> (</w:t>
      </w:r>
      <w:proofErr w:type="spellStart"/>
      <w:r w:rsidRPr="00C97201">
        <w:rPr>
          <w:color w:val="000000"/>
          <w:sz w:val="32"/>
          <w:szCs w:val="32"/>
          <w:lang w:val="en-US"/>
        </w:rPr>
        <w:t>sinonim</w:t>
      </w:r>
      <w:proofErr w:type="spellEnd"/>
      <w:r w:rsidRPr="00C97201">
        <w:rPr>
          <w:color w:val="000000"/>
          <w:sz w:val="32"/>
          <w:szCs w:val="32"/>
          <w:lang w:val="en-US"/>
        </w:rPr>
        <w:t> 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Ozonium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omnivorum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) 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rivojlanish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siklida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3 ta - </w:t>
      </w:r>
      <w:proofErr w:type="spellStart"/>
      <w:r w:rsidRPr="00C97201">
        <w:rPr>
          <w:color w:val="000000"/>
          <w:sz w:val="32"/>
          <w:szCs w:val="32"/>
          <w:lang w:val="en-US"/>
        </w:rPr>
        <w:t>miseliy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rizomorf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sklerosiy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bosqichlari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mavjud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Rizomorflar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gifalari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uzunasiga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«</w:t>
      </w:r>
      <w:proofErr w:type="spellStart"/>
      <w:r w:rsidRPr="00C97201">
        <w:rPr>
          <w:color w:val="000000"/>
          <w:sz w:val="32"/>
          <w:szCs w:val="32"/>
          <w:lang w:val="en-US"/>
        </w:rPr>
        <w:t>eshilib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», </w:t>
      </w:r>
      <w:proofErr w:type="spellStart"/>
      <w:r w:rsidRPr="00C97201">
        <w:rPr>
          <w:color w:val="000000"/>
          <w:sz w:val="32"/>
          <w:szCs w:val="32"/>
          <w:lang w:val="en-US"/>
        </w:rPr>
        <w:t>yopishib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birikishi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natijasida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Ular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markaziy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katta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hujayrali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gifa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atrofida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mayda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qobiq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hujayralaridan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iborat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; </w:t>
      </w:r>
      <w:proofErr w:type="spellStart"/>
      <w:r w:rsidRPr="00C97201">
        <w:rPr>
          <w:color w:val="000000"/>
          <w:sz w:val="32"/>
          <w:szCs w:val="32"/>
          <w:lang w:val="en-US"/>
        </w:rPr>
        <w:t>usti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tikansimon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asikulyar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gifalar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qoplanganligi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rizomorflar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momiq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ko’rinadi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Rizomorfdan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noto’g’ri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dumaloq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o’lchami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gorchisa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urug’iday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och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to’q-qo’ng’ir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yakka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bo’ylab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zanjirchalarda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ba’zan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ildizdan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uzoqroqda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bir-biriga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yopishgan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konglomerat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holdagi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sklerosiylar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Ular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244 </w:t>
      </w:r>
      <w:proofErr w:type="spellStart"/>
      <w:r w:rsidRPr="00C97201">
        <w:rPr>
          <w:color w:val="000000"/>
          <w:sz w:val="32"/>
          <w:szCs w:val="32"/>
          <w:lang w:val="en-US"/>
        </w:rPr>
        <w:t>sm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ko’p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miqdorda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30-40 </w:t>
      </w:r>
      <w:proofErr w:type="spellStart"/>
      <w:r w:rsidRPr="00C97201">
        <w:rPr>
          <w:color w:val="000000"/>
          <w:sz w:val="32"/>
          <w:szCs w:val="32"/>
          <w:lang w:val="en-US"/>
        </w:rPr>
        <w:t>sm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chuqurlikda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joylashadi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nobud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yaqinida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ustida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har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shaklli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qo’ng’ir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tusli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diametri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40 </w:t>
      </w:r>
      <w:proofErr w:type="spellStart"/>
      <w:r w:rsidRPr="00C97201">
        <w:rPr>
          <w:color w:val="000000"/>
          <w:sz w:val="32"/>
          <w:szCs w:val="32"/>
          <w:lang w:val="en-US"/>
        </w:rPr>
        <w:t>sm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qalinligi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18 </w:t>
      </w:r>
      <w:proofErr w:type="spellStart"/>
      <w:r w:rsidRPr="00C97201">
        <w:rPr>
          <w:color w:val="000000"/>
          <w:sz w:val="32"/>
          <w:szCs w:val="32"/>
          <w:lang w:val="en-US"/>
        </w:rPr>
        <w:t>sm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gacha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yostiqchalari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Har </w:t>
      </w:r>
      <w:proofErr w:type="spellStart"/>
      <w:r w:rsidRPr="00C97201">
        <w:rPr>
          <w:color w:val="000000"/>
          <w:sz w:val="32"/>
          <w:szCs w:val="32"/>
          <w:lang w:val="en-US"/>
        </w:rPr>
        <w:t>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konidioforaning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dumaloq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10-30 </w:t>
      </w:r>
      <w:proofErr w:type="spellStart"/>
      <w:r w:rsidRPr="00C97201">
        <w:rPr>
          <w:color w:val="000000"/>
          <w:sz w:val="32"/>
          <w:szCs w:val="32"/>
          <w:lang w:val="en-US"/>
        </w:rPr>
        <w:t>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hujayrali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diametri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4-6 </w:t>
      </w:r>
      <w:proofErr w:type="spellStart"/>
      <w:r w:rsidRPr="00C97201">
        <w:rPr>
          <w:color w:val="000000"/>
          <w:sz w:val="32"/>
          <w:szCs w:val="32"/>
          <w:lang w:val="en-US"/>
        </w:rPr>
        <w:t>mkm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rangsiz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rivojlanadi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Konidiyalarning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hayot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siklidagi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o’rni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noma’lum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Dunin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Poner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1936; </w:t>
      </w:r>
      <w:proofErr w:type="spellStart"/>
      <w:r w:rsidRPr="00C97201">
        <w:rPr>
          <w:color w:val="000000"/>
          <w:sz w:val="32"/>
          <w:szCs w:val="32"/>
          <w:lang w:val="en-US"/>
        </w:rPr>
        <w:t>Blenk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1956; Karimov, 1976; </w:t>
      </w:r>
      <w:proofErr w:type="spellStart"/>
      <w:r w:rsidRPr="00C97201">
        <w:rPr>
          <w:color w:val="000000"/>
          <w:sz w:val="32"/>
          <w:szCs w:val="32"/>
          <w:lang w:val="en-US"/>
        </w:rPr>
        <w:t>Lyda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1981; Davis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>, 1996).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Kurash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i/>
          <w:iCs/>
          <w:color w:val="000000"/>
          <w:sz w:val="32"/>
          <w:szCs w:val="32"/>
          <w:lang w:val="en-US"/>
        </w:rPr>
        <w:t>choralari</w:t>
      </w:r>
      <w:proofErr w:type="spellEnd"/>
      <w:r w:rsidRPr="00C97201">
        <w:rPr>
          <w:i/>
          <w:iCs/>
          <w:color w:val="000000"/>
          <w:sz w:val="32"/>
          <w:szCs w:val="32"/>
          <w:lang w:val="en-US"/>
        </w:rPr>
        <w:t>. </w:t>
      </w:r>
      <w:r w:rsidRPr="00C97201">
        <w:rPr>
          <w:color w:val="000000"/>
          <w:sz w:val="32"/>
          <w:szCs w:val="32"/>
          <w:lang w:val="en-US"/>
        </w:rPr>
        <w:t xml:space="preserve">Texas </w:t>
      </w:r>
      <w:proofErr w:type="spellStart"/>
      <w:r w:rsidRPr="00C97201">
        <w:rPr>
          <w:color w:val="000000"/>
          <w:sz w:val="32"/>
          <w:szCs w:val="32"/>
          <w:lang w:val="en-US"/>
        </w:rPr>
        <w:t>ildiz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kurashish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juda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qiyin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chunki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chidamli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turlari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navlari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mavjud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emas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tuproqni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qo’zg’atuvchidan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butunlay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yoki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yuqori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samara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tozalash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mumkin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emas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Shu </w:t>
      </w:r>
      <w:proofErr w:type="spellStart"/>
      <w:r w:rsidRPr="00C97201">
        <w:rPr>
          <w:color w:val="000000"/>
          <w:sz w:val="32"/>
          <w:szCs w:val="32"/>
          <w:lang w:val="en-US"/>
        </w:rPr>
        <w:t>sababdan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AQShning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Texas </w:t>
      </w:r>
      <w:proofErr w:type="spellStart"/>
      <w:r w:rsidRPr="00C97201">
        <w:rPr>
          <w:color w:val="000000"/>
          <w:sz w:val="32"/>
          <w:szCs w:val="32"/>
          <w:lang w:val="en-US"/>
        </w:rPr>
        <w:t>shtatida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ba’zi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fermerlar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paxta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yetishtirishdan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kechishga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sohalar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chorvachilik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shug’ullanishga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majbur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bo’lishgan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kurashda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zamonaviy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tadbir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sifatida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sovuq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sharoitiga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bahorda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erta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ekishga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C97201">
        <w:rPr>
          <w:color w:val="000000"/>
          <w:sz w:val="32"/>
          <w:szCs w:val="32"/>
          <w:lang w:val="en-US"/>
        </w:rPr>
        <w:t>chidamli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ko’saklarning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deyarli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barchasi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erta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juda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qisqa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vaqt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ichida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ochiladigan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navlar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amaliyotga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kiritilgan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; </w:t>
      </w:r>
      <w:proofErr w:type="spellStart"/>
      <w:r w:rsidRPr="00C97201">
        <w:rPr>
          <w:color w:val="000000"/>
          <w:sz w:val="32"/>
          <w:szCs w:val="32"/>
          <w:lang w:val="en-US"/>
        </w:rPr>
        <w:t>bu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tadbir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zamburug’ning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parazitik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faol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davri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boshlanishidan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oldin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hosili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lastRenderedPageBreak/>
        <w:t>pishishini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ta’minlash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zararidan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qutilishga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imkon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beradi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Shu </w:t>
      </w:r>
      <w:proofErr w:type="spellStart"/>
      <w:r w:rsidRPr="00C97201">
        <w:rPr>
          <w:color w:val="000000"/>
          <w:sz w:val="32"/>
          <w:szCs w:val="32"/>
          <w:lang w:val="en-US"/>
        </w:rPr>
        <w:t>bilan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siderat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ekinlar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o’stirib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tuproqqa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kiritish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go’ng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(45 t/ga) </w:t>
      </w:r>
      <w:proofErr w:type="spellStart"/>
      <w:r w:rsidRPr="00C97201">
        <w:rPr>
          <w:color w:val="000000"/>
          <w:sz w:val="32"/>
          <w:szCs w:val="32"/>
          <w:lang w:val="en-US"/>
        </w:rPr>
        <w:t>qo’llash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chuqur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kuzgi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shudgor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hamda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dalalarga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tuzi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kiritish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tuproqdagi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zamburug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’ </w:t>
      </w:r>
      <w:proofErr w:type="spellStart"/>
      <w:r w:rsidRPr="00C97201">
        <w:rPr>
          <w:color w:val="000000"/>
          <w:sz w:val="32"/>
          <w:szCs w:val="32"/>
          <w:lang w:val="en-US"/>
        </w:rPr>
        <w:t>sklerosiylari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miqdorini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zararlanishini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kamaytirishi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mumkinligi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aniqlangan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Blenk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1956; </w:t>
      </w:r>
      <w:proofErr w:type="spellStart"/>
      <w:r w:rsidRPr="00C97201">
        <w:rPr>
          <w:color w:val="000000"/>
          <w:sz w:val="32"/>
          <w:szCs w:val="32"/>
          <w:lang w:val="en-US"/>
        </w:rPr>
        <w:t>Lyda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1981; Davis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b.q.</w:t>
      </w:r>
      <w:proofErr w:type="spellEnd"/>
      <w:r w:rsidRPr="00C97201">
        <w:rPr>
          <w:color w:val="000000"/>
          <w:sz w:val="32"/>
          <w:szCs w:val="32"/>
          <w:lang w:val="en-US"/>
        </w:rPr>
        <w:t>, 1996).</w:t>
      </w:r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qo’zg’atuvchisi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O’zbekistonga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kirishiga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yo’l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qo’ymaslik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barcha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karantin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tadbirlariga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qat’iy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rioya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qilish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lozim</w:t>
      </w:r>
      <w:proofErr w:type="spellEnd"/>
      <w:r w:rsidRPr="00C97201">
        <w:rPr>
          <w:color w:val="000000"/>
          <w:sz w:val="32"/>
          <w:szCs w:val="32"/>
          <w:lang w:val="en-US"/>
        </w:rPr>
        <w:t>.</w:t>
      </w:r>
      <w:r w:rsidRPr="00C97201">
        <w:rPr>
          <w:color w:val="000000"/>
          <w:sz w:val="32"/>
          <w:szCs w:val="32"/>
          <w:lang w:val="en-US"/>
        </w:rPr>
        <w:br/>
        <w:t xml:space="preserve">Virus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kasalliklari</w:t>
      </w:r>
      <w:proofErr w:type="spellEnd"/>
      <w:r w:rsidRPr="00C97201">
        <w:rPr>
          <w:color w:val="000000"/>
          <w:sz w:val="32"/>
          <w:szCs w:val="32"/>
          <w:lang w:val="en-US"/>
        </w:rPr>
        <w:br/>
      </w:r>
      <w:proofErr w:type="spellStart"/>
      <w:r w:rsidRPr="00C97201">
        <w:rPr>
          <w:color w:val="000000"/>
          <w:sz w:val="32"/>
          <w:szCs w:val="32"/>
          <w:lang w:val="en-US"/>
        </w:rPr>
        <w:t>G’o’zada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16 ta virus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2 ta </w:t>
      </w:r>
      <w:proofErr w:type="spellStart"/>
      <w:r w:rsidRPr="00C97201">
        <w:rPr>
          <w:color w:val="000000"/>
          <w:sz w:val="32"/>
          <w:szCs w:val="32"/>
          <w:lang w:val="en-US"/>
        </w:rPr>
        <w:t>mikoplazmasimon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organizm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mavjudligi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xabar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qilingan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C97201">
        <w:rPr>
          <w:color w:val="000000"/>
          <w:sz w:val="32"/>
          <w:szCs w:val="32"/>
          <w:lang w:val="en-US"/>
        </w:rPr>
        <w:t>ularning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ba’zilari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boshqalarining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sinonimi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misol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uchun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antosianoz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buralishi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«</w:t>
      </w:r>
      <w:proofErr w:type="spellStart"/>
      <w:r w:rsidRPr="00C97201">
        <w:rPr>
          <w:color w:val="000000"/>
          <w:sz w:val="32"/>
          <w:szCs w:val="32"/>
          <w:lang w:val="en-US"/>
        </w:rPr>
        <w:t>ko’k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»;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tomirlari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mozaikasi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tomirchalari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oqarishi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g’ijimlanishi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h.k.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bo’lishi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ehtimol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qilinadi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Virus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virussimon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tropik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mamlakatlarda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ayniqsa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Markaziy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Afrika </w:t>
      </w:r>
      <w:proofErr w:type="spellStart"/>
      <w:r w:rsidRPr="00C97201">
        <w:rPr>
          <w:color w:val="000000"/>
          <w:sz w:val="32"/>
          <w:szCs w:val="32"/>
          <w:lang w:val="en-US"/>
        </w:rPr>
        <w:t>hamda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Markaziy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Janubiy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Amerika </w:t>
      </w:r>
      <w:proofErr w:type="spellStart"/>
      <w:r w:rsidRPr="00C97201">
        <w:rPr>
          <w:color w:val="000000"/>
          <w:sz w:val="32"/>
          <w:szCs w:val="32"/>
          <w:lang w:val="en-US"/>
        </w:rPr>
        <w:t>mintaqalarida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kengroq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. Bu </w:t>
      </w:r>
      <w:proofErr w:type="spellStart"/>
      <w:r w:rsidRPr="00C97201">
        <w:rPr>
          <w:color w:val="000000"/>
          <w:sz w:val="32"/>
          <w:szCs w:val="32"/>
          <w:lang w:val="en-US"/>
        </w:rPr>
        <w:t>kasalliklardan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ba’zilarining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tabiiy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manbalari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noma’lum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aniqlanganlari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esa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ekinlarga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asosan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oqqanot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C97201">
        <w:rPr>
          <w:color w:val="000000"/>
          <w:sz w:val="32"/>
          <w:szCs w:val="32"/>
          <w:lang w:val="en-US"/>
        </w:rPr>
        <w:t>kamroq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hollarda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o’simlik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bitlari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saraton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turlari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hamda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burgachasi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yordamida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tarqaladi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(Halliwell, 1981; </w:t>
      </w:r>
      <w:proofErr w:type="spellStart"/>
      <w:r w:rsidRPr="00C97201">
        <w:rPr>
          <w:color w:val="000000"/>
          <w:sz w:val="32"/>
          <w:szCs w:val="32"/>
          <w:lang w:val="en-US"/>
        </w:rPr>
        <w:t>Gorbunova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1993). </w:t>
      </w:r>
      <w:proofErr w:type="spellStart"/>
      <w:r w:rsidRPr="00C97201">
        <w:rPr>
          <w:color w:val="000000"/>
          <w:sz w:val="32"/>
          <w:szCs w:val="32"/>
          <w:lang w:val="en-US"/>
        </w:rPr>
        <w:t>Markaziy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Osiyoda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virus </w:t>
      </w:r>
      <w:proofErr w:type="spellStart"/>
      <w:r w:rsidRPr="00C97201">
        <w:rPr>
          <w:color w:val="000000"/>
          <w:sz w:val="32"/>
          <w:szCs w:val="32"/>
          <w:lang w:val="en-US"/>
        </w:rPr>
        <w:t>qo’zg’atadigan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barg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buralishi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Turkmaniston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va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Tojikistonda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ingichka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tolali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g’o’za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navlarida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qayd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C97201">
        <w:rPr>
          <w:color w:val="000000"/>
          <w:sz w:val="32"/>
          <w:szCs w:val="32"/>
          <w:lang w:val="en-US"/>
        </w:rPr>
        <w:t>etilgan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C97201">
        <w:rPr>
          <w:color w:val="000000"/>
          <w:sz w:val="32"/>
          <w:szCs w:val="32"/>
          <w:lang w:val="en-US"/>
        </w:rPr>
        <w:t>Verderevskiy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1941; </w:t>
      </w:r>
      <w:proofErr w:type="spellStart"/>
      <w:r w:rsidRPr="00C97201">
        <w:rPr>
          <w:color w:val="000000"/>
          <w:sz w:val="32"/>
          <w:szCs w:val="32"/>
          <w:lang w:val="en-US"/>
        </w:rPr>
        <w:t>Moskoves</w:t>
      </w:r>
      <w:proofErr w:type="spellEnd"/>
      <w:r w:rsidRPr="00C97201">
        <w:rPr>
          <w:color w:val="000000"/>
          <w:sz w:val="32"/>
          <w:szCs w:val="32"/>
          <w:lang w:val="en-US"/>
        </w:rPr>
        <w:t xml:space="preserve">, 1951). </w:t>
      </w:r>
      <w:proofErr w:type="spellStart"/>
      <w:r w:rsidRPr="00C97201">
        <w:rPr>
          <w:color w:val="000000"/>
          <w:sz w:val="32"/>
          <w:szCs w:val="32"/>
        </w:rPr>
        <w:t>O’zbekistonda</w:t>
      </w:r>
      <w:proofErr w:type="spellEnd"/>
      <w:r w:rsidRPr="00C97201">
        <w:rPr>
          <w:color w:val="000000"/>
          <w:sz w:val="32"/>
          <w:szCs w:val="32"/>
        </w:rPr>
        <w:t xml:space="preserve"> </w:t>
      </w:r>
      <w:proofErr w:type="spellStart"/>
      <w:r w:rsidRPr="00C97201">
        <w:rPr>
          <w:color w:val="000000"/>
          <w:sz w:val="32"/>
          <w:szCs w:val="32"/>
        </w:rPr>
        <w:t>g’o’zaning</w:t>
      </w:r>
      <w:proofErr w:type="spellEnd"/>
      <w:r w:rsidRPr="00C97201">
        <w:rPr>
          <w:color w:val="000000"/>
          <w:sz w:val="32"/>
          <w:szCs w:val="32"/>
        </w:rPr>
        <w:t xml:space="preserve"> </w:t>
      </w:r>
      <w:proofErr w:type="spellStart"/>
      <w:r w:rsidRPr="00C97201">
        <w:rPr>
          <w:color w:val="000000"/>
          <w:sz w:val="32"/>
          <w:szCs w:val="32"/>
        </w:rPr>
        <w:t>virus</w:t>
      </w:r>
      <w:proofErr w:type="spellEnd"/>
      <w:r w:rsidRPr="00C97201">
        <w:rPr>
          <w:color w:val="000000"/>
          <w:sz w:val="32"/>
          <w:szCs w:val="32"/>
        </w:rPr>
        <w:t xml:space="preserve"> </w:t>
      </w:r>
      <w:proofErr w:type="spellStart"/>
      <w:r w:rsidRPr="00C97201">
        <w:rPr>
          <w:color w:val="000000"/>
          <w:sz w:val="32"/>
          <w:szCs w:val="32"/>
        </w:rPr>
        <w:t>kasalliklari</w:t>
      </w:r>
      <w:proofErr w:type="spellEnd"/>
      <w:r w:rsidRPr="00C97201">
        <w:rPr>
          <w:color w:val="000000"/>
          <w:sz w:val="32"/>
          <w:szCs w:val="32"/>
        </w:rPr>
        <w:t xml:space="preserve"> </w:t>
      </w:r>
      <w:proofErr w:type="spellStart"/>
      <w:r w:rsidRPr="00C97201">
        <w:rPr>
          <w:color w:val="000000"/>
          <w:sz w:val="32"/>
          <w:szCs w:val="32"/>
        </w:rPr>
        <w:t>topilmagan</w:t>
      </w:r>
      <w:proofErr w:type="spellEnd"/>
      <w:r w:rsidRPr="00C97201">
        <w:rPr>
          <w:color w:val="000000"/>
          <w:sz w:val="32"/>
          <w:szCs w:val="32"/>
        </w:rPr>
        <w:t>.</w:t>
      </w:r>
    </w:p>
    <w:sectPr w:rsidR="00FE4B59" w:rsidRPr="00C9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36"/>
    <w:rsid w:val="00260436"/>
    <w:rsid w:val="00C109E0"/>
    <w:rsid w:val="00C97201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258A"/>
  <w15:chartTrackingRefBased/>
  <w15:docId w15:val="{C3369F84-0265-4E3D-8C2F-787E6C6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2022-02-07T11:52:00Z</dcterms:created>
  <dcterms:modified xsi:type="dcterms:W3CDTF">2022-02-07T11:52:00Z</dcterms:modified>
</cp:coreProperties>
</file>