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387" w:rsidRPr="00DB6387" w:rsidRDefault="00DB6387" w:rsidP="00DB638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B6387">
        <w:rPr>
          <w:rFonts w:ascii="Times New Roman" w:hAnsi="Times New Roman" w:cs="Times New Roman"/>
          <w:sz w:val="24"/>
          <w:szCs w:val="24"/>
          <w:lang w:val="en-US"/>
        </w:rPr>
        <w:t>MAVZU: TIKUV MASHINALARNING TARIXI VA TURLARI</w:t>
      </w:r>
    </w:p>
    <w:p w:rsidR="00DB6387" w:rsidRPr="00DB6387" w:rsidRDefault="00DB6387" w:rsidP="00DB638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Reja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B6387" w:rsidRPr="00DB6387" w:rsidRDefault="00DB6387" w:rsidP="00DB63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B6387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DB638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Birinchi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B6387" w:rsidRPr="00DB6387" w:rsidRDefault="00DB6387" w:rsidP="00DB6387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DB6387">
        <w:rPr>
          <w:rFonts w:ascii="Times New Roman" w:hAnsi="Times New Roman" w:cs="Times New Roman"/>
          <w:sz w:val="24"/>
          <w:szCs w:val="24"/>
          <w:lang w:val="en-US"/>
        </w:rPr>
        <w:t>2.</w:t>
      </w:r>
      <w:r w:rsidRPr="00DB6387"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Zamonaviy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B6387" w:rsidRPr="00DB6387" w:rsidRDefault="00DB6387" w:rsidP="00DB6387">
      <w:pPr>
        <w:rPr>
          <w:rFonts w:ascii="Times New Roman" w:hAnsi="Times New Roman" w:cs="Times New Roman"/>
          <w:sz w:val="24"/>
          <w:szCs w:val="24"/>
        </w:rPr>
      </w:pPr>
      <w:r w:rsidRPr="00DB6387">
        <w:rPr>
          <w:rFonts w:ascii="Times New Roman" w:hAnsi="Times New Roman" w:cs="Times New Roman"/>
          <w:sz w:val="24"/>
          <w:szCs w:val="24"/>
        </w:rPr>
        <w:t>3.</w:t>
      </w:r>
      <w:r w:rsidRPr="00DB6387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mashinalaring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turlari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>.</w:t>
      </w:r>
    </w:p>
    <w:p w:rsidR="00DB6387" w:rsidRPr="00DB6387" w:rsidRDefault="00DB638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B6387" w:rsidRPr="00DB6387" w:rsidRDefault="00DB6387">
      <w:pPr>
        <w:rPr>
          <w:rFonts w:ascii="Times New Roman" w:hAnsi="Times New Roman" w:cs="Times New Roman"/>
          <w:sz w:val="24"/>
          <w:szCs w:val="24"/>
        </w:rPr>
      </w:pPr>
      <w:r w:rsidRPr="00DB63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7AE1A5" wp14:editId="0E2F4A6A">
            <wp:extent cx="2755900" cy="1939466"/>
            <wp:effectExtent l="19050" t="0" r="6350" b="0"/>
            <wp:docPr id="7494" name="Рисунок 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52" cy="193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BD8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</w:rPr>
      </w:pPr>
      <w:r w:rsidRPr="00DB6387">
        <w:rPr>
          <w:rFonts w:ascii="Times New Roman" w:hAnsi="Times New Roman" w:cs="Times New Roman"/>
          <w:sz w:val="24"/>
          <w:szCs w:val="24"/>
        </w:rPr>
        <w:tab/>
      </w: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</w:rPr>
      </w:pP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Birinchi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XV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asrning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oxirida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Leonardo da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Vinchi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kashf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etgan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Karl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Veyzental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esa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ignani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kashf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etganligi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haqida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ma’lumotlar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mavjud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Keyinchalik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ingliz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Tomas Sent charm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buyumlari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tikadigan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yaratdi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1834-yilga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kelib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amerikalik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Volter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Xant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Benjamin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egri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ignali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yaratdi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1850–1851-yillarda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amerikaliklar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Alena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Vilson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Isaak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Zingerlar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tomonidan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bu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takomillashtirildi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Amerikadan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Osiyo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qit’asiga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yuborila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boshlandi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1877-yilda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Yaponiyada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paydo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bo‘lganligi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haqida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ma’lumotlar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mavjud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1900-yilda Moskva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yaqinidagi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Podolsk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shahrida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«Zinger»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firmasi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zavod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quradi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Jahonda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100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yaqin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bunday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firmalar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maishiy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sanoat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ishlab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chiqaradi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Germaniyaning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Shtrobel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», «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Praff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», «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Aller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», «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Diurkopp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»,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Yaponiyaning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Yamako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», «Juki»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firmalari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shular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jumlasidandir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XIX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asrning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boshlarida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O‘zbekistonda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tikuvchilik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mayda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hunarmandchilikdan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iborat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bo‘lib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qo‘llaniladigan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jihozlar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ignasi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qo‘l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qaychisi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chog‘li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dazmoldan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iborat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XIX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asrning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ikkinchi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yarmiga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kelib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yurtimizda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paydo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bo‘lishi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olamshumul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voqea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«Zinger»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so‘ng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«Podolsk»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O‘zbekistonga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keltirildi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B6387">
        <w:rPr>
          <w:rFonts w:ascii="Times New Roman" w:hAnsi="Times New Roman" w:cs="Times New Roman"/>
          <w:sz w:val="24"/>
          <w:szCs w:val="24"/>
        </w:rPr>
        <w:t>Hozirgi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paytda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vazifasi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tuzilishi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jihatidan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turli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xil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bo‘lgan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fan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texnikaning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oxirgi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yutuqlariga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asoslanib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yaratilgan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zamonaviy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texnologiya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talablariga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javob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beruvchi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avtomatlashtirilgan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elektron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boshqaruvli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</w:rPr>
        <w:t>chiqarilmoqda</w:t>
      </w:r>
      <w:proofErr w:type="spellEnd"/>
      <w:r w:rsidRPr="00DB638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asosiy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qismlardan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iborat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tanasiga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asosiy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val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o‘rnatilgan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undan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barcha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mexanizmlariga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harakat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uzatiladi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tanasining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tayanchida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yirik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o‘zgartiruvchi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qurilmalar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joylashtirilgan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U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asosan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bosh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qismini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ushlab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turadi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old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qismida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igna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iptortgich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zanjirsimon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ip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uzatgich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mexanizmlari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tepki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uzeli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ba’zi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esa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qo‘shimcha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mexanizm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uzellar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lastRenderedPageBreak/>
        <w:t>o‘rnatilgan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asosiy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valiga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aylanma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harakat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maxovik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g‘ildiragi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orqali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elektryuritgichidan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uzatiladi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ustiga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boshqaruv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pulti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o‘rnatilgan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bo‘lib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undan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ishchi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organlari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holati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baxyaqator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ko‘rinishi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yirikligi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avtomatik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tarzda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o‘zgartiriladi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Zamonaviy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boshqaruv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pulti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tayanchida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yon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tomonida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joylashgan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stoliga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tayanch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o‘rnatilgan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bo‘lib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unda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ipli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g‘altak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yoki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bobinalar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sterjenlar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joylashtirilgan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Tana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tayanchidan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igna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harakat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chizig‘igacha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bo‘lgan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masofaga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ishchi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qulochi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deyiladi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platformasida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moki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zanjirsimon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chalishtirgich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gazlamani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surish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avtomatik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moylash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mexanizmlari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ba’zi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ipni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qirqish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kengaytirgich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kabi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qo‘shimcha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mexanizmlar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o‘rnatilgan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Tashqi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ko‘rinishi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vazifasi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ishlash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prinsipi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texnikaviy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ko‘rsatkichlari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kinematikasi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konstruksiyasi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jihatidan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juda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xilma-xildir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r w:rsidRPr="00DB638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431E50" wp14:editId="6BEEBB40">
            <wp:extent cx="4114800" cy="2074545"/>
            <wp:effectExtent l="19050" t="0" r="0" b="0"/>
            <wp:docPr id="7497" name="Рисунок 7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7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17-rasm. «JACK»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firmasining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yaratish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takomillashtirishda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tikiladigan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materialning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fizik-mexanikaviy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xossasi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tuzilishi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texnologik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jarayonga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ta’sir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qiluvchi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omillar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e’tiborga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olinadi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Tikilayotgan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materialning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ishqalanish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koeffitsiyenti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cho‘zilishligi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zichligi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erish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harorati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kabi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parametrlari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tikuvchilik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konstruksiyasiga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baxyaqator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hosil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bo‘lishdagi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iplar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bog‘lanishligiga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qo‘llaniladigan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igna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geometriyasiga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tezlik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ko‘rsatkichlariga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bog‘liq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Baxyaqator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hosil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bo‘lish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jarayonida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iplar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chalishish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xarakteriga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qarab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moki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zanjirsimon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baxyali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kabi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ikki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guruhga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bo‘linadi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Moki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baxyaqatori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kam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cho‘ziluvchanligi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puxtalik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xususiyatiga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bo‘lganligi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moki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bilan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asosan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qattiq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mustahkam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gazlamalarni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tikishda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qo‘llaniladi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Zanjirsimon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baxyaqator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hosil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qilib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cho‘ziluvchan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trikotaj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gazlamalarni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tikishga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kiyim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detallarini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vaqtinchalik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birlashtirishga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mo‘ljallangan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mashinalari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vazifasiga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ko‘ra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quyidagi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guruhlarga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bo‘linadi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DB6387" w:rsidRPr="00DB6387" w:rsidRDefault="00DB6387" w:rsidP="00DB6387">
      <w:pPr>
        <w:tabs>
          <w:tab w:val="left" w:pos="5730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Nazorat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uchun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savollar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Birinchi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qachon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B6387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proofErr w:type="gram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kim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tomonidan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kashf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etilgan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DB6387" w:rsidRPr="00DB6387" w:rsidRDefault="00DB6387" w:rsidP="00DB6387">
      <w:pPr>
        <w:tabs>
          <w:tab w:val="left" w:pos="5730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O‘zbekistonga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tikuv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mashinasi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qachon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kirib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B6387">
        <w:rPr>
          <w:rFonts w:ascii="Times New Roman" w:hAnsi="Times New Roman" w:cs="Times New Roman"/>
          <w:sz w:val="24"/>
          <w:szCs w:val="24"/>
          <w:lang w:val="en-US"/>
        </w:rPr>
        <w:t>kelgan</w:t>
      </w:r>
      <w:proofErr w:type="spellEnd"/>
      <w:r w:rsidRPr="00DB6387">
        <w:rPr>
          <w:rFonts w:ascii="Times New Roman" w:hAnsi="Times New Roman" w:cs="Times New Roman"/>
          <w:sz w:val="24"/>
          <w:szCs w:val="24"/>
          <w:lang w:val="en-US"/>
        </w:rPr>
        <w:t>?</w:t>
      </w:r>
    </w:p>
    <w:sectPr w:rsidR="00DB6387" w:rsidRPr="00DB6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52B"/>
    <w:rsid w:val="0069752B"/>
    <w:rsid w:val="00AB3BD8"/>
    <w:rsid w:val="00DB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9D427E-3545-49D9-87F2-A7FA2D5DC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w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647</Words>
  <Characters>3694</Characters>
  <Application>Microsoft Office Word</Application>
  <DocSecurity>0</DocSecurity>
  <Lines>30</Lines>
  <Paragraphs>8</Paragraphs>
  <ScaleCrop>false</ScaleCrop>
  <Company/>
  <LinksUpToDate>false</LinksUpToDate>
  <CharactersWithSpaces>4333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E-MaxUser</dc:creator>
  <cp:keywords/>
  <dc:description/>
  <cp:lastModifiedBy>E-MaxUser</cp:lastModifiedBy>
  <cp:revision>2</cp:revision>
  <dcterms:created xsi:type="dcterms:W3CDTF">2021-12-22T07:06:00Z</dcterms:created>
  <dcterms:modified xsi:type="dcterms:W3CDTF">2021-12-22T07:13:00Z</dcterms:modified>
</cp:coreProperties>
</file>