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ECF" w:rsidRDefault="00286781" w:rsidP="00F92ECF">
      <w:pPr>
        <w:spacing w:after="0"/>
        <w:jc w:val="both"/>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          </w:t>
      </w:r>
      <w:bookmarkStart w:id="0" w:name="_GoBack"/>
      <w:bookmarkEnd w:id="0"/>
      <w:r w:rsidR="00F92ECF">
        <w:rPr>
          <w:rFonts w:ascii="Times New Roman" w:hAnsi="Times New Roman" w:cs="Times New Roman"/>
          <w:b/>
          <w:sz w:val="28"/>
          <w:szCs w:val="28"/>
          <w:lang w:val="uz-Cyrl-UZ"/>
        </w:rPr>
        <w:t>Мавзу:Соч тўкилиши.</w:t>
      </w:r>
    </w:p>
    <w:p w:rsidR="00286781" w:rsidRDefault="00286781" w:rsidP="00F92ECF">
      <w:pPr>
        <w:spacing w:after="0"/>
        <w:jc w:val="both"/>
        <w:rPr>
          <w:rFonts w:ascii="Times New Roman" w:hAnsi="Times New Roman" w:cs="Times New Roman"/>
          <w:b/>
          <w:sz w:val="28"/>
          <w:szCs w:val="28"/>
          <w:lang w:val="uz-Cyrl-UZ"/>
        </w:rPr>
      </w:pPr>
    </w:p>
    <w:p w:rsidR="00F92ECF" w:rsidRDefault="00F92ECF" w:rsidP="00F92ECF">
      <w:pPr>
        <w:spacing w:after="0"/>
        <w:jc w:val="both"/>
        <w:rPr>
          <w:rFonts w:ascii="Times New Roman" w:hAnsi="Times New Roman" w:cs="Times New Roman"/>
          <w:sz w:val="28"/>
          <w:szCs w:val="28"/>
          <w:lang w:val="uz-Cyrl-UZ"/>
        </w:rPr>
      </w:pPr>
      <w:r>
        <w:rPr>
          <w:rFonts w:ascii="Times New Roman" w:hAnsi="Times New Roman" w:cs="Times New Roman"/>
          <w:b/>
          <w:sz w:val="28"/>
          <w:szCs w:val="28"/>
          <w:lang w:val="uz-Cyrl-UZ"/>
        </w:rPr>
        <w:t xml:space="preserve">Соч тукилиши. </w:t>
      </w:r>
      <w:r>
        <w:rPr>
          <w:rFonts w:ascii="Times New Roman" w:hAnsi="Times New Roman" w:cs="Times New Roman"/>
          <w:sz w:val="28"/>
          <w:szCs w:val="28"/>
          <w:lang w:val="uz-Cyrl-UZ"/>
        </w:rPr>
        <w:t xml:space="preserve">Сочнингн яшаш муддати чегараланган бўлиб, у тугаганидапн сўнг ўрнини янхи ўсиб келаётган сочга бўшатиб беради. Сочнинг жадар ўсиши одатда 3-7 йил, баьзи ҳолларда кўпроқ бўлади, шундан сўнг соч пиёзчасида озуқа алмашиш жараёни тўхтагач у қимирлаб қолади ва 3-4 ой ичида у тўкилади. Шундай қилиб кунига 100 дона смоч толаси тўкилганда ҳам, агар одамнинг сочи 100 мингталигини ҳисобга олсак бу муаммо ээмас. Лекин эрталаб тароқда жуда кўп соч еғилса,у ташвишланишга ва соч парваришига, яхшироқ этибор беришага белги деб чуниш керак. </w:t>
      </w:r>
    </w:p>
    <w:p w:rsidR="00F92ECF" w:rsidRDefault="00F92ECF" w:rsidP="00F92ECF">
      <w:pPr>
        <w:spacing w:after="0"/>
        <w:jc w:val="both"/>
        <w:rPr>
          <w:rFonts w:ascii="Times New Roman" w:hAnsi="Times New Roman" w:cs="Times New Roman"/>
          <w:sz w:val="28"/>
          <w:szCs w:val="28"/>
          <w:lang w:val="uz-Cyrl-UZ"/>
        </w:rPr>
      </w:pPr>
      <w:r>
        <w:rPr>
          <w:rFonts w:ascii="Times New Roman" w:hAnsi="Times New Roman" w:cs="Times New Roman"/>
          <w:b/>
          <w:sz w:val="28"/>
          <w:szCs w:val="28"/>
          <w:lang w:val="uz-Cyrl-UZ"/>
        </w:rPr>
        <w:t xml:space="preserve">Соч тўкилишининг сабаблари. </w:t>
      </w:r>
      <w:r>
        <w:rPr>
          <w:rFonts w:ascii="Times New Roman" w:hAnsi="Times New Roman" w:cs="Times New Roman"/>
          <w:sz w:val="28"/>
          <w:szCs w:val="28"/>
          <w:lang w:val="uz-Cyrl-UZ"/>
        </w:rPr>
        <w:t xml:space="preserve">Ирсий ўзгаришларнинг таьсири кўпроқ учраб турадиган ҳолат ҳисобланади. Эркакларда бу маьлум жойнинг соч тўкилиб ялтираб қолишига олиб келса, аёлларда бир жойда эмас балки бошининг бутун юзасида оз-оздан тўкилиб(гиффузион тўкилиш) соч сийраклашади. Бу ҳолда соч тўкилиши эркакларникига ўхшаб кўзга ташланмайди, уни хатто даволаш ҳам мумкин. Аёллар ҳомиладор пайтиди гармонлар кескин камайиб, сочнинг ўсиши қобилияти пасаяди. Бола туғилгандан кейин ўсиш жараёни бутунлай тўхтаб, соч тўкилиши кўпаяди. Лекин гармонлар мутаносиблиги тиклангандан сўнг, соч яна ўсишни давом эттиради, бу тахминан 6-8 ойда амалга ошади. </w:t>
      </w:r>
    </w:p>
    <w:p w:rsidR="00F92ECF" w:rsidRDefault="00F92ECF" w:rsidP="00F92ECF">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Тўғри овқатлананиш сочнинг ўсишида катта аҳамиятга эна, чунки сч ўсиши учун ҳамма нарсани овқатдан олади. Озиш учун пархез сақлаганда ҳам сочни эсдан чиқармаслик керак. </w:t>
      </w:r>
    </w:p>
    <w:p w:rsidR="00F92ECF" w:rsidRDefault="00F92ECF" w:rsidP="00F92ECF">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Бир-хил овқатланиш айниқса овқатда оқсил темир моддаларнинг ҳам тақчиллиги ҳам соч тўкилишига олиб келиши мумкин. Тўла овқат ейиш йўлга қўйилгач ҳаммаси яна ўз ҳолига келади. </w:t>
      </w:r>
    </w:p>
    <w:p w:rsidR="00F92ECF" w:rsidRDefault="00F92ECF" w:rsidP="00F92ECF">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Сочнинг диффузион тўкилиши қаттиқ ҳаяжонланиш оқибатида юз бериши мумкин. Одам асабийлашганда соч ўсиши сустлашади, баьзан хатто тўкилиб ҳам кетиши мумкин. Бошқа юқимли касалликлар, ўпканинг шамоллаши, харооратнинг кўтарилиши ҳам сочнинг тўкилишига олиб ҳам келади.</w:t>
      </w:r>
    </w:p>
    <w:p w:rsidR="00F92ECF" w:rsidRDefault="00F92ECF" w:rsidP="00F92ECF">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Бунга баьзи дорилар ҳам (қон айланишини кучайтирирувчи) таьсир этиши мумкин. Ёмон таьсир этувчи омиллар йўқ бўлиши билан сочнинг ўсиши яна тикланади. </w:t>
      </w:r>
    </w:p>
    <w:p w:rsidR="00F92ECF" w:rsidRDefault="00F92ECF" w:rsidP="00F92ECF">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Соч хажмининг камайиши фақат соч тўкилишига боғлиқ эмас. Сочнинг тўкили ва узилиши бир қарашда бир-хилдек туйилади. Соч узилганда хам тароқларда ҳам қолиб кетади, лекин уларнинг томирларига зарар етмаган бўлади. Лекин шу даражада нимжон бўлиб қоладики, улар механик таьсирга бардош бера олмайди. Бу ҳолда тўкилган сочнинг тагида майда заррача борми ёки йўқлигига қараш керак. Агар илдиз кўрилмаса, демак соч тўкилмаган, балки синиб узилган бўлади. </w:t>
      </w:r>
    </w:p>
    <w:p w:rsidR="00F92ECF" w:rsidRDefault="00F92ECF" w:rsidP="00F92ECF">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Бунга кимёвий турмаклаш ёки соч қуритишнинг нотўғри қилинганлиги ёки иккиси ҳам сабаб бўлиши мумкин.</w:t>
      </w:r>
    </w:p>
    <w:p w:rsidR="00F92ECF" w:rsidRDefault="00F92ECF" w:rsidP="00F92ECF">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 xml:space="preserve">     Бунга қазғоқни даволаётганда уни келтириб чиқарувчи, тери остидаги қўзиқорин касаллигининг охиригача даволанмаганлиги ҳам сабаб бўлиши мумкин. Унинг микроблари бош терисига зарар етказиб, илдизлардан фақат синувчан , нимжон сочларнинг ўсиб чиқишига олиб келиши мумкин.</w:t>
      </w:r>
    </w:p>
    <w:p w:rsidR="00F92ECF" w:rsidRDefault="00F92ECF" w:rsidP="00F92ECF">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Яхши сартарош сочнинг тўкилаётганлигини яхши ажрата билиши лозим. Муаммони тезда ҳал қилиш учун аввал сочга калтароқ шакл берилади. Агар сочда қазғоқ бўлса бош терисини даволашни бошлаб юбориш лозим. Сартарош мижозга бу тўғриди керакли маслахатлар бериши мақсада мувофиқ. </w:t>
      </w:r>
    </w:p>
    <w:p w:rsidR="00F92ECF" w:rsidRDefault="00F92ECF" w:rsidP="00F92ECF">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Айтиб ўтилганидек, эркаклар сочини тўкилиб тепакал бўлиб қолишига ирсий сабаблар, ёки наслдан-наслга ўтадиган, гармонлардаги тестостеронга ўта сезгирлиги сабаб бўлиши мумкин. Унинг таьсирида соч томирлари нимжонланиб сочлар нозик бўлиб қолади. Бу жараён жуда эрта бошланиши мумкин. Сочнинг сийраклашиши ва пешонанинг икки чаккасида соч тўкилиши бунинг дастлабки аломатлари бўлиши мумкин. Бу жараёнинг ҳам ўзига хослиги бор. Мисол учун эркакларнинг орқа томон сочлари ярим айлана сифатида унинг умрининг охиригача сақланиб қолиши ёки фақат тепакаллиги кузатилади. Тепакал бўлиб қолишни тўхтатиб қолиш ёки даволаш имконияти жуда кам. Агар гармонларнинг соч илдизига салбий таьсирини тўхтатиб қолишнинг иложи бўлганда яхши бўларди, аммо ҳали хеч ким бу ишнинг уддасидан чиқолганича йўқ. </w:t>
      </w:r>
    </w:p>
    <w:p w:rsidR="000A56BD" w:rsidRPr="00F92ECF" w:rsidRDefault="000A56BD">
      <w:pPr>
        <w:rPr>
          <w:lang w:val="uz-Cyrl-UZ"/>
        </w:rPr>
      </w:pPr>
    </w:p>
    <w:sectPr w:rsidR="000A56BD" w:rsidRPr="00F92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92"/>
    <w:rsid w:val="000A56BD"/>
    <w:rsid w:val="00286781"/>
    <w:rsid w:val="00344E92"/>
    <w:rsid w:val="00F92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AC2C"/>
  <w15:chartTrackingRefBased/>
  <w15:docId w15:val="{4ADED3D8-A39B-4879-A225-033B30E6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EC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59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3318</Characters>
  <Application>Microsoft Office Word</Application>
  <DocSecurity>0</DocSecurity>
  <Lines>27</Lines>
  <Paragraphs>7</Paragraphs>
  <ScaleCrop>false</ScaleCrop>
  <Company>SPecialiST RePack</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Ayollar sartaroshi</dc:creator>
  <cp:keywords/>
  <dc:description/>
  <cp:lastModifiedBy>Ayollar sartaroshi</cp:lastModifiedBy>
  <cp:revision>5</cp:revision>
  <dcterms:created xsi:type="dcterms:W3CDTF">2021-10-21T12:12:00Z</dcterms:created>
  <dcterms:modified xsi:type="dcterms:W3CDTF">2021-10-25T11:51:00Z</dcterms:modified>
</cp:coreProperties>
</file>