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056" w:rsidRDefault="005E2056">
      <w:r w:rsidRPr="005E2056">
        <w:drawing>
          <wp:inline distT="0" distB="0" distL="0" distR="0" wp14:anchorId="1CD469EB" wp14:editId="4909547B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056" w:rsidRPr="005E2056" w:rsidRDefault="005E2056" w:rsidP="005E2056"/>
    <w:p w:rsidR="005E2056" w:rsidRPr="005E2056" w:rsidRDefault="005E2056" w:rsidP="005E2056"/>
    <w:p w:rsidR="005E2056" w:rsidRDefault="005E2056" w:rsidP="005E2056"/>
    <w:p w:rsidR="005E2056" w:rsidRDefault="005E2056" w:rsidP="005E2056">
      <w:r w:rsidRPr="005E2056">
        <w:drawing>
          <wp:inline distT="0" distB="0" distL="0" distR="0" wp14:anchorId="69593584" wp14:editId="66D75B98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056" w:rsidRDefault="005E2056" w:rsidP="005E2056"/>
    <w:p w:rsidR="00AE077E" w:rsidRDefault="00AE077E" w:rsidP="005E2056"/>
    <w:p w:rsidR="005E2056" w:rsidRDefault="005E2056" w:rsidP="005E2056"/>
    <w:p w:rsidR="005E2056" w:rsidRDefault="005E2056" w:rsidP="005E2056"/>
    <w:p w:rsidR="005E2056" w:rsidRDefault="005E2056" w:rsidP="005E2056"/>
    <w:p w:rsidR="005E2056" w:rsidRDefault="005E2056" w:rsidP="005E2056">
      <w:r w:rsidRPr="005E2056">
        <w:lastRenderedPageBreak/>
        <w:drawing>
          <wp:inline distT="0" distB="0" distL="0" distR="0" wp14:anchorId="12A10ACA" wp14:editId="7E5D3705">
            <wp:extent cx="5940425" cy="33413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056" w:rsidRDefault="005E2056" w:rsidP="005E2056"/>
    <w:p w:rsidR="00EA6077" w:rsidRDefault="00EA6077" w:rsidP="005E2056"/>
    <w:p w:rsidR="00EA6077" w:rsidRDefault="00EA6077" w:rsidP="005E2056"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992"/>
        <w:gridCol w:w="1134"/>
        <w:gridCol w:w="993"/>
        <w:gridCol w:w="1134"/>
        <w:gridCol w:w="1559"/>
      </w:tblGrid>
      <w:tr w:rsidR="00EA6077" w:rsidRPr="00AC1798" w:rsidTr="00505C71">
        <w:trPr>
          <w:trHeight w:val="983"/>
        </w:trPr>
        <w:tc>
          <w:tcPr>
            <w:tcW w:w="1129" w:type="dxa"/>
          </w:tcPr>
          <w:p w:rsidR="00EA6077" w:rsidRPr="00AC1798" w:rsidRDefault="00EA6077" w:rsidP="00505C71">
            <w:pPr>
              <w:rPr>
                <w:b/>
                <w:lang w:val="en-US"/>
              </w:rPr>
            </w:pPr>
            <w:proofErr w:type="spellStart"/>
            <w:r w:rsidRPr="00AC1798">
              <w:rPr>
                <w:b/>
                <w:lang w:val="en-US"/>
              </w:rPr>
              <w:t>Razmer</w:t>
            </w:r>
            <w:proofErr w:type="spellEnd"/>
          </w:p>
        </w:tc>
        <w:tc>
          <w:tcPr>
            <w:tcW w:w="1276" w:type="dxa"/>
          </w:tcPr>
          <w:p w:rsidR="00EA6077" w:rsidRPr="00AC1798" w:rsidRDefault="00EA6077" w:rsidP="00505C71">
            <w:pPr>
              <w:rPr>
                <w:b/>
                <w:lang w:val="en-US"/>
              </w:rPr>
            </w:pPr>
            <w:proofErr w:type="spellStart"/>
            <w:r w:rsidRPr="00AC1798">
              <w:rPr>
                <w:b/>
                <w:lang w:val="en-US"/>
              </w:rPr>
              <w:t>Xitoy</w:t>
            </w:r>
            <w:proofErr w:type="spellEnd"/>
            <w:r w:rsidRPr="00AC1798">
              <w:rPr>
                <w:b/>
                <w:lang w:val="en-US"/>
              </w:rPr>
              <w:t xml:space="preserve"> </w:t>
            </w:r>
            <w:proofErr w:type="spellStart"/>
            <w:r w:rsidRPr="00AC1798">
              <w:rPr>
                <w:b/>
                <w:lang w:val="en-US"/>
              </w:rPr>
              <w:t>razmeri</w:t>
            </w:r>
            <w:proofErr w:type="spellEnd"/>
          </w:p>
        </w:tc>
        <w:tc>
          <w:tcPr>
            <w:tcW w:w="992" w:type="dxa"/>
          </w:tcPr>
          <w:p w:rsidR="00EA6077" w:rsidRPr="00AC1798" w:rsidRDefault="00EA6077" w:rsidP="00505C71">
            <w:pPr>
              <w:rPr>
                <w:b/>
                <w:lang w:val="en-US"/>
              </w:rPr>
            </w:pPr>
            <w:r w:rsidRPr="00AC1798">
              <w:rPr>
                <w:b/>
                <w:lang w:val="en-US"/>
              </w:rPr>
              <w:t xml:space="preserve">Turk </w:t>
            </w:r>
            <w:proofErr w:type="spellStart"/>
            <w:r w:rsidRPr="00AC1798">
              <w:rPr>
                <w:b/>
                <w:lang w:val="en-US"/>
              </w:rPr>
              <w:t>razmeri</w:t>
            </w:r>
            <w:proofErr w:type="spellEnd"/>
          </w:p>
        </w:tc>
        <w:tc>
          <w:tcPr>
            <w:tcW w:w="1134" w:type="dxa"/>
          </w:tcPr>
          <w:p w:rsidR="00EA6077" w:rsidRPr="00AC1798" w:rsidRDefault="00EA6077" w:rsidP="00505C71">
            <w:pPr>
              <w:rPr>
                <w:b/>
                <w:lang w:val="en-US"/>
              </w:rPr>
            </w:pPr>
            <w:proofErr w:type="spellStart"/>
            <w:r w:rsidRPr="00AC1798">
              <w:rPr>
                <w:b/>
                <w:lang w:val="en-US"/>
              </w:rPr>
              <w:t>Ko’krak</w:t>
            </w:r>
            <w:proofErr w:type="spellEnd"/>
            <w:r w:rsidRPr="00AC1798">
              <w:rPr>
                <w:b/>
                <w:lang w:val="en-US"/>
              </w:rPr>
              <w:t xml:space="preserve"> </w:t>
            </w:r>
            <w:proofErr w:type="spellStart"/>
            <w:r w:rsidRPr="00AC1798">
              <w:rPr>
                <w:b/>
                <w:lang w:val="en-US"/>
              </w:rPr>
              <w:t>yarim</w:t>
            </w:r>
            <w:proofErr w:type="spellEnd"/>
            <w:r w:rsidRPr="00AC1798">
              <w:rPr>
                <w:b/>
                <w:lang w:val="en-US"/>
              </w:rPr>
              <w:t xml:space="preserve"> </w:t>
            </w:r>
            <w:proofErr w:type="spellStart"/>
            <w:r w:rsidRPr="00AC1798">
              <w:rPr>
                <w:b/>
                <w:lang w:val="en-US"/>
              </w:rPr>
              <w:t>aylanasi</w:t>
            </w:r>
            <w:proofErr w:type="spellEnd"/>
          </w:p>
        </w:tc>
        <w:tc>
          <w:tcPr>
            <w:tcW w:w="993" w:type="dxa"/>
          </w:tcPr>
          <w:p w:rsidR="00EA6077" w:rsidRPr="00AC1798" w:rsidRDefault="00EA6077" w:rsidP="00505C71">
            <w:pPr>
              <w:rPr>
                <w:b/>
                <w:lang w:val="en-US"/>
              </w:rPr>
            </w:pPr>
            <w:proofErr w:type="spellStart"/>
            <w:r w:rsidRPr="00AC1798">
              <w:rPr>
                <w:b/>
                <w:lang w:val="en-US"/>
              </w:rPr>
              <w:t>Ko’krak</w:t>
            </w:r>
            <w:proofErr w:type="spellEnd"/>
            <w:r w:rsidRPr="00AC1798">
              <w:rPr>
                <w:b/>
                <w:lang w:val="en-US"/>
              </w:rPr>
              <w:t xml:space="preserve"> </w:t>
            </w:r>
            <w:proofErr w:type="spellStart"/>
            <w:r w:rsidRPr="00AC1798">
              <w:rPr>
                <w:b/>
                <w:lang w:val="en-US"/>
              </w:rPr>
              <w:t>aylanasi</w:t>
            </w:r>
            <w:proofErr w:type="spellEnd"/>
          </w:p>
        </w:tc>
        <w:tc>
          <w:tcPr>
            <w:tcW w:w="1134" w:type="dxa"/>
          </w:tcPr>
          <w:p w:rsidR="00EA6077" w:rsidRPr="00AC1798" w:rsidRDefault="00EA6077" w:rsidP="00505C71">
            <w:pPr>
              <w:rPr>
                <w:b/>
                <w:lang w:val="en-US"/>
              </w:rPr>
            </w:pPr>
            <w:r w:rsidRPr="00AC1798">
              <w:rPr>
                <w:b/>
                <w:lang w:val="en-US"/>
              </w:rPr>
              <w:t xml:space="preserve">Bel </w:t>
            </w:r>
            <w:proofErr w:type="spellStart"/>
            <w:r w:rsidRPr="00AC1798">
              <w:rPr>
                <w:b/>
                <w:lang w:val="en-US"/>
              </w:rPr>
              <w:t>aylanasi</w:t>
            </w:r>
            <w:proofErr w:type="spellEnd"/>
          </w:p>
        </w:tc>
        <w:tc>
          <w:tcPr>
            <w:tcW w:w="1559" w:type="dxa"/>
          </w:tcPr>
          <w:p w:rsidR="00EA6077" w:rsidRPr="00AC1798" w:rsidRDefault="00EA6077" w:rsidP="00505C71">
            <w:pPr>
              <w:rPr>
                <w:b/>
                <w:lang w:val="en-US"/>
              </w:rPr>
            </w:pPr>
            <w:proofErr w:type="spellStart"/>
            <w:r w:rsidRPr="00AC1798">
              <w:rPr>
                <w:b/>
                <w:lang w:val="en-US"/>
              </w:rPr>
              <w:t>Bo’ksa</w:t>
            </w:r>
            <w:proofErr w:type="spellEnd"/>
            <w:r w:rsidRPr="00AC1798">
              <w:rPr>
                <w:b/>
                <w:lang w:val="en-US"/>
              </w:rPr>
              <w:t xml:space="preserve"> </w:t>
            </w:r>
            <w:proofErr w:type="spellStart"/>
            <w:r w:rsidRPr="00AC1798">
              <w:rPr>
                <w:b/>
                <w:lang w:val="en-US"/>
              </w:rPr>
              <w:t>aylanasi</w:t>
            </w:r>
            <w:proofErr w:type="spellEnd"/>
          </w:p>
        </w:tc>
      </w:tr>
      <w:tr w:rsidR="00EA6077" w:rsidRPr="00AC1798" w:rsidTr="00505C71">
        <w:trPr>
          <w:trHeight w:val="414"/>
        </w:trPr>
        <w:tc>
          <w:tcPr>
            <w:tcW w:w="1129" w:type="dxa"/>
          </w:tcPr>
          <w:p w:rsidR="00EA6077" w:rsidRPr="00AC1798" w:rsidRDefault="00EA6077" w:rsidP="00505C71">
            <w:pPr>
              <w:rPr>
                <w:b/>
                <w:lang w:val="en-US"/>
              </w:rPr>
            </w:pPr>
            <w:r w:rsidRPr="00AC1798">
              <w:rPr>
                <w:b/>
                <w:lang w:val="en-US"/>
              </w:rPr>
              <w:t>42</w:t>
            </w:r>
          </w:p>
        </w:tc>
        <w:tc>
          <w:tcPr>
            <w:tcW w:w="1276" w:type="dxa"/>
          </w:tcPr>
          <w:p w:rsidR="00EA6077" w:rsidRPr="00AC1798" w:rsidRDefault="00EA6077" w:rsidP="00505C71">
            <w:pPr>
              <w:rPr>
                <w:b/>
                <w:lang w:val="en-US"/>
              </w:rPr>
            </w:pPr>
            <w:r w:rsidRPr="00AC1798">
              <w:rPr>
                <w:b/>
                <w:lang w:val="en-US"/>
              </w:rPr>
              <w:t>S</w:t>
            </w:r>
          </w:p>
        </w:tc>
        <w:tc>
          <w:tcPr>
            <w:tcW w:w="992" w:type="dxa"/>
          </w:tcPr>
          <w:p w:rsidR="00EA6077" w:rsidRPr="00AC1798" w:rsidRDefault="00EA6077" w:rsidP="00505C71">
            <w:pPr>
              <w:rPr>
                <w:b/>
                <w:lang w:val="en-US"/>
              </w:rPr>
            </w:pPr>
            <w:r w:rsidRPr="00AC1798">
              <w:rPr>
                <w:b/>
                <w:lang w:val="en-US"/>
              </w:rPr>
              <w:t>36</w:t>
            </w:r>
          </w:p>
        </w:tc>
        <w:tc>
          <w:tcPr>
            <w:tcW w:w="1134" w:type="dxa"/>
          </w:tcPr>
          <w:p w:rsidR="00EA6077" w:rsidRPr="00AC1798" w:rsidRDefault="00EA6077" w:rsidP="00505C71">
            <w:pPr>
              <w:rPr>
                <w:b/>
                <w:lang w:val="en-US"/>
              </w:rPr>
            </w:pPr>
            <w:r w:rsidRPr="00AC1798">
              <w:rPr>
                <w:b/>
                <w:lang w:val="en-US"/>
              </w:rPr>
              <w:t>41-42.5</w:t>
            </w:r>
          </w:p>
        </w:tc>
        <w:tc>
          <w:tcPr>
            <w:tcW w:w="993" w:type="dxa"/>
          </w:tcPr>
          <w:p w:rsidR="00EA6077" w:rsidRPr="00AC1798" w:rsidRDefault="00EA6077" w:rsidP="00505C71">
            <w:pPr>
              <w:rPr>
                <w:b/>
                <w:lang w:val="en-US"/>
              </w:rPr>
            </w:pPr>
            <w:r w:rsidRPr="00AC1798">
              <w:rPr>
                <w:b/>
                <w:lang w:val="en-US"/>
              </w:rPr>
              <w:t>82-85</w:t>
            </w:r>
          </w:p>
        </w:tc>
        <w:tc>
          <w:tcPr>
            <w:tcW w:w="1134" w:type="dxa"/>
          </w:tcPr>
          <w:p w:rsidR="00EA6077" w:rsidRPr="00AC1798" w:rsidRDefault="00EA6077" w:rsidP="00505C71">
            <w:pPr>
              <w:rPr>
                <w:b/>
                <w:lang w:val="en-US"/>
              </w:rPr>
            </w:pPr>
            <w:r w:rsidRPr="00AC1798">
              <w:rPr>
                <w:b/>
                <w:lang w:val="en-US"/>
              </w:rPr>
              <w:t>66-69</w:t>
            </w:r>
          </w:p>
        </w:tc>
        <w:tc>
          <w:tcPr>
            <w:tcW w:w="1559" w:type="dxa"/>
          </w:tcPr>
          <w:p w:rsidR="00EA6077" w:rsidRPr="00AC1798" w:rsidRDefault="00EA6077" w:rsidP="00505C71">
            <w:pPr>
              <w:rPr>
                <w:b/>
                <w:lang w:val="en-US"/>
              </w:rPr>
            </w:pPr>
            <w:r w:rsidRPr="00AC1798">
              <w:rPr>
                <w:b/>
                <w:lang w:val="en-US"/>
              </w:rPr>
              <w:t>92-95</w:t>
            </w:r>
          </w:p>
        </w:tc>
      </w:tr>
      <w:tr w:rsidR="00EA6077" w:rsidRPr="00AC1798" w:rsidTr="00505C71">
        <w:trPr>
          <w:trHeight w:val="419"/>
        </w:trPr>
        <w:tc>
          <w:tcPr>
            <w:tcW w:w="1129" w:type="dxa"/>
          </w:tcPr>
          <w:p w:rsidR="00EA6077" w:rsidRPr="00AC1798" w:rsidRDefault="00EA6077" w:rsidP="00505C71">
            <w:pPr>
              <w:rPr>
                <w:b/>
                <w:lang w:val="en-US"/>
              </w:rPr>
            </w:pPr>
            <w:r w:rsidRPr="00AC1798">
              <w:rPr>
                <w:b/>
                <w:lang w:val="en-US"/>
              </w:rPr>
              <w:t>44</w:t>
            </w:r>
          </w:p>
        </w:tc>
        <w:tc>
          <w:tcPr>
            <w:tcW w:w="1276" w:type="dxa"/>
          </w:tcPr>
          <w:p w:rsidR="00EA6077" w:rsidRPr="00AC1798" w:rsidRDefault="00EA6077" w:rsidP="00505C71">
            <w:pPr>
              <w:rPr>
                <w:b/>
                <w:lang w:val="en-US"/>
              </w:rPr>
            </w:pPr>
            <w:r w:rsidRPr="00AC1798">
              <w:rPr>
                <w:b/>
                <w:lang w:val="en-US"/>
              </w:rPr>
              <w:t>M</w:t>
            </w:r>
          </w:p>
        </w:tc>
        <w:tc>
          <w:tcPr>
            <w:tcW w:w="992" w:type="dxa"/>
          </w:tcPr>
          <w:p w:rsidR="00EA6077" w:rsidRPr="00AC1798" w:rsidRDefault="00EA6077" w:rsidP="00505C71">
            <w:pPr>
              <w:rPr>
                <w:b/>
                <w:lang w:val="en-US"/>
              </w:rPr>
            </w:pPr>
            <w:r w:rsidRPr="00AC1798">
              <w:rPr>
                <w:b/>
                <w:lang w:val="en-US"/>
              </w:rPr>
              <w:t>38</w:t>
            </w:r>
          </w:p>
        </w:tc>
        <w:tc>
          <w:tcPr>
            <w:tcW w:w="1134" w:type="dxa"/>
          </w:tcPr>
          <w:p w:rsidR="00EA6077" w:rsidRPr="00AC1798" w:rsidRDefault="00EA6077" w:rsidP="00505C71">
            <w:pPr>
              <w:rPr>
                <w:b/>
                <w:lang w:val="en-US"/>
              </w:rPr>
            </w:pPr>
            <w:r w:rsidRPr="00AC1798">
              <w:rPr>
                <w:b/>
                <w:lang w:val="en-US"/>
              </w:rPr>
              <w:t>43-44.5</w:t>
            </w:r>
          </w:p>
        </w:tc>
        <w:tc>
          <w:tcPr>
            <w:tcW w:w="993" w:type="dxa"/>
          </w:tcPr>
          <w:p w:rsidR="00EA6077" w:rsidRPr="00AC1798" w:rsidRDefault="00EA6077" w:rsidP="00505C71">
            <w:pPr>
              <w:rPr>
                <w:b/>
                <w:lang w:val="en-US"/>
              </w:rPr>
            </w:pPr>
            <w:r w:rsidRPr="00AC1798">
              <w:rPr>
                <w:b/>
                <w:lang w:val="en-US"/>
              </w:rPr>
              <w:t>86-89</w:t>
            </w:r>
          </w:p>
        </w:tc>
        <w:tc>
          <w:tcPr>
            <w:tcW w:w="1134" w:type="dxa"/>
          </w:tcPr>
          <w:p w:rsidR="00EA6077" w:rsidRPr="00AC1798" w:rsidRDefault="00EA6077" w:rsidP="00505C71">
            <w:pPr>
              <w:rPr>
                <w:b/>
                <w:lang w:val="en-US"/>
              </w:rPr>
            </w:pPr>
            <w:r w:rsidRPr="00AC1798">
              <w:rPr>
                <w:b/>
                <w:lang w:val="en-US"/>
              </w:rPr>
              <w:t>70-73</w:t>
            </w:r>
          </w:p>
        </w:tc>
        <w:tc>
          <w:tcPr>
            <w:tcW w:w="1559" w:type="dxa"/>
          </w:tcPr>
          <w:p w:rsidR="00EA6077" w:rsidRPr="00AC1798" w:rsidRDefault="00EA6077" w:rsidP="00505C71">
            <w:pPr>
              <w:rPr>
                <w:b/>
                <w:lang w:val="en-US"/>
              </w:rPr>
            </w:pPr>
            <w:r w:rsidRPr="00AC1798">
              <w:rPr>
                <w:b/>
                <w:lang w:val="en-US"/>
              </w:rPr>
              <w:t>96-98</w:t>
            </w:r>
          </w:p>
        </w:tc>
      </w:tr>
      <w:tr w:rsidR="00EA6077" w:rsidRPr="00AC1798" w:rsidTr="00505C71">
        <w:trPr>
          <w:trHeight w:val="425"/>
        </w:trPr>
        <w:tc>
          <w:tcPr>
            <w:tcW w:w="1129" w:type="dxa"/>
          </w:tcPr>
          <w:p w:rsidR="00EA6077" w:rsidRPr="00AC1798" w:rsidRDefault="00EA6077" w:rsidP="00505C71">
            <w:pPr>
              <w:rPr>
                <w:b/>
                <w:lang w:val="en-US"/>
              </w:rPr>
            </w:pPr>
            <w:r w:rsidRPr="00AC1798">
              <w:rPr>
                <w:b/>
                <w:lang w:val="en-US"/>
              </w:rPr>
              <w:t>46</w:t>
            </w:r>
          </w:p>
        </w:tc>
        <w:tc>
          <w:tcPr>
            <w:tcW w:w="1276" w:type="dxa"/>
          </w:tcPr>
          <w:p w:rsidR="00EA6077" w:rsidRPr="00AC1798" w:rsidRDefault="00EA6077" w:rsidP="00505C71">
            <w:pPr>
              <w:rPr>
                <w:b/>
                <w:lang w:val="en-US"/>
              </w:rPr>
            </w:pPr>
            <w:r w:rsidRPr="00AC1798">
              <w:rPr>
                <w:b/>
                <w:lang w:val="en-US"/>
              </w:rPr>
              <w:t>L</w:t>
            </w:r>
          </w:p>
        </w:tc>
        <w:tc>
          <w:tcPr>
            <w:tcW w:w="992" w:type="dxa"/>
          </w:tcPr>
          <w:p w:rsidR="00EA6077" w:rsidRPr="00AC1798" w:rsidRDefault="00EA6077" w:rsidP="00505C71">
            <w:pPr>
              <w:rPr>
                <w:b/>
                <w:lang w:val="en-US"/>
              </w:rPr>
            </w:pPr>
            <w:r w:rsidRPr="00AC1798">
              <w:rPr>
                <w:b/>
                <w:lang w:val="en-US"/>
              </w:rPr>
              <w:t>40</w:t>
            </w:r>
          </w:p>
        </w:tc>
        <w:tc>
          <w:tcPr>
            <w:tcW w:w="1134" w:type="dxa"/>
          </w:tcPr>
          <w:p w:rsidR="00EA6077" w:rsidRPr="00AC1798" w:rsidRDefault="00EA6077" w:rsidP="00505C71">
            <w:pPr>
              <w:rPr>
                <w:b/>
                <w:lang w:val="en-US"/>
              </w:rPr>
            </w:pPr>
            <w:r w:rsidRPr="00AC1798">
              <w:rPr>
                <w:b/>
                <w:lang w:val="en-US"/>
              </w:rPr>
              <w:t>45-46.5</w:t>
            </w:r>
          </w:p>
        </w:tc>
        <w:tc>
          <w:tcPr>
            <w:tcW w:w="993" w:type="dxa"/>
          </w:tcPr>
          <w:p w:rsidR="00EA6077" w:rsidRPr="00AC1798" w:rsidRDefault="00EA6077" w:rsidP="00505C71">
            <w:pPr>
              <w:rPr>
                <w:b/>
                <w:lang w:val="en-US"/>
              </w:rPr>
            </w:pPr>
            <w:r w:rsidRPr="00AC1798">
              <w:rPr>
                <w:b/>
                <w:lang w:val="en-US"/>
              </w:rPr>
              <w:t>90-93</w:t>
            </w:r>
          </w:p>
        </w:tc>
        <w:tc>
          <w:tcPr>
            <w:tcW w:w="1134" w:type="dxa"/>
          </w:tcPr>
          <w:p w:rsidR="00EA6077" w:rsidRPr="00AC1798" w:rsidRDefault="00EA6077" w:rsidP="00505C71">
            <w:pPr>
              <w:rPr>
                <w:b/>
                <w:lang w:val="en-US"/>
              </w:rPr>
            </w:pPr>
            <w:r w:rsidRPr="00AC1798">
              <w:rPr>
                <w:b/>
                <w:lang w:val="en-US"/>
              </w:rPr>
              <w:t>74-77</w:t>
            </w:r>
          </w:p>
        </w:tc>
        <w:tc>
          <w:tcPr>
            <w:tcW w:w="1559" w:type="dxa"/>
          </w:tcPr>
          <w:p w:rsidR="00EA6077" w:rsidRPr="00AC1798" w:rsidRDefault="00EA6077" w:rsidP="00505C71">
            <w:pPr>
              <w:rPr>
                <w:b/>
                <w:lang w:val="en-US"/>
              </w:rPr>
            </w:pPr>
            <w:r w:rsidRPr="00AC1798">
              <w:rPr>
                <w:b/>
                <w:lang w:val="en-US"/>
              </w:rPr>
              <w:t>99-101</w:t>
            </w:r>
          </w:p>
        </w:tc>
      </w:tr>
      <w:tr w:rsidR="00EA6077" w:rsidRPr="00AC1798" w:rsidTr="00505C71">
        <w:trPr>
          <w:trHeight w:val="404"/>
        </w:trPr>
        <w:tc>
          <w:tcPr>
            <w:tcW w:w="1129" w:type="dxa"/>
          </w:tcPr>
          <w:p w:rsidR="00EA6077" w:rsidRPr="00AC1798" w:rsidRDefault="00EA6077" w:rsidP="00505C71">
            <w:pPr>
              <w:rPr>
                <w:b/>
                <w:lang w:val="en-US"/>
              </w:rPr>
            </w:pPr>
            <w:r w:rsidRPr="00AC1798">
              <w:rPr>
                <w:b/>
                <w:lang w:val="en-US"/>
              </w:rPr>
              <w:t>48</w:t>
            </w:r>
          </w:p>
        </w:tc>
        <w:tc>
          <w:tcPr>
            <w:tcW w:w="1276" w:type="dxa"/>
          </w:tcPr>
          <w:p w:rsidR="00EA6077" w:rsidRPr="00AC1798" w:rsidRDefault="00EA6077" w:rsidP="00505C71">
            <w:pPr>
              <w:rPr>
                <w:b/>
                <w:lang w:val="en-US"/>
              </w:rPr>
            </w:pPr>
            <w:r w:rsidRPr="00AC1798">
              <w:rPr>
                <w:b/>
                <w:lang w:val="en-US"/>
              </w:rPr>
              <w:t>XL</w:t>
            </w:r>
          </w:p>
        </w:tc>
        <w:tc>
          <w:tcPr>
            <w:tcW w:w="992" w:type="dxa"/>
          </w:tcPr>
          <w:p w:rsidR="00EA6077" w:rsidRPr="00AC1798" w:rsidRDefault="00EA6077" w:rsidP="00505C71">
            <w:pPr>
              <w:rPr>
                <w:b/>
                <w:lang w:val="en-US"/>
              </w:rPr>
            </w:pPr>
            <w:r w:rsidRPr="00AC1798">
              <w:rPr>
                <w:b/>
                <w:lang w:val="en-US"/>
              </w:rPr>
              <w:t>42</w:t>
            </w:r>
          </w:p>
        </w:tc>
        <w:tc>
          <w:tcPr>
            <w:tcW w:w="1134" w:type="dxa"/>
          </w:tcPr>
          <w:p w:rsidR="00EA6077" w:rsidRPr="00AC1798" w:rsidRDefault="00EA6077" w:rsidP="00505C71">
            <w:pPr>
              <w:rPr>
                <w:b/>
                <w:lang w:val="en-US"/>
              </w:rPr>
            </w:pPr>
            <w:r w:rsidRPr="00AC1798">
              <w:rPr>
                <w:b/>
                <w:lang w:val="en-US"/>
              </w:rPr>
              <w:t>47-48.5</w:t>
            </w:r>
          </w:p>
        </w:tc>
        <w:tc>
          <w:tcPr>
            <w:tcW w:w="993" w:type="dxa"/>
          </w:tcPr>
          <w:p w:rsidR="00EA6077" w:rsidRPr="00AC1798" w:rsidRDefault="00EA6077" w:rsidP="00505C71">
            <w:pPr>
              <w:rPr>
                <w:b/>
                <w:lang w:val="en-US"/>
              </w:rPr>
            </w:pPr>
            <w:r w:rsidRPr="00AC1798">
              <w:rPr>
                <w:b/>
                <w:lang w:val="en-US"/>
              </w:rPr>
              <w:t>94-97</w:t>
            </w:r>
          </w:p>
        </w:tc>
        <w:tc>
          <w:tcPr>
            <w:tcW w:w="1134" w:type="dxa"/>
          </w:tcPr>
          <w:p w:rsidR="00EA6077" w:rsidRPr="00AC1798" w:rsidRDefault="00EA6077" w:rsidP="00505C71">
            <w:pPr>
              <w:rPr>
                <w:b/>
                <w:lang w:val="en-US"/>
              </w:rPr>
            </w:pPr>
            <w:r w:rsidRPr="00AC1798">
              <w:rPr>
                <w:b/>
                <w:lang w:val="en-US"/>
              </w:rPr>
              <w:t>78-81</w:t>
            </w:r>
          </w:p>
        </w:tc>
        <w:tc>
          <w:tcPr>
            <w:tcW w:w="1559" w:type="dxa"/>
          </w:tcPr>
          <w:p w:rsidR="00EA6077" w:rsidRPr="00AC1798" w:rsidRDefault="00EA6077" w:rsidP="00505C71">
            <w:pPr>
              <w:rPr>
                <w:b/>
                <w:lang w:val="en-US"/>
              </w:rPr>
            </w:pPr>
            <w:r w:rsidRPr="00AC1798">
              <w:rPr>
                <w:b/>
                <w:lang w:val="en-US"/>
              </w:rPr>
              <w:t>102-104</w:t>
            </w:r>
          </w:p>
        </w:tc>
      </w:tr>
      <w:tr w:rsidR="00EA6077" w:rsidRPr="00AC1798" w:rsidTr="00505C71">
        <w:trPr>
          <w:trHeight w:val="409"/>
        </w:trPr>
        <w:tc>
          <w:tcPr>
            <w:tcW w:w="1129" w:type="dxa"/>
          </w:tcPr>
          <w:p w:rsidR="00EA6077" w:rsidRPr="00AC1798" w:rsidRDefault="00EA6077" w:rsidP="00505C71">
            <w:pPr>
              <w:rPr>
                <w:b/>
                <w:lang w:val="en-US"/>
              </w:rPr>
            </w:pPr>
            <w:r w:rsidRPr="00AC1798">
              <w:rPr>
                <w:b/>
                <w:lang w:val="en-US"/>
              </w:rPr>
              <w:t>50</w:t>
            </w:r>
          </w:p>
        </w:tc>
        <w:tc>
          <w:tcPr>
            <w:tcW w:w="1276" w:type="dxa"/>
          </w:tcPr>
          <w:p w:rsidR="00EA6077" w:rsidRPr="00AC1798" w:rsidRDefault="00EA6077" w:rsidP="00505C71">
            <w:pPr>
              <w:rPr>
                <w:b/>
                <w:lang w:val="en-US"/>
              </w:rPr>
            </w:pPr>
            <w:r w:rsidRPr="00AC1798">
              <w:rPr>
                <w:b/>
                <w:lang w:val="en-US"/>
              </w:rPr>
              <w:t>XXL</w:t>
            </w:r>
          </w:p>
        </w:tc>
        <w:tc>
          <w:tcPr>
            <w:tcW w:w="992" w:type="dxa"/>
          </w:tcPr>
          <w:p w:rsidR="00EA6077" w:rsidRPr="00AC1798" w:rsidRDefault="00EA6077" w:rsidP="00505C71">
            <w:pPr>
              <w:rPr>
                <w:b/>
                <w:lang w:val="en-US"/>
              </w:rPr>
            </w:pPr>
            <w:r w:rsidRPr="00AC1798">
              <w:rPr>
                <w:b/>
                <w:lang w:val="en-US"/>
              </w:rPr>
              <w:t>44</w:t>
            </w:r>
          </w:p>
        </w:tc>
        <w:tc>
          <w:tcPr>
            <w:tcW w:w="1134" w:type="dxa"/>
          </w:tcPr>
          <w:p w:rsidR="00EA6077" w:rsidRPr="00AC1798" w:rsidRDefault="00EA6077" w:rsidP="00505C71">
            <w:pPr>
              <w:rPr>
                <w:b/>
                <w:lang w:val="en-US"/>
              </w:rPr>
            </w:pPr>
            <w:r w:rsidRPr="00AC1798">
              <w:rPr>
                <w:b/>
                <w:lang w:val="en-US"/>
              </w:rPr>
              <w:t>49-51</w:t>
            </w:r>
          </w:p>
        </w:tc>
        <w:tc>
          <w:tcPr>
            <w:tcW w:w="993" w:type="dxa"/>
          </w:tcPr>
          <w:p w:rsidR="00EA6077" w:rsidRPr="00AC1798" w:rsidRDefault="00EA6077" w:rsidP="00505C71">
            <w:pPr>
              <w:rPr>
                <w:b/>
                <w:lang w:val="en-US"/>
              </w:rPr>
            </w:pPr>
            <w:r w:rsidRPr="00AC1798">
              <w:rPr>
                <w:b/>
                <w:lang w:val="en-US"/>
              </w:rPr>
              <w:t>98-102</w:t>
            </w:r>
          </w:p>
        </w:tc>
        <w:tc>
          <w:tcPr>
            <w:tcW w:w="1134" w:type="dxa"/>
          </w:tcPr>
          <w:p w:rsidR="00EA6077" w:rsidRPr="00AC1798" w:rsidRDefault="00EA6077" w:rsidP="00505C71">
            <w:pPr>
              <w:rPr>
                <w:b/>
                <w:lang w:val="en-US"/>
              </w:rPr>
            </w:pPr>
            <w:r w:rsidRPr="00AC1798">
              <w:rPr>
                <w:b/>
                <w:lang w:val="en-US"/>
              </w:rPr>
              <w:t>82-85</w:t>
            </w:r>
          </w:p>
        </w:tc>
        <w:tc>
          <w:tcPr>
            <w:tcW w:w="1559" w:type="dxa"/>
          </w:tcPr>
          <w:p w:rsidR="00EA6077" w:rsidRPr="00AC1798" w:rsidRDefault="00EA6077" w:rsidP="00505C71">
            <w:pPr>
              <w:rPr>
                <w:b/>
                <w:lang w:val="en-US"/>
              </w:rPr>
            </w:pPr>
            <w:r w:rsidRPr="00AC1798">
              <w:rPr>
                <w:b/>
                <w:lang w:val="en-US"/>
              </w:rPr>
              <w:t>105-108</w:t>
            </w:r>
          </w:p>
        </w:tc>
      </w:tr>
      <w:tr w:rsidR="00EA6077" w:rsidRPr="00AC1798" w:rsidTr="00505C71">
        <w:trPr>
          <w:trHeight w:val="429"/>
        </w:trPr>
        <w:tc>
          <w:tcPr>
            <w:tcW w:w="1129" w:type="dxa"/>
          </w:tcPr>
          <w:p w:rsidR="00EA6077" w:rsidRPr="00AC1798" w:rsidRDefault="00EA6077" w:rsidP="00505C71">
            <w:pPr>
              <w:rPr>
                <w:b/>
                <w:lang w:val="en-US"/>
              </w:rPr>
            </w:pPr>
            <w:r w:rsidRPr="00AC1798">
              <w:rPr>
                <w:b/>
                <w:lang w:val="en-US"/>
              </w:rPr>
              <w:t>52</w:t>
            </w:r>
          </w:p>
        </w:tc>
        <w:tc>
          <w:tcPr>
            <w:tcW w:w="1276" w:type="dxa"/>
          </w:tcPr>
          <w:p w:rsidR="00EA6077" w:rsidRPr="00AC1798" w:rsidRDefault="00EA6077" w:rsidP="00505C71">
            <w:pPr>
              <w:rPr>
                <w:b/>
                <w:lang w:val="en-US"/>
              </w:rPr>
            </w:pPr>
            <w:r w:rsidRPr="00AC1798">
              <w:rPr>
                <w:b/>
                <w:lang w:val="en-US"/>
              </w:rPr>
              <w:t>XXXL</w:t>
            </w:r>
          </w:p>
        </w:tc>
        <w:tc>
          <w:tcPr>
            <w:tcW w:w="992" w:type="dxa"/>
          </w:tcPr>
          <w:p w:rsidR="00EA6077" w:rsidRPr="00AC1798" w:rsidRDefault="00EA6077" w:rsidP="00505C71">
            <w:pPr>
              <w:rPr>
                <w:b/>
                <w:lang w:val="en-US"/>
              </w:rPr>
            </w:pPr>
            <w:r w:rsidRPr="00AC1798">
              <w:rPr>
                <w:b/>
                <w:lang w:val="en-US"/>
              </w:rPr>
              <w:t>46</w:t>
            </w:r>
          </w:p>
        </w:tc>
        <w:tc>
          <w:tcPr>
            <w:tcW w:w="1134" w:type="dxa"/>
          </w:tcPr>
          <w:p w:rsidR="00EA6077" w:rsidRPr="00AC1798" w:rsidRDefault="00EA6077" w:rsidP="00505C71">
            <w:pPr>
              <w:rPr>
                <w:b/>
                <w:lang w:val="en-US"/>
              </w:rPr>
            </w:pPr>
            <w:r w:rsidRPr="00AC1798">
              <w:rPr>
                <w:b/>
                <w:lang w:val="en-US"/>
              </w:rPr>
              <w:t>51.5-53.5</w:t>
            </w:r>
          </w:p>
        </w:tc>
        <w:tc>
          <w:tcPr>
            <w:tcW w:w="993" w:type="dxa"/>
          </w:tcPr>
          <w:p w:rsidR="00EA6077" w:rsidRPr="00AC1798" w:rsidRDefault="00EA6077" w:rsidP="00505C71">
            <w:pPr>
              <w:rPr>
                <w:b/>
                <w:lang w:val="en-US"/>
              </w:rPr>
            </w:pPr>
            <w:r w:rsidRPr="00AC1798">
              <w:rPr>
                <w:b/>
                <w:lang w:val="en-US"/>
              </w:rPr>
              <w:t>103-107</w:t>
            </w:r>
          </w:p>
        </w:tc>
        <w:tc>
          <w:tcPr>
            <w:tcW w:w="1134" w:type="dxa"/>
          </w:tcPr>
          <w:p w:rsidR="00EA6077" w:rsidRPr="00AC1798" w:rsidRDefault="00EA6077" w:rsidP="00505C71">
            <w:pPr>
              <w:rPr>
                <w:b/>
                <w:lang w:val="en-US"/>
              </w:rPr>
            </w:pPr>
            <w:r w:rsidRPr="00AC1798">
              <w:rPr>
                <w:b/>
                <w:lang w:val="en-US"/>
              </w:rPr>
              <w:t>86-90</w:t>
            </w:r>
          </w:p>
        </w:tc>
        <w:tc>
          <w:tcPr>
            <w:tcW w:w="1559" w:type="dxa"/>
          </w:tcPr>
          <w:p w:rsidR="00EA6077" w:rsidRPr="00AC1798" w:rsidRDefault="00EA6077" w:rsidP="00505C71">
            <w:pPr>
              <w:rPr>
                <w:b/>
                <w:lang w:val="en-US"/>
              </w:rPr>
            </w:pPr>
            <w:r w:rsidRPr="00AC1798">
              <w:rPr>
                <w:b/>
                <w:lang w:val="en-US"/>
              </w:rPr>
              <w:t>109-112</w:t>
            </w:r>
          </w:p>
        </w:tc>
      </w:tr>
      <w:tr w:rsidR="00EA6077" w:rsidRPr="00AC1798" w:rsidTr="00505C71">
        <w:trPr>
          <w:trHeight w:val="408"/>
        </w:trPr>
        <w:tc>
          <w:tcPr>
            <w:tcW w:w="1129" w:type="dxa"/>
          </w:tcPr>
          <w:p w:rsidR="00EA6077" w:rsidRPr="00AC1798" w:rsidRDefault="00EA6077" w:rsidP="00505C71">
            <w:pPr>
              <w:rPr>
                <w:b/>
                <w:lang w:val="en-US"/>
              </w:rPr>
            </w:pPr>
            <w:r w:rsidRPr="00AC1798">
              <w:rPr>
                <w:b/>
                <w:lang w:val="en-US"/>
              </w:rPr>
              <w:t>54</w:t>
            </w:r>
          </w:p>
        </w:tc>
        <w:tc>
          <w:tcPr>
            <w:tcW w:w="1276" w:type="dxa"/>
          </w:tcPr>
          <w:p w:rsidR="00EA6077" w:rsidRPr="00AC1798" w:rsidRDefault="00EA6077" w:rsidP="00505C71">
            <w:pPr>
              <w:rPr>
                <w:b/>
                <w:lang w:val="en-US"/>
              </w:rPr>
            </w:pPr>
            <w:r w:rsidRPr="00AC1798">
              <w:rPr>
                <w:b/>
                <w:lang w:val="en-US"/>
              </w:rPr>
              <w:t>XXXXL</w:t>
            </w:r>
          </w:p>
        </w:tc>
        <w:tc>
          <w:tcPr>
            <w:tcW w:w="992" w:type="dxa"/>
          </w:tcPr>
          <w:p w:rsidR="00EA6077" w:rsidRPr="00AC1798" w:rsidRDefault="00EA6077" w:rsidP="00505C71">
            <w:pPr>
              <w:rPr>
                <w:b/>
                <w:lang w:val="en-US"/>
              </w:rPr>
            </w:pPr>
            <w:r w:rsidRPr="00AC1798">
              <w:rPr>
                <w:b/>
                <w:lang w:val="en-US"/>
              </w:rPr>
              <w:t>48</w:t>
            </w:r>
          </w:p>
        </w:tc>
        <w:tc>
          <w:tcPr>
            <w:tcW w:w="1134" w:type="dxa"/>
          </w:tcPr>
          <w:p w:rsidR="00EA6077" w:rsidRPr="00AC1798" w:rsidRDefault="00EA6077" w:rsidP="00505C71">
            <w:pPr>
              <w:rPr>
                <w:b/>
                <w:lang w:val="en-US"/>
              </w:rPr>
            </w:pPr>
            <w:r w:rsidRPr="00AC1798">
              <w:rPr>
                <w:b/>
                <w:lang w:val="en-US"/>
              </w:rPr>
              <w:t>54-56.5</w:t>
            </w:r>
          </w:p>
        </w:tc>
        <w:tc>
          <w:tcPr>
            <w:tcW w:w="993" w:type="dxa"/>
          </w:tcPr>
          <w:p w:rsidR="00EA6077" w:rsidRPr="00AC1798" w:rsidRDefault="00EA6077" w:rsidP="00505C71">
            <w:pPr>
              <w:rPr>
                <w:b/>
                <w:lang w:val="en-US"/>
              </w:rPr>
            </w:pPr>
            <w:r w:rsidRPr="00AC1798">
              <w:rPr>
                <w:b/>
                <w:lang w:val="en-US"/>
              </w:rPr>
              <w:t>108-113</w:t>
            </w:r>
          </w:p>
        </w:tc>
        <w:tc>
          <w:tcPr>
            <w:tcW w:w="1134" w:type="dxa"/>
          </w:tcPr>
          <w:p w:rsidR="00EA6077" w:rsidRPr="00AC1798" w:rsidRDefault="00EA6077" w:rsidP="00505C71">
            <w:pPr>
              <w:rPr>
                <w:b/>
                <w:lang w:val="en-US"/>
              </w:rPr>
            </w:pPr>
            <w:r w:rsidRPr="00AC1798">
              <w:rPr>
                <w:b/>
                <w:lang w:val="en-US"/>
              </w:rPr>
              <w:t>91-95</w:t>
            </w:r>
          </w:p>
        </w:tc>
        <w:tc>
          <w:tcPr>
            <w:tcW w:w="1559" w:type="dxa"/>
          </w:tcPr>
          <w:p w:rsidR="00EA6077" w:rsidRPr="00AC1798" w:rsidRDefault="00EA6077" w:rsidP="00505C71">
            <w:pPr>
              <w:rPr>
                <w:b/>
                <w:lang w:val="en-US"/>
              </w:rPr>
            </w:pPr>
            <w:r w:rsidRPr="00AC1798">
              <w:rPr>
                <w:b/>
                <w:lang w:val="en-US"/>
              </w:rPr>
              <w:t>113-116</w:t>
            </w:r>
          </w:p>
        </w:tc>
      </w:tr>
      <w:tr w:rsidR="00EA6077" w:rsidRPr="00AC1798" w:rsidTr="00505C71">
        <w:trPr>
          <w:trHeight w:val="427"/>
        </w:trPr>
        <w:tc>
          <w:tcPr>
            <w:tcW w:w="1129" w:type="dxa"/>
          </w:tcPr>
          <w:p w:rsidR="00EA6077" w:rsidRPr="00AC1798" w:rsidRDefault="00EA6077" w:rsidP="00505C71">
            <w:pPr>
              <w:rPr>
                <w:b/>
                <w:lang w:val="en-US"/>
              </w:rPr>
            </w:pPr>
            <w:r w:rsidRPr="00AC1798">
              <w:rPr>
                <w:b/>
                <w:lang w:val="en-US"/>
              </w:rPr>
              <w:t>56</w:t>
            </w:r>
          </w:p>
        </w:tc>
        <w:tc>
          <w:tcPr>
            <w:tcW w:w="1276" w:type="dxa"/>
          </w:tcPr>
          <w:p w:rsidR="00EA6077" w:rsidRPr="00AC1798" w:rsidRDefault="00EA6077" w:rsidP="00505C71">
            <w:pPr>
              <w:rPr>
                <w:b/>
                <w:lang w:val="en-US"/>
              </w:rPr>
            </w:pPr>
            <w:r w:rsidRPr="00AC1798">
              <w:rPr>
                <w:b/>
                <w:lang w:val="en-US"/>
              </w:rPr>
              <w:t>XXXXXL</w:t>
            </w:r>
          </w:p>
        </w:tc>
        <w:tc>
          <w:tcPr>
            <w:tcW w:w="992" w:type="dxa"/>
          </w:tcPr>
          <w:p w:rsidR="00EA6077" w:rsidRPr="00AC1798" w:rsidRDefault="00EA6077" w:rsidP="00505C71">
            <w:pPr>
              <w:rPr>
                <w:b/>
                <w:lang w:val="en-US"/>
              </w:rPr>
            </w:pPr>
            <w:r w:rsidRPr="00AC1798">
              <w:rPr>
                <w:b/>
                <w:lang w:val="en-US"/>
              </w:rPr>
              <w:t>50</w:t>
            </w:r>
          </w:p>
        </w:tc>
        <w:tc>
          <w:tcPr>
            <w:tcW w:w="1134" w:type="dxa"/>
          </w:tcPr>
          <w:p w:rsidR="00EA6077" w:rsidRPr="00AC1798" w:rsidRDefault="00EA6077" w:rsidP="00505C71">
            <w:pPr>
              <w:rPr>
                <w:b/>
                <w:lang w:val="en-US"/>
              </w:rPr>
            </w:pPr>
            <w:r w:rsidRPr="00AC1798">
              <w:rPr>
                <w:b/>
                <w:lang w:val="en-US"/>
              </w:rPr>
              <w:t>57-58.5</w:t>
            </w:r>
          </w:p>
        </w:tc>
        <w:tc>
          <w:tcPr>
            <w:tcW w:w="993" w:type="dxa"/>
          </w:tcPr>
          <w:p w:rsidR="00EA6077" w:rsidRPr="00AC1798" w:rsidRDefault="00EA6077" w:rsidP="00505C71">
            <w:pPr>
              <w:rPr>
                <w:b/>
                <w:lang w:val="en-US"/>
              </w:rPr>
            </w:pPr>
            <w:r w:rsidRPr="00AC1798">
              <w:rPr>
                <w:b/>
                <w:lang w:val="en-US"/>
              </w:rPr>
              <w:t>114-117</w:t>
            </w:r>
          </w:p>
        </w:tc>
        <w:tc>
          <w:tcPr>
            <w:tcW w:w="1134" w:type="dxa"/>
          </w:tcPr>
          <w:p w:rsidR="00EA6077" w:rsidRPr="00AC1798" w:rsidRDefault="00EA6077" w:rsidP="00505C71">
            <w:pPr>
              <w:rPr>
                <w:b/>
                <w:lang w:val="en-US"/>
              </w:rPr>
            </w:pPr>
            <w:r w:rsidRPr="00AC1798">
              <w:rPr>
                <w:b/>
                <w:lang w:val="en-US"/>
              </w:rPr>
              <w:t>96-99</w:t>
            </w:r>
          </w:p>
        </w:tc>
        <w:tc>
          <w:tcPr>
            <w:tcW w:w="1559" w:type="dxa"/>
          </w:tcPr>
          <w:p w:rsidR="00EA6077" w:rsidRPr="00AC1798" w:rsidRDefault="00EA6077" w:rsidP="00505C71">
            <w:pPr>
              <w:rPr>
                <w:b/>
                <w:lang w:val="en-US"/>
              </w:rPr>
            </w:pPr>
            <w:r w:rsidRPr="00AC1798">
              <w:rPr>
                <w:b/>
                <w:lang w:val="en-US"/>
              </w:rPr>
              <w:t>117-119</w:t>
            </w:r>
          </w:p>
        </w:tc>
      </w:tr>
    </w:tbl>
    <w:p w:rsidR="00EA6077" w:rsidRPr="00AC1798" w:rsidRDefault="00EA6077" w:rsidP="00EA6077">
      <w:pPr>
        <w:rPr>
          <w:b/>
        </w:rPr>
      </w:pPr>
    </w:p>
    <w:p w:rsidR="005E2056" w:rsidRDefault="005E2056" w:rsidP="005E2056"/>
    <w:p w:rsidR="005E2056" w:rsidRDefault="005E2056" w:rsidP="005E2056"/>
    <w:p w:rsidR="005E2056" w:rsidRDefault="005E2056" w:rsidP="005E2056">
      <w:r w:rsidRPr="005E2056">
        <w:lastRenderedPageBreak/>
        <w:drawing>
          <wp:inline distT="0" distB="0" distL="0" distR="0" wp14:anchorId="534B2932" wp14:editId="19D4426E">
            <wp:extent cx="5940425" cy="334137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056" w:rsidRDefault="005E2056" w:rsidP="005E2056"/>
    <w:p w:rsidR="005E2056" w:rsidRDefault="005E2056" w:rsidP="005E2056"/>
    <w:p w:rsidR="005E2056" w:rsidRDefault="005E2056" w:rsidP="005E2056"/>
    <w:p w:rsidR="005E2056" w:rsidRDefault="005E2056" w:rsidP="005E2056"/>
    <w:p w:rsidR="005E2056" w:rsidRDefault="005E2056" w:rsidP="005E2056"/>
    <w:p w:rsidR="005E2056" w:rsidRDefault="000404DF" w:rsidP="005E2056">
      <w:r w:rsidRPr="000404DF">
        <w:drawing>
          <wp:inline distT="0" distB="0" distL="0" distR="0" wp14:anchorId="715A7040" wp14:editId="3B59DCEF">
            <wp:extent cx="5940425" cy="334137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056" w:rsidRDefault="005E2056" w:rsidP="005E2056"/>
    <w:p w:rsidR="005E2056" w:rsidRDefault="005E2056" w:rsidP="005E2056"/>
    <w:p w:rsidR="005E2056" w:rsidRDefault="005E2056" w:rsidP="005E2056"/>
    <w:p w:rsidR="005E2056" w:rsidRDefault="000404DF" w:rsidP="005E2056">
      <w:r w:rsidRPr="000404DF">
        <w:lastRenderedPageBreak/>
        <w:drawing>
          <wp:inline distT="0" distB="0" distL="0" distR="0" wp14:anchorId="1925F8EC" wp14:editId="79B249F3">
            <wp:extent cx="5940425" cy="334137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056" w:rsidRDefault="005E2056" w:rsidP="005E2056"/>
    <w:p w:rsidR="005E2056" w:rsidRDefault="005E2056" w:rsidP="005E2056"/>
    <w:p w:rsidR="005E2056" w:rsidRDefault="005E2056" w:rsidP="005E2056"/>
    <w:p w:rsidR="005E2056" w:rsidRDefault="005E2056" w:rsidP="005E2056"/>
    <w:p w:rsidR="005E2056" w:rsidRDefault="005E2056" w:rsidP="005E2056"/>
    <w:p w:rsidR="005E2056" w:rsidRDefault="005E2056" w:rsidP="005E2056"/>
    <w:p w:rsidR="005E2056" w:rsidRDefault="005E2056" w:rsidP="005E2056"/>
    <w:p w:rsidR="005E2056" w:rsidRDefault="000404DF" w:rsidP="005E2056">
      <w:r w:rsidRPr="000404DF">
        <w:drawing>
          <wp:inline distT="0" distB="0" distL="0" distR="0" wp14:anchorId="38D91A34" wp14:editId="34BE47F2">
            <wp:extent cx="5940425" cy="334137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056" w:rsidRDefault="005E2056" w:rsidP="005E2056"/>
    <w:p w:rsidR="005E2056" w:rsidRDefault="000404DF" w:rsidP="005E2056">
      <w:r w:rsidRPr="000404DF">
        <w:lastRenderedPageBreak/>
        <w:drawing>
          <wp:inline distT="0" distB="0" distL="0" distR="0" wp14:anchorId="73DC31A7" wp14:editId="00BC4E4C">
            <wp:extent cx="5940425" cy="334137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056" w:rsidRDefault="005E2056" w:rsidP="005E2056"/>
    <w:p w:rsidR="005E2056" w:rsidRDefault="005E2056" w:rsidP="005E2056"/>
    <w:p w:rsidR="005E2056" w:rsidRDefault="005E2056" w:rsidP="005E2056"/>
    <w:p w:rsidR="005E2056" w:rsidRDefault="005E2056" w:rsidP="005E2056"/>
    <w:p w:rsidR="005E2056" w:rsidRDefault="005E2056" w:rsidP="005E2056"/>
    <w:sectPr w:rsidR="005E2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56"/>
    <w:rsid w:val="000404DF"/>
    <w:rsid w:val="0013532A"/>
    <w:rsid w:val="005E2056"/>
    <w:rsid w:val="00AE077E"/>
    <w:rsid w:val="00EA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19618-641A-4085-AD6E-2F5294996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6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E-MaxUser</dc:creator>
  <cp:keywords/>
  <dc:description/>
  <cp:lastModifiedBy>E-MaxUser</cp:lastModifiedBy>
  <cp:revision>6</cp:revision>
  <dcterms:created xsi:type="dcterms:W3CDTF">2021-07-12T10:23:00Z</dcterms:created>
  <dcterms:modified xsi:type="dcterms:W3CDTF">2021-07-12T10:41:00Z</dcterms:modified>
</cp:coreProperties>
</file>