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FF" w:rsidRPr="00056F7D" w:rsidRDefault="00BB4FFF" w:rsidP="00BB4FFF">
      <w:pPr>
        <w:rPr>
          <w:rFonts w:ascii="Times New Roman" w:hAnsi="Times New Roman" w:cs="Times New Roman"/>
          <w:b/>
          <w:sz w:val="32"/>
          <w:szCs w:val="32"/>
        </w:rPr>
      </w:pPr>
      <w:r w:rsidRPr="00056F7D">
        <w:rPr>
          <w:rFonts w:ascii="Times New Roman" w:hAnsi="Times New Roman" w:cs="Times New Roman"/>
          <w:b/>
          <w:sz w:val="32"/>
          <w:szCs w:val="32"/>
        </w:rPr>
        <w:t xml:space="preserve"> Vegetarianskiy sup parxez shorvasi</w:t>
      </w:r>
    </w:p>
    <w:p w:rsidR="00BB4FFF" w:rsidRDefault="00BB4FFF" w:rsidP="00BB4FFF"/>
    <w:p w:rsidR="00BB4FFF" w:rsidRDefault="00BB4FFF" w:rsidP="00BB4FFF">
      <w:r>
        <w:rPr>
          <w:noProof/>
          <w:lang w:eastAsia="uz-Cyrl-UZ"/>
        </w:rPr>
        <w:drawing>
          <wp:inline distT="0" distB="0" distL="0" distR="0" wp14:anchorId="7024FC60">
            <wp:extent cx="28956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FFF" w:rsidRDefault="00BB4FFF" w:rsidP="00BB4FFF"/>
    <w:p w:rsidR="00BB4FFF" w:rsidRPr="00056F7D" w:rsidRDefault="00BB4FFF" w:rsidP="00BB4FFF">
      <w:pPr>
        <w:rPr>
          <w:rFonts w:ascii="Times New Roman" w:hAnsi="Times New Roman" w:cs="Times New Roman"/>
          <w:b/>
          <w:sz w:val="28"/>
          <w:szCs w:val="28"/>
        </w:rPr>
      </w:pPr>
      <w:r w:rsidRPr="00056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6F7D" w:rsidRPr="00056F7D">
        <w:rPr>
          <w:rFonts w:ascii="Times New Roman" w:hAnsi="Times New Roman" w:cs="Times New Roman"/>
          <w:b/>
          <w:sz w:val="28"/>
          <w:szCs w:val="28"/>
          <w:lang w:val="en-US"/>
        </w:rPr>
        <w:t>Kerakli</w:t>
      </w:r>
      <w:proofErr w:type="spellEnd"/>
      <w:r w:rsidR="00056F7D" w:rsidRPr="00056F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6F7D" w:rsidRPr="00056F7D">
        <w:rPr>
          <w:rFonts w:ascii="Times New Roman" w:hAnsi="Times New Roman" w:cs="Times New Roman"/>
          <w:b/>
          <w:sz w:val="28"/>
          <w:szCs w:val="28"/>
          <w:lang w:val="en-US"/>
        </w:rPr>
        <w:t>mahsulotlar</w:t>
      </w:r>
      <w:proofErr w:type="spellEnd"/>
      <w:r w:rsidR="00056F7D" w:rsidRPr="00056F7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56F7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Brokkoli - 300 g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Kartoshka - 300 g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Sabzi - 100 g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Yashil no'xat (muzlatilgan yoki konservalangan) - 100 g</w:t>
      </w:r>
    </w:p>
    <w:p w:rsidR="00BB4FFF" w:rsidRPr="00056F7D" w:rsidRDefault="00FF0007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Pıyoz</w:t>
      </w:r>
      <w:r w:rsidR="00BB4FFF" w:rsidRPr="00056F7D">
        <w:rPr>
          <w:rFonts w:ascii="Times New Roman" w:hAnsi="Times New Roman" w:cs="Times New Roman"/>
          <w:sz w:val="28"/>
          <w:szCs w:val="28"/>
        </w:rPr>
        <w:t xml:space="preserve"> - 100 g</w:t>
      </w:r>
    </w:p>
    <w:p w:rsidR="00BB4FFF" w:rsidRPr="00056F7D" w:rsidRDefault="00FF0007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O'simlik moyi</w:t>
      </w:r>
      <w:r w:rsidR="00BB4FFF" w:rsidRPr="00056F7D">
        <w:rPr>
          <w:rFonts w:ascii="Times New Roman" w:hAnsi="Times New Roman" w:cs="Times New Roman"/>
          <w:sz w:val="28"/>
          <w:szCs w:val="28"/>
        </w:rPr>
        <w:t>i - 50 g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qora qalampir – 1-gr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6F7D">
        <w:rPr>
          <w:rFonts w:ascii="Times New Roman" w:hAnsi="Times New Roman" w:cs="Times New Roman"/>
          <w:sz w:val="28"/>
          <w:szCs w:val="28"/>
        </w:rPr>
        <w:t xml:space="preserve">Tabga kora tuz 1-gr </w:t>
      </w:r>
    </w:p>
    <w:p w:rsidR="00056F7D" w:rsidRPr="00056F7D" w:rsidRDefault="00056F7D" w:rsidP="00BB4FF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56F7D">
        <w:rPr>
          <w:rFonts w:ascii="Times New Roman" w:hAnsi="Times New Roman" w:cs="Times New Roman"/>
          <w:b/>
          <w:sz w:val="28"/>
          <w:szCs w:val="28"/>
          <w:lang w:val="en-US"/>
        </w:rPr>
        <w:t>Tayyorlanishi</w:t>
      </w:r>
      <w:proofErr w:type="spellEnd"/>
      <w:r w:rsidRPr="00056F7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Kartofel pochistit i narezat kubikami ili brusochkami. Kapustu razobrat na sotsvetiya. Morkov pochistit i porezat kubikami ili krujochkami. Luk-porey narezat krujochkami.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Morkov i luk-porey polojit v razogretoye maslo i passirovat na medlennom ogne.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lastRenderedPageBreak/>
        <w:t>V kipyashuyu podsolennuyu vodu vilojit kartofel i varit do gotovnosti (15-20 minut).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Yesli zeleniy goroshek konservirovanniy, mojno yego dobavit srazu, kak tolko voda posle zakladki kartofelya snova zakipit. Yesli zamorojenniy pokupnoy, to yego kladut za 5 minut do gotovnosti kartofelya, yesli svoy, to chut ranshe – minut za 7-8.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Kak tolko kartofel svarilsya, v kastryulyu polojit brokkoli i objarennie ovoshi, dovesti do kipeniya, dobavit spesii.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Zakrit krishkoy, ubrat s ognya i dat «doyti» 10-15 minut.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Originalniy vkus pridadut supu rastertie greskiye orexi. Yesli po sostoyaniyu zdorovya ne rekomenduyetsya dobavleniye jarenix ingrediyentov, morkov i luk mojno vmeste s kartofelem otvarit bez passirovki.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 xml:space="preserve">Ochen vajno pravilno prigotovit ovoshnoy bulon dlya vegetarianskogo supa. Yego varyat iz kartofelya, luka, morkovi, kapusti, kornya seldereya, petrushki i drugix ovoshey. Narezannie krupnimi kuskami ovoshi zalivayut xorosho nagretoy vodoy i otvarivayut pod krishkoy na malenkom ogne okolo poluchasa. Posle otklyucheniya ognya dayut nastoyatsya v techeniye 15-20 minut, togda ovoshi i zelen maksimalno otdadut bulonu svoy vkus i aromat. 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Kartoshkani tozalang va kublar yoki tayoqchalar bilan kesing. Hammayoqni gulzorlarga ajratib oling. Sabzi tozalang va kublar yoki bo'laklarga bo'ling. Pırasa tilim bilan kesib oling.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Sabzi va pırasa qizdirilgan yog'ga soling va sekin olovda qovuring.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6F7D">
        <w:rPr>
          <w:rFonts w:ascii="Times New Roman" w:hAnsi="Times New Roman" w:cs="Times New Roman"/>
          <w:sz w:val="28"/>
          <w:szCs w:val="28"/>
        </w:rPr>
        <w:t>Kartoshkani qaynoq sho'r suvga soling va pishganicha pishiring (15-20 daqiqa).</w:t>
      </w:r>
    </w:p>
    <w:bookmarkEnd w:id="0"/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Agar yashil no'xat konservalangan bo'lsa, kartoshkani qo'ygandan keyin yana suv qaynab ketishi bilan ularni qo'shishingiz mumkin. Agar muzlatilgan sotib olingan bo'lsa, uni kartoshka tayyor bo'lishidan 5 daqiqa oldin qo'ying, agar o'zingizniki bo'lsa, unda biroz oldinroq - 7-8 daqiqa.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Kartoshka pishirilgandan keyin brokkoli va qovurilgan sabzavotlarni yirtqichlardan soling, qaynatib oling, ziravorlar qo'shing.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lastRenderedPageBreak/>
        <w:t>Qopqoq bilan yoping, issiqdan oling va 10-15 daqiqa davomida "etib boring".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Yong'oq pyuresi sho'rva o'ziga xos ta'mini beradi. Agar sog'liq uchun qovurilgan ingredientlarni qo'shish tavsiya etilmasa, sabzi va piyozni kartoshka bilan qovurmasdan qaynatish mumkin.</w:t>
      </w:r>
    </w:p>
    <w:p w:rsidR="00BB4FFF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</w:p>
    <w:p w:rsidR="00302211" w:rsidRPr="00056F7D" w:rsidRDefault="00BB4FFF" w:rsidP="00BB4FFF">
      <w:pPr>
        <w:rPr>
          <w:rFonts w:ascii="Times New Roman" w:hAnsi="Times New Roman" w:cs="Times New Roman"/>
          <w:sz w:val="28"/>
          <w:szCs w:val="28"/>
        </w:rPr>
      </w:pPr>
      <w:r w:rsidRPr="00056F7D">
        <w:rPr>
          <w:rFonts w:ascii="Times New Roman" w:hAnsi="Times New Roman" w:cs="Times New Roman"/>
          <w:sz w:val="28"/>
          <w:szCs w:val="28"/>
        </w:rPr>
        <w:t>Sabzavotli bulonni vegetarian sho'rva uchun to'g'ri tayyorlash muhimdir. U kartoshka, piyoz, sabzi, karam, selderey, petrushka va boshqa sabzavotlardan pishiriladi. Katta bo'laklarga bo'linadigan sabzavotlar yaxshi isitilgan suv bilan quyiladi va taxminan yarim soat davomida sekin olovda qopqoq ostida qaynatiladi. Olovni o'chirgandan so'ng uni 15-20 daqiqa davomida pishiring, shunda sabzavot va o'tlar bulyonga iloji boricha ta'mi va hidini beradi.</w:t>
      </w:r>
    </w:p>
    <w:sectPr w:rsidR="00302211" w:rsidRPr="00056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17"/>
    <w:rsid w:val="00056F7D"/>
    <w:rsid w:val="00302211"/>
    <w:rsid w:val="00861D17"/>
    <w:rsid w:val="00BB4FFF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</Words>
  <Characters>2682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5</cp:revision>
  <dcterms:created xsi:type="dcterms:W3CDTF">2021-12-24T00:58:00Z</dcterms:created>
  <dcterms:modified xsi:type="dcterms:W3CDTF">2021-12-26T10:22:00Z</dcterms:modified>
</cp:coreProperties>
</file>