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FE3304" w:rsidRDefault="0007556E" w:rsidP="00FE3304">
      <w:pPr>
        <w:spacing w:after="0"/>
        <w:ind w:firstLine="709"/>
        <w:jc w:val="center"/>
        <w:rPr>
          <w:color w:val="0070C0"/>
        </w:rPr>
      </w:pPr>
      <w:bookmarkStart w:id="0" w:name="_GoBack"/>
      <w:bookmarkEnd w:id="0"/>
      <w:r w:rsidRPr="00FE3304">
        <w:rPr>
          <w:color w:val="0070C0"/>
        </w:rPr>
        <w:t>Творительный падеж имен существительных</w:t>
      </w:r>
    </w:p>
    <w:p w:rsidR="00550807" w:rsidRDefault="00550807" w:rsidP="006C0B77">
      <w:pPr>
        <w:spacing w:after="0"/>
        <w:ind w:firstLine="709"/>
        <w:jc w:val="both"/>
      </w:pPr>
    </w:p>
    <w:p w:rsidR="00550807" w:rsidRPr="00323C4E" w:rsidRDefault="00550807" w:rsidP="002921C9">
      <w:pPr>
        <w:spacing w:after="0"/>
        <w:ind w:firstLine="709"/>
        <w:rPr>
          <w:color w:val="7030A0"/>
        </w:rPr>
      </w:pPr>
      <w:r w:rsidRPr="00323C4E">
        <w:rPr>
          <w:color w:val="7030A0"/>
        </w:rPr>
        <w:t xml:space="preserve">Творительный  </w:t>
      </w:r>
      <w:proofErr w:type="spellStart"/>
      <w:r w:rsidRPr="00323C4E">
        <w:rPr>
          <w:color w:val="7030A0"/>
        </w:rPr>
        <w:t>келишигида</w:t>
      </w:r>
      <w:proofErr w:type="spellEnd"/>
      <w:r w:rsidRPr="00323C4E">
        <w:rPr>
          <w:color w:val="7030A0"/>
        </w:rPr>
        <w:t xml:space="preserve">  </w:t>
      </w:r>
      <w:proofErr w:type="spellStart"/>
      <w:r w:rsidRPr="00323C4E">
        <w:rPr>
          <w:color w:val="7030A0"/>
        </w:rPr>
        <w:t>келган</w:t>
      </w:r>
      <w:proofErr w:type="spellEnd"/>
      <w:r w:rsidRPr="00323C4E">
        <w:rPr>
          <w:color w:val="7030A0"/>
        </w:rPr>
        <w:t xml:space="preserve">  </w:t>
      </w:r>
      <w:proofErr w:type="spellStart"/>
      <w:r w:rsidRPr="00323C4E">
        <w:rPr>
          <w:color w:val="7030A0"/>
        </w:rPr>
        <w:t>отларнинг</w:t>
      </w:r>
      <w:proofErr w:type="spellEnd"/>
      <w:r w:rsidRPr="00323C4E">
        <w:rPr>
          <w:color w:val="7030A0"/>
        </w:rPr>
        <w:t xml:space="preserve"> </w:t>
      </w:r>
    </w:p>
    <w:p w:rsidR="0007556E" w:rsidRPr="00323C4E" w:rsidRDefault="00550807" w:rsidP="002921C9">
      <w:pPr>
        <w:spacing w:after="0"/>
        <w:ind w:firstLine="709"/>
        <w:rPr>
          <w:color w:val="7030A0"/>
        </w:rPr>
      </w:pPr>
      <w:proofErr w:type="spellStart"/>
      <w:r w:rsidRPr="00323C4E">
        <w:rPr>
          <w:color w:val="7030A0"/>
        </w:rPr>
        <w:t>тугалликлари</w:t>
      </w:r>
      <w:proofErr w:type="spellEnd"/>
      <w:r w:rsidRPr="00323C4E">
        <w:rPr>
          <w:color w:val="7030A0"/>
        </w:rPr>
        <w:t xml:space="preserve">: </w:t>
      </w:r>
    </w:p>
    <w:p w:rsidR="00550807" w:rsidRPr="00323C4E" w:rsidRDefault="00550807" w:rsidP="002921C9">
      <w:pPr>
        <w:spacing w:after="0"/>
        <w:ind w:firstLine="709"/>
        <w:rPr>
          <w:color w:val="7030A0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2595"/>
        <w:gridCol w:w="2505"/>
      </w:tblGrid>
      <w:tr w:rsidR="00FE3304" w:rsidTr="00FE3304">
        <w:trPr>
          <w:trHeight w:val="450"/>
        </w:trPr>
        <w:tc>
          <w:tcPr>
            <w:tcW w:w="7635" w:type="dxa"/>
            <w:gridSpan w:val="3"/>
          </w:tcPr>
          <w:p w:rsidR="00FE3304" w:rsidRDefault="00FE3304" w:rsidP="00FE3304">
            <w:pPr>
              <w:spacing w:after="0"/>
              <w:jc w:val="center"/>
            </w:pPr>
            <w:r w:rsidRPr="00FE3304">
              <w:t>Единственное число.  Бирлик.</w:t>
            </w:r>
          </w:p>
        </w:tc>
      </w:tr>
      <w:tr w:rsidR="00FE3304" w:rsidTr="00FE3304">
        <w:trPr>
          <w:trHeight w:val="675"/>
        </w:trPr>
        <w:tc>
          <w:tcPr>
            <w:tcW w:w="2535" w:type="dxa"/>
          </w:tcPr>
          <w:p w:rsidR="00FE3304" w:rsidRDefault="00FE3304" w:rsidP="00FE3304">
            <w:pPr>
              <w:spacing w:after="0"/>
              <w:jc w:val="center"/>
            </w:pPr>
            <w:r w:rsidRPr="00FE3304">
              <w:t>Мужской род</w:t>
            </w:r>
          </w:p>
        </w:tc>
        <w:tc>
          <w:tcPr>
            <w:tcW w:w="2595" w:type="dxa"/>
          </w:tcPr>
          <w:p w:rsidR="00FE3304" w:rsidRDefault="00FE3304" w:rsidP="00FE3304">
            <w:pPr>
              <w:spacing w:after="0"/>
              <w:jc w:val="center"/>
            </w:pPr>
            <w:r w:rsidRPr="00FE3304">
              <w:t>Женский род</w:t>
            </w:r>
          </w:p>
        </w:tc>
        <w:tc>
          <w:tcPr>
            <w:tcW w:w="2505" w:type="dxa"/>
          </w:tcPr>
          <w:p w:rsidR="00FE3304" w:rsidRDefault="00FE3304" w:rsidP="00FE3304">
            <w:pPr>
              <w:spacing w:after="0"/>
              <w:jc w:val="center"/>
            </w:pPr>
            <w:r w:rsidRPr="00FE3304">
              <w:t>Средний род</w:t>
            </w:r>
          </w:p>
        </w:tc>
      </w:tr>
      <w:tr w:rsidR="00FE3304" w:rsidTr="00FE3304">
        <w:trPr>
          <w:trHeight w:val="1290"/>
        </w:trPr>
        <w:tc>
          <w:tcPr>
            <w:tcW w:w="2535" w:type="dxa"/>
          </w:tcPr>
          <w:p w:rsidR="00FE3304" w:rsidRDefault="00FE3304" w:rsidP="00550807">
            <w:pPr>
              <w:spacing w:after="0"/>
              <w:jc w:val="both"/>
            </w:pPr>
            <w:r w:rsidRPr="00FE3304">
              <w:t>-</w:t>
            </w:r>
            <w:proofErr w:type="spellStart"/>
            <w:r w:rsidRPr="00FE3304">
              <w:t>ом</w:t>
            </w:r>
            <w:proofErr w:type="spellEnd"/>
            <w:r w:rsidRPr="00FE3304">
              <w:t xml:space="preserve">,  </w:t>
            </w:r>
            <w:proofErr w:type="gramStart"/>
            <w:r w:rsidRPr="00FE3304">
              <w:t>-е</w:t>
            </w:r>
            <w:proofErr w:type="gramEnd"/>
            <w:r w:rsidRPr="00FE3304">
              <w:t>м</w:t>
            </w:r>
          </w:p>
        </w:tc>
        <w:tc>
          <w:tcPr>
            <w:tcW w:w="2595" w:type="dxa"/>
          </w:tcPr>
          <w:p w:rsidR="00FE3304" w:rsidRDefault="00FE3304" w:rsidP="00550807">
            <w:pPr>
              <w:spacing w:after="0"/>
              <w:jc w:val="both"/>
            </w:pPr>
            <w:r w:rsidRPr="00FE3304">
              <w:t xml:space="preserve">-ой,  </w:t>
            </w:r>
            <w:proofErr w:type="gramStart"/>
            <w:r w:rsidRPr="00FE3304">
              <w:t>-е</w:t>
            </w:r>
            <w:proofErr w:type="gramEnd"/>
            <w:r w:rsidRPr="00FE3304">
              <w:t>й, -</w:t>
            </w:r>
            <w:proofErr w:type="spellStart"/>
            <w:r w:rsidRPr="00FE3304">
              <w:t>ью</w:t>
            </w:r>
            <w:proofErr w:type="spellEnd"/>
          </w:p>
        </w:tc>
        <w:tc>
          <w:tcPr>
            <w:tcW w:w="2505" w:type="dxa"/>
          </w:tcPr>
          <w:p w:rsidR="00FE3304" w:rsidRDefault="00FE3304" w:rsidP="00550807">
            <w:pPr>
              <w:spacing w:after="0"/>
              <w:jc w:val="both"/>
            </w:pPr>
            <w:r w:rsidRPr="00FE3304">
              <w:t>-</w:t>
            </w:r>
            <w:proofErr w:type="spellStart"/>
            <w:r w:rsidRPr="00FE3304">
              <w:t>ом</w:t>
            </w:r>
            <w:proofErr w:type="spellEnd"/>
            <w:r w:rsidRPr="00FE3304">
              <w:t xml:space="preserve">,  </w:t>
            </w:r>
            <w:proofErr w:type="gramStart"/>
            <w:r w:rsidRPr="00FE3304">
              <w:t>-е</w:t>
            </w:r>
            <w:proofErr w:type="gramEnd"/>
            <w:r w:rsidRPr="00FE3304">
              <w:t>м</w:t>
            </w:r>
          </w:p>
        </w:tc>
      </w:tr>
    </w:tbl>
    <w:p w:rsidR="00550807" w:rsidRDefault="00550807" w:rsidP="00550807">
      <w:pPr>
        <w:spacing w:after="0"/>
        <w:ind w:firstLine="709"/>
        <w:jc w:val="both"/>
      </w:pPr>
    </w:p>
    <w:p w:rsidR="002B6CF8" w:rsidRDefault="002B6CF8" w:rsidP="00FE3304">
      <w:pPr>
        <w:spacing w:after="0"/>
        <w:ind w:firstLine="709"/>
        <w:jc w:val="both"/>
      </w:pPr>
    </w:p>
    <w:p w:rsidR="002B6CF8" w:rsidRDefault="002B6CF8" w:rsidP="000C2E72">
      <w:pPr>
        <w:spacing w:after="0"/>
        <w:ind w:firstLine="709"/>
      </w:pPr>
      <w:r w:rsidRPr="000C2E72">
        <w:t>Имена существительные в творительном падеже имеют значения:</w:t>
      </w:r>
      <w:r w:rsidR="000C2E72" w:rsidRPr="000C2E72">
        <w:t xml:space="preserve"> </w:t>
      </w:r>
      <w:r w:rsidRPr="000C2E72">
        <w:t>инструмента и отвечают на вопросы</w:t>
      </w:r>
      <w:r w:rsidR="00D46D57">
        <w:t xml:space="preserve"> </w:t>
      </w:r>
      <w:r w:rsidRPr="000C2E72">
        <w:t xml:space="preserve"> КЕМ?</w:t>
      </w:r>
      <w:r w:rsidR="000C2E72" w:rsidRPr="000C2E72">
        <w:t xml:space="preserve"> </w:t>
      </w:r>
      <w:r w:rsidRPr="000C2E72">
        <w:t>ЧЕМ?</w:t>
      </w:r>
      <w:r w:rsidR="000C2E72" w:rsidRPr="000C2E72">
        <w:t xml:space="preserve"> </w:t>
      </w:r>
      <w:r w:rsidRPr="000C2E72">
        <w:t>(Мы пишем</w:t>
      </w:r>
      <w:r w:rsidR="000C2E72" w:rsidRPr="000C2E72">
        <w:t xml:space="preserve"> </w:t>
      </w:r>
      <w:r w:rsidRPr="000C2E72">
        <w:t>чем?</w:t>
      </w:r>
      <w:r w:rsidR="000C2E72" w:rsidRPr="000C2E72">
        <w:t xml:space="preserve"> </w:t>
      </w:r>
      <w:r w:rsidRPr="000C2E72">
        <w:t>ручк</w:t>
      </w:r>
      <w:r w:rsidRPr="008F1187">
        <w:rPr>
          <w:color w:val="FF0000"/>
        </w:rPr>
        <w:t>ой</w:t>
      </w:r>
      <w:r w:rsidRPr="000C2E72">
        <w:t>);</w:t>
      </w:r>
      <w:r w:rsidR="000C2E72" w:rsidRPr="000C2E72">
        <w:t xml:space="preserve"> </w:t>
      </w:r>
      <w:r w:rsidRPr="000C2E72">
        <w:t>совместности действия и отвечают на вопросы</w:t>
      </w:r>
      <w:proofErr w:type="gramStart"/>
      <w:r w:rsidRPr="000C2E72">
        <w:t xml:space="preserve"> С</w:t>
      </w:r>
      <w:proofErr w:type="gramEnd"/>
      <w:r w:rsidRPr="000C2E72">
        <w:t xml:space="preserve"> КЕМ? С</w:t>
      </w:r>
      <w:r w:rsidR="000C2E72" w:rsidRPr="000C2E72">
        <w:t xml:space="preserve"> </w:t>
      </w:r>
      <w:r w:rsidRPr="000C2E72">
        <w:t>ЧЕМ?</w:t>
      </w:r>
      <w:r w:rsidR="000C2E72" w:rsidRPr="000C2E72">
        <w:t xml:space="preserve">  </w:t>
      </w:r>
      <w:r w:rsidRPr="000C2E72">
        <w:t xml:space="preserve">(Я гуляю </w:t>
      </w:r>
      <w:r w:rsidR="000C2E72">
        <w:t>в парке с кем? с собак</w:t>
      </w:r>
      <w:r w:rsidR="000C2E72" w:rsidRPr="008F1187">
        <w:rPr>
          <w:color w:val="FF0000"/>
        </w:rPr>
        <w:t>ой</w:t>
      </w:r>
      <w:r w:rsidR="000C2E72">
        <w:t>).</w:t>
      </w:r>
    </w:p>
    <w:p w:rsidR="000C2E72" w:rsidRDefault="000C2E72" w:rsidP="000C2E72">
      <w:pPr>
        <w:spacing w:after="0"/>
        <w:ind w:firstLine="709"/>
      </w:pPr>
    </w:p>
    <w:p w:rsidR="000C2E72" w:rsidRDefault="000C2E72" w:rsidP="000C2E72">
      <w:pPr>
        <w:spacing w:before="5"/>
        <w:ind w:right="580"/>
        <w:jc w:val="both"/>
        <w:rPr>
          <w:b/>
          <w:color w:val="231F20"/>
          <w:szCs w:val="28"/>
        </w:rPr>
      </w:pPr>
      <w:r w:rsidRPr="00714349">
        <w:rPr>
          <w:b/>
          <w:color w:val="231F20"/>
          <w:szCs w:val="28"/>
        </w:rPr>
        <w:t xml:space="preserve">Существительные </w:t>
      </w:r>
      <w:r w:rsidRPr="00D46D57">
        <w:rPr>
          <w:b/>
          <w:color w:val="FF0000"/>
          <w:szCs w:val="28"/>
        </w:rPr>
        <w:t>в творительном падеже</w:t>
      </w:r>
      <w:r w:rsidRPr="00714349">
        <w:rPr>
          <w:b/>
          <w:color w:val="231F20"/>
          <w:szCs w:val="28"/>
        </w:rPr>
        <w:t xml:space="preserve"> часто употребляются после глаголов </w:t>
      </w:r>
      <w:r w:rsidRPr="00714349">
        <w:rPr>
          <w:b/>
          <w:i/>
          <w:color w:val="231F20"/>
          <w:szCs w:val="28"/>
        </w:rPr>
        <w:t xml:space="preserve">быть, </w:t>
      </w:r>
      <w:r w:rsidRPr="00D4592A">
        <w:rPr>
          <w:b/>
          <w:i/>
          <w:color w:val="231F20"/>
          <w:szCs w:val="28"/>
        </w:rPr>
        <w:t xml:space="preserve"> </w:t>
      </w:r>
      <w:r w:rsidRPr="00714349">
        <w:rPr>
          <w:b/>
          <w:i/>
          <w:color w:val="231F20"/>
          <w:szCs w:val="28"/>
        </w:rPr>
        <w:t xml:space="preserve">стать, </w:t>
      </w:r>
      <w:r w:rsidRPr="00D4592A">
        <w:rPr>
          <w:b/>
          <w:i/>
          <w:color w:val="231F20"/>
          <w:szCs w:val="28"/>
        </w:rPr>
        <w:t xml:space="preserve"> </w:t>
      </w:r>
      <w:r w:rsidRPr="00714349">
        <w:rPr>
          <w:b/>
          <w:i/>
          <w:color w:val="231F20"/>
          <w:szCs w:val="28"/>
        </w:rPr>
        <w:t xml:space="preserve">являться, заниматься, интересоваться, </w:t>
      </w:r>
      <w:r w:rsidRPr="00D4592A">
        <w:rPr>
          <w:b/>
          <w:i/>
          <w:color w:val="231F20"/>
          <w:szCs w:val="28"/>
        </w:rPr>
        <w:t xml:space="preserve"> </w:t>
      </w:r>
      <w:r w:rsidRPr="00714349">
        <w:rPr>
          <w:b/>
          <w:i/>
          <w:color w:val="231F20"/>
          <w:szCs w:val="28"/>
        </w:rPr>
        <w:t xml:space="preserve">увлекаться </w:t>
      </w:r>
      <w:r w:rsidRPr="00714349">
        <w:rPr>
          <w:b/>
          <w:color w:val="231F20"/>
          <w:szCs w:val="28"/>
        </w:rPr>
        <w:t xml:space="preserve">и отвечают на вопросы </w:t>
      </w:r>
      <w:r w:rsidRPr="00D46D57">
        <w:rPr>
          <w:b/>
          <w:color w:val="FF0000"/>
          <w:szCs w:val="28"/>
        </w:rPr>
        <w:t>КЕМ? ЧЕМ?</w:t>
      </w:r>
    </w:p>
    <w:p w:rsidR="000C2E72" w:rsidRPr="005F5D9D" w:rsidRDefault="000C2E72" w:rsidP="000C2E72">
      <w:pPr>
        <w:pStyle w:val="3"/>
        <w:tabs>
          <w:tab w:val="left" w:pos="3420"/>
        </w:tabs>
        <w:spacing w:before="101"/>
        <w:rPr>
          <w:rFonts w:ascii="Times New Roman" w:hAnsi="Times New Roman" w:cs="Times New Roman"/>
          <w:color w:val="231F20"/>
          <w:szCs w:val="28"/>
        </w:rPr>
      </w:pPr>
      <w:r w:rsidRPr="005F5D9D">
        <w:rPr>
          <w:rFonts w:ascii="Times New Roman" w:hAnsi="Times New Roman" w:cs="Times New Roman"/>
          <w:color w:val="231F20"/>
          <w:szCs w:val="28"/>
        </w:rPr>
        <w:t xml:space="preserve">Я </w:t>
      </w:r>
      <w:r w:rsidRPr="005F5D9D">
        <w:rPr>
          <w:rFonts w:ascii="Times New Roman" w:hAnsi="Times New Roman" w:cs="Times New Roman"/>
          <w:b w:val="0"/>
          <w:color w:val="231F20"/>
          <w:szCs w:val="28"/>
        </w:rPr>
        <w:t>стану</w:t>
      </w:r>
      <w:r w:rsidRPr="005F5D9D">
        <w:rPr>
          <w:rFonts w:ascii="Times New Roman" w:hAnsi="Times New Roman" w:cs="Times New Roman"/>
          <w:color w:val="231F20"/>
          <w:szCs w:val="28"/>
        </w:rPr>
        <w:t xml:space="preserve"> (кем?) учител</w:t>
      </w:r>
      <w:r w:rsidRPr="00D46D57">
        <w:rPr>
          <w:rFonts w:ascii="Times New Roman" w:hAnsi="Times New Roman" w:cs="Times New Roman"/>
          <w:b w:val="0"/>
          <w:color w:val="FF0000"/>
          <w:sz w:val="32"/>
          <w:szCs w:val="32"/>
        </w:rPr>
        <w:t>ем</w:t>
      </w:r>
      <w:r w:rsidRPr="005F5D9D">
        <w:rPr>
          <w:rFonts w:ascii="Times New Roman" w:hAnsi="Times New Roman" w:cs="Times New Roman"/>
          <w:color w:val="231F20"/>
          <w:szCs w:val="28"/>
        </w:rPr>
        <w:t>.</w:t>
      </w:r>
      <w:r w:rsidRPr="005F5D9D">
        <w:rPr>
          <w:rFonts w:ascii="Times New Roman" w:hAnsi="Times New Roman" w:cs="Times New Roman"/>
          <w:color w:val="231F20"/>
          <w:szCs w:val="28"/>
        </w:rPr>
        <w:tab/>
        <w:t xml:space="preserve">Он </w:t>
      </w:r>
      <w:r w:rsidRPr="005F5D9D">
        <w:rPr>
          <w:rFonts w:ascii="Times New Roman" w:hAnsi="Times New Roman" w:cs="Times New Roman"/>
          <w:b w:val="0"/>
          <w:color w:val="231F20"/>
          <w:szCs w:val="28"/>
        </w:rPr>
        <w:t xml:space="preserve">будет </w:t>
      </w:r>
      <w:r w:rsidRPr="005F5D9D">
        <w:rPr>
          <w:rFonts w:ascii="Times New Roman" w:hAnsi="Times New Roman" w:cs="Times New Roman"/>
          <w:color w:val="231F20"/>
          <w:szCs w:val="28"/>
        </w:rPr>
        <w:t>(кем?) инженер</w:t>
      </w:r>
      <w:r w:rsidRPr="00D46D57">
        <w:rPr>
          <w:rFonts w:ascii="Times New Roman" w:hAnsi="Times New Roman" w:cs="Times New Roman"/>
          <w:b w:val="0"/>
          <w:color w:val="FF0000"/>
          <w:sz w:val="32"/>
          <w:szCs w:val="32"/>
        </w:rPr>
        <w:t>ом</w:t>
      </w:r>
      <w:r w:rsidRPr="005F5D9D">
        <w:rPr>
          <w:rFonts w:ascii="Times New Roman" w:hAnsi="Times New Roman" w:cs="Times New Roman"/>
          <w:color w:val="231F20"/>
          <w:szCs w:val="28"/>
        </w:rPr>
        <w:t>.</w:t>
      </w:r>
    </w:p>
    <w:p w:rsidR="000C2E72" w:rsidRDefault="000C2E72" w:rsidP="000C2E72">
      <w:pPr>
        <w:tabs>
          <w:tab w:val="left" w:pos="1050"/>
        </w:tabs>
        <w:rPr>
          <w:szCs w:val="28"/>
        </w:rPr>
      </w:pPr>
      <w:r w:rsidRPr="005F5D9D">
        <w:rPr>
          <w:szCs w:val="28"/>
        </w:rPr>
        <w:t xml:space="preserve">Они </w:t>
      </w:r>
      <w:r w:rsidRPr="005F5D9D">
        <w:rPr>
          <w:b/>
          <w:szCs w:val="28"/>
        </w:rPr>
        <w:t>хотят стат</w:t>
      </w:r>
      <w:proofErr w:type="gramStart"/>
      <w:r w:rsidRPr="005F5D9D">
        <w:rPr>
          <w:b/>
          <w:szCs w:val="28"/>
        </w:rPr>
        <w:t>ь</w:t>
      </w:r>
      <w:r w:rsidRPr="005F5D9D">
        <w:rPr>
          <w:szCs w:val="28"/>
        </w:rPr>
        <w:t>(</w:t>
      </w:r>
      <w:proofErr w:type="gramEnd"/>
      <w:r w:rsidRPr="005F5D9D">
        <w:rPr>
          <w:szCs w:val="28"/>
        </w:rPr>
        <w:t xml:space="preserve"> кем?) экономист</w:t>
      </w:r>
      <w:r w:rsidRPr="00F3745D">
        <w:rPr>
          <w:b/>
          <w:color w:val="FF0000"/>
          <w:sz w:val="32"/>
          <w:szCs w:val="32"/>
        </w:rPr>
        <w:t>ами</w:t>
      </w:r>
      <w:r w:rsidRPr="005F5D9D">
        <w:rPr>
          <w:szCs w:val="28"/>
        </w:rPr>
        <w:t>.</w:t>
      </w:r>
    </w:p>
    <w:p w:rsidR="000C2E72" w:rsidRPr="005F5D9D" w:rsidRDefault="000C2E72" w:rsidP="000C2E72">
      <w:pPr>
        <w:tabs>
          <w:tab w:val="left" w:pos="1050"/>
        </w:tabs>
        <w:rPr>
          <w:szCs w:val="28"/>
        </w:rPr>
      </w:pPr>
    </w:p>
    <w:p w:rsidR="000C2E72" w:rsidRPr="005F5D9D" w:rsidRDefault="000C2E72" w:rsidP="000C2E72">
      <w:pPr>
        <w:tabs>
          <w:tab w:val="left" w:pos="1035"/>
          <w:tab w:val="left" w:pos="1560"/>
          <w:tab w:val="center" w:pos="4888"/>
          <w:tab w:val="left" w:pos="6690"/>
        </w:tabs>
        <w:rPr>
          <w:b/>
          <w:color w:val="231F20"/>
          <w:szCs w:val="28"/>
        </w:rPr>
      </w:pPr>
      <w:r w:rsidRPr="00714349">
        <w:rPr>
          <w:color w:val="231F20"/>
          <w:szCs w:val="28"/>
        </w:rPr>
        <w:t xml:space="preserve">Читайте. Обратите внимание на употребление глаголов </w:t>
      </w:r>
      <w:r w:rsidRPr="00714349">
        <w:rPr>
          <w:i/>
          <w:color w:val="231F20"/>
          <w:szCs w:val="28"/>
        </w:rPr>
        <w:t>быть, стать.</w:t>
      </w:r>
    </w:p>
    <w:p w:rsidR="000C2E72" w:rsidRPr="008F1187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8F1187">
        <w:rPr>
          <w:noProof/>
          <w:color w:val="231F20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6305550</wp:posOffset>
            </wp:positionH>
            <wp:positionV relativeFrom="paragraph">
              <wp:posOffset>96520</wp:posOffset>
            </wp:positionV>
            <wp:extent cx="981075" cy="952500"/>
            <wp:effectExtent l="19050" t="0" r="9525" b="0"/>
            <wp:wrapNone/>
            <wp:docPr id="1597" name="image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image77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E72">
        <w:rPr>
          <w:color w:val="231F20"/>
          <w:szCs w:val="28"/>
        </w:rPr>
        <w:t>Моя подруга стала</w:t>
      </w:r>
      <w:r>
        <w:rPr>
          <w:color w:val="231F20"/>
          <w:szCs w:val="28"/>
        </w:rPr>
        <w:t xml:space="preserve"> </w:t>
      </w:r>
      <w:r w:rsidRPr="000C2E72">
        <w:rPr>
          <w:color w:val="231F20"/>
          <w:szCs w:val="28"/>
        </w:rPr>
        <w:t>врач</w:t>
      </w:r>
      <w:r w:rsidRPr="008F1187">
        <w:rPr>
          <w:color w:val="7030A0"/>
          <w:szCs w:val="28"/>
          <w:u w:val="single"/>
        </w:rPr>
        <w:t>ом</w:t>
      </w:r>
      <w:r w:rsidRPr="000C2E72">
        <w:rPr>
          <w:color w:val="231F20"/>
          <w:szCs w:val="28"/>
        </w:rPr>
        <w:t>.</w:t>
      </w:r>
    </w:p>
    <w:p w:rsidR="000C2E72" w:rsidRPr="008F1187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0C2E72">
        <w:rPr>
          <w:color w:val="231F20"/>
          <w:szCs w:val="28"/>
        </w:rPr>
        <w:t>Этот студент хочет стать директор</w:t>
      </w:r>
      <w:r w:rsidRPr="008F1187">
        <w:rPr>
          <w:color w:val="7030A0"/>
          <w:szCs w:val="28"/>
          <w:u w:val="single"/>
        </w:rPr>
        <w:t>ом</w:t>
      </w:r>
      <w:r w:rsidRPr="008F1187">
        <w:rPr>
          <w:color w:val="231F20"/>
          <w:szCs w:val="28"/>
        </w:rPr>
        <w:t xml:space="preserve"> </w:t>
      </w:r>
      <w:r w:rsidRPr="000C2E72">
        <w:rPr>
          <w:color w:val="231F20"/>
          <w:szCs w:val="28"/>
        </w:rPr>
        <w:t>банка.</w:t>
      </w:r>
    </w:p>
    <w:p w:rsidR="000C2E72" w:rsidRPr="008F1187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0C2E72">
        <w:rPr>
          <w:color w:val="231F20"/>
          <w:szCs w:val="28"/>
        </w:rPr>
        <w:t>Когда я был ребёнк</w:t>
      </w:r>
      <w:r w:rsidRPr="008F1187">
        <w:rPr>
          <w:color w:val="7030A0"/>
          <w:szCs w:val="28"/>
          <w:u w:val="single"/>
        </w:rPr>
        <w:t>ом</w:t>
      </w:r>
      <w:r w:rsidRPr="000C2E72">
        <w:rPr>
          <w:color w:val="231F20"/>
          <w:szCs w:val="28"/>
        </w:rPr>
        <w:t>, я любил мороженое.</w:t>
      </w:r>
    </w:p>
    <w:p w:rsidR="000C2E72" w:rsidRPr="008F1187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0C2E72">
        <w:rPr>
          <w:color w:val="231F20"/>
          <w:szCs w:val="28"/>
        </w:rPr>
        <w:t>Она не будет певиц</w:t>
      </w:r>
      <w:r w:rsidRPr="008F1187">
        <w:rPr>
          <w:color w:val="7030A0"/>
          <w:szCs w:val="28"/>
          <w:u w:val="single"/>
        </w:rPr>
        <w:t>ей</w:t>
      </w:r>
      <w:r w:rsidRPr="000C2E72">
        <w:rPr>
          <w:color w:val="231F20"/>
          <w:szCs w:val="28"/>
        </w:rPr>
        <w:t>, но ей нравится</w:t>
      </w:r>
      <w:r>
        <w:rPr>
          <w:color w:val="231F20"/>
          <w:szCs w:val="28"/>
        </w:rPr>
        <w:t xml:space="preserve"> </w:t>
      </w:r>
      <w:r w:rsidRPr="000C2E72">
        <w:rPr>
          <w:color w:val="231F20"/>
          <w:szCs w:val="28"/>
        </w:rPr>
        <w:t>петь.</w:t>
      </w:r>
    </w:p>
    <w:p w:rsidR="000C2E72" w:rsidRPr="008F1187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0C2E72">
        <w:rPr>
          <w:color w:val="231F20"/>
          <w:szCs w:val="28"/>
        </w:rPr>
        <w:t>Скоро Мария станет биолог</w:t>
      </w:r>
      <w:r w:rsidRPr="008F1187">
        <w:rPr>
          <w:color w:val="7030A0"/>
          <w:szCs w:val="28"/>
          <w:u w:val="single"/>
        </w:rPr>
        <w:t>ом</w:t>
      </w:r>
      <w:r w:rsidRPr="000C2E72">
        <w:rPr>
          <w:color w:val="231F20"/>
          <w:szCs w:val="28"/>
        </w:rPr>
        <w:t>.</w:t>
      </w:r>
    </w:p>
    <w:p w:rsidR="008F1187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0C2E72">
        <w:rPr>
          <w:color w:val="231F20"/>
          <w:szCs w:val="28"/>
        </w:rPr>
        <w:t>Я окончил университет и стал программист</w:t>
      </w:r>
      <w:r w:rsidRPr="008F1187">
        <w:rPr>
          <w:color w:val="7030A0"/>
          <w:szCs w:val="28"/>
          <w:u w:val="single"/>
        </w:rPr>
        <w:t>ом</w:t>
      </w:r>
      <w:r w:rsidRPr="000C2E72">
        <w:rPr>
          <w:color w:val="231F20"/>
          <w:szCs w:val="28"/>
        </w:rPr>
        <w:t>.</w:t>
      </w:r>
    </w:p>
    <w:p w:rsidR="000C2E72" w:rsidRDefault="000C2E72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  <w:r w:rsidRPr="000C2E72">
        <w:rPr>
          <w:color w:val="231F20"/>
          <w:szCs w:val="28"/>
        </w:rPr>
        <w:t>Раньше наша соседка была менеджер</w:t>
      </w:r>
      <w:r w:rsidRPr="008F1187">
        <w:rPr>
          <w:color w:val="7030A0"/>
          <w:szCs w:val="28"/>
          <w:u w:val="single"/>
        </w:rPr>
        <w:t>ом</w:t>
      </w:r>
      <w:r w:rsidRPr="000C2E72">
        <w:rPr>
          <w:color w:val="231F20"/>
          <w:szCs w:val="28"/>
        </w:rPr>
        <w:t>, а сейчас стала директор</w:t>
      </w:r>
      <w:r w:rsidRPr="008F1187">
        <w:rPr>
          <w:color w:val="7030A0"/>
          <w:szCs w:val="28"/>
          <w:u w:val="single"/>
        </w:rPr>
        <w:t>ом</w:t>
      </w:r>
      <w:r w:rsidRPr="000C2E72">
        <w:rPr>
          <w:color w:val="231F20"/>
          <w:szCs w:val="28"/>
        </w:rPr>
        <w:t>.</w:t>
      </w:r>
    </w:p>
    <w:p w:rsidR="008F1187" w:rsidRDefault="008F1187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</w:p>
    <w:p w:rsidR="00F3745D" w:rsidRDefault="00F3745D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</w:p>
    <w:p w:rsidR="00F3745D" w:rsidRDefault="00F3745D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</w:p>
    <w:p w:rsidR="00F3745D" w:rsidRPr="008F1187" w:rsidRDefault="00F3745D" w:rsidP="008F1187">
      <w:pPr>
        <w:tabs>
          <w:tab w:val="left" w:pos="1035"/>
          <w:tab w:val="left" w:pos="1560"/>
          <w:tab w:val="center" w:pos="4888"/>
          <w:tab w:val="left" w:pos="6690"/>
        </w:tabs>
        <w:rPr>
          <w:color w:val="231F20"/>
          <w:szCs w:val="28"/>
        </w:rPr>
      </w:pPr>
    </w:p>
    <w:p w:rsidR="00DA1F93" w:rsidRDefault="008F1187" w:rsidP="008F1187">
      <w:pPr>
        <w:spacing w:before="81"/>
        <w:rPr>
          <w:color w:val="231F20"/>
          <w:position w:val="1"/>
          <w:szCs w:val="28"/>
        </w:rPr>
      </w:pPr>
      <w:r w:rsidRPr="00714349">
        <w:rPr>
          <w:color w:val="231F20"/>
          <w:position w:val="1"/>
          <w:szCs w:val="28"/>
        </w:rPr>
        <w:lastRenderedPageBreak/>
        <w:t>Напишите ответы на</w:t>
      </w:r>
      <w:r w:rsidR="00DA1F93">
        <w:rPr>
          <w:color w:val="231F20"/>
          <w:position w:val="1"/>
          <w:szCs w:val="28"/>
        </w:rPr>
        <w:t xml:space="preserve"> </w:t>
      </w:r>
      <w:r w:rsidRPr="00714349">
        <w:rPr>
          <w:color w:val="231F20"/>
          <w:position w:val="1"/>
          <w:szCs w:val="28"/>
        </w:rPr>
        <w:t>вопросы.</w:t>
      </w:r>
    </w:p>
    <w:p w:rsidR="008F1187" w:rsidRPr="007E19DD" w:rsidRDefault="008F1187" w:rsidP="008F1187">
      <w:pPr>
        <w:spacing w:before="81"/>
        <w:rPr>
          <w:szCs w:val="28"/>
        </w:rPr>
      </w:pPr>
      <w:r w:rsidRPr="00714349">
        <w:rPr>
          <w:color w:val="231F20"/>
          <w:szCs w:val="28"/>
        </w:rPr>
        <w:t xml:space="preserve">Модель: Кем ты работаешь? (художник-оформитель) </w:t>
      </w:r>
      <w:r w:rsidRPr="00714349">
        <w:rPr>
          <w:i/>
          <w:color w:val="231F20"/>
          <w:szCs w:val="28"/>
        </w:rPr>
        <w:t>Я работаю художником-оформителем.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Кем работает твой сосед?</w:t>
      </w:r>
      <w:r w:rsidR="00DA1F93" w:rsidRPr="00DA1F93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(преподаватель)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Кем будет Борис? (юрист)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Кем ты хочешь стать?</w:t>
      </w:r>
      <w:r w:rsidR="00DA1F93" w:rsidRPr="00DA1F93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(певица)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Кем раньше была твоя сестра? (студентка)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Кем Вы будете?</w:t>
      </w:r>
      <w:r w:rsidR="007D0E4E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(химик)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Кем стал Антон Петрович?</w:t>
      </w:r>
      <w:r w:rsidR="00DA1F93" w:rsidRPr="00DA1F93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(профессор)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Чем чертят прямые линии? (линейка и</w:t>
      </w:r>
      <w:r w:rsidR="00DA1F93" w:rsidRPr="00DA1F93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карандаш)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Чем едят мясо? (нож и вилка)</w:t>
      </w:r>
    </w:p>
    <w:p w:rsidR="008F1187" w:rsidRPr="00DA1F93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С чем Вы любите пить чай? (сахар и</w:t>
      </w:r>
      <w:r w:rsidR="00DA1F93" w:rsidRPr="00DA1F93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лимон)</w:t>
      </w:r>
    </w:p>
    <w:p w:rsidR="008F1187" w:rsidRDefault="008F1187" w:rsidP="00DA1F93">
      <w:pPr>
        <w:spacing w:after="0" w:line="276" w:lineRule="auto"/>
        <w:rPr>
          <w:color w:val="231F20"/>
          <w:position w:val="1"/>
          <w:szCs w:val="28"/>
        </w:rPr>
      </w:pPr>
      <w:r w:rsidRPr="00DA1F93">
        <w:rPr>
          <w:color w:val="231F20"/>
          <w:position w:val="1"/>
          <w:szCs w:val="28"/>
        </w:rPr>
        <w:t>С кем Вы гуляете в парке?</w:t>
      </w:r>
      <w:r w:rsidR="00DA1F93" w:rsidRPr="00DA1F93">
        <w:rPr>
          <w:color w:val="231F20"/>
          <w:position w:val="1"/>
          <w:szCs w:val="28"/>
        </w:rPr>
        <w:t xml:space="preserve"> </w:t>
      </w:r>
      <w:r w:rsidRPr="00DA1F93">
        <w:rPr>
          <w:color w:val="231F20"/>
          <w:position w:val="1"/>
          <w:szCs w:val="28"/>
        </w:rPr>
        <w:t>(друг)</w:t>
      </w:r>
    </w:p>
    <w:p w:rsidR="007D0E4E" w:rsidRPr="00DA1F93" w:rsidRDefault="007D0E4E" w:rsidP="00DA1F93">
      <w:pPr>
        <w:spacing w:after="0" w:line="276" w:lineRule="auto"/>
        <w:rPr>
          <w:color w:val="231F20"/>
          <w:position w:val="1"/>
          <w:szCs w:val="28"/>
        </w:rPr>
      </w:pPr>
    </w:p>
    <w:p w:rsidR="007D0E4E" w:rsidRPr="00714349" w:rsidRDefault="007D0E4E" w:rsidP="007D0E4E">
      <w:pPr>
        <w:spacing w:before="89"/>
        <w:rPr>
          <w:szCs w:val="28"/>
        </w:rPr>
      </w:pPr>
      <w:r w:rsidRPr="00714349">
        <w:rPr>
          <w:color w:val="231F20"/>
          <w:szCs w:val="28"/>
        </w:rPr>
        <w:t>Ответьте на</w:t>
      </w:r>
      <w:r>
        <w:rPr>
          <w:color w:val="231F20"/>
          <w:szCs w:val="28"/>
        </w:rPr>
        <w:t xml:space="preserve"> </w:t>
      </w:r>
      <w:r w:rsidRPr="00714349">
        <w:rPr>
          <w:color w:val="231F20"/>
          <w:szCs w:val="28"/>
        </w:rPr>
        <w:t>вопросы.</w:t>
      </w:r>
    </w:p>
    <w:p w:rsidR="007D0E4E" w:rsidRDefault="007D0E4E" w:rsidP="007D0E4E">
      <w:pPr>
        <w:pStyle w:val="a3"/>
        <w:spacing w:line="360" w:lineRule="auto"/>
        <w:rPr>
          <w:color w:val="231F20"/>
          <w:sz w:val="28"/>
          <w:szCs w:val="28"/>
          <w:lang w:val="ru-RU"/>
        </w:rPr>
      </w:pPr>
      <w:r w:rsidRPr="00714349">
        <w:rPr>
          <w:color w:val="231F20"/>
          <w:sz w:val="28"/>
          <w:szCs w:val="28"/>
          <w:lang w:val="ru-RU"/>
        </w:rPr>
        <w:t xml:space="preserve">Кем Вы хотите быть? </w:t>
      </w:r>
    </w:p>
    <w:p w:rsidR="007D0E4E" w:rsidRDefault="007D0E4E" w:rsidP="007D0E4E">
      <w:pPr>
        <w:pStyle w:val="a3"/>
        <w:spacing w:line="360" w:lineRule="auto"/>
        <w:rPr>
          <w:color w:val="231F20"/>
          <w:sz w:val="28"/>
          <w:szCs w:val="28"/>
          <w:lang w:val="ru-RU"/>
        </w:rPr>
      </w:pPr>
      <w:r w:rsidRPr="00714349">
        <w:rPr>
          <w:color w:val="231F20"/>
          <w:sz w:val="28"/>
          <w:szCs w:val="28"/>
          <w:lang w:val="ru-RU"/>
        </w:rPr>
        <w:t xml:space="preserve">Чем Вы любите писать? </w:t>
      </w:r>
    </w:p>
    <w:p w:rsidR="007D0E4E" w:rsidRDefault="007D0E4E" w:rsidP="007D0E4E">
      <w:pPr>
        <w:pStyle w:val="a3"/>
        <w:spacing w:line="360" w:lineRule="auto"/>
        <w:rPr>
          <w:color w:val="231F20"/>
          <w:sz w:val="28"/>
          <w:szCs w:val="28"/>
          <w:lang w:val="ru-RU"/>
        </w:rPr>
      </w:pPr>
      <w:r w:rsidRPr="00714349">
        <w:rPr>
          <w:color w:val="231F20"/>
          <w:sz w:val="28"/>
          <w:szCs w:val="28"/>
          <w:lang w:val="ru-RU"/>
        </w:rPr>
        <w:t>Кем работает ваш отец?</w:t>
      </w:r>
    </w:p>
    <w:p w:rsidR="007D0E4E" w:rsidRPr="007D0E4E" w:rsidRDefault="007D0E4E" w:rsidP="007D0E4E">
      <w:pPr>
        <w:spacing w:after="0" w:line="360" w:lineRule="auto"/>
        <w:rPr>
          <w:color w:val="231F20"/>
          <w:szCs w:val="28"/>
        </w:rPr>
      </w:pPr>
      <w:r w:rsidRPr="007D0E4E">
        <w:rPr>
          <w:color w:val="231F20"/>
          <w:szCs w:val="28"/>
        </w:rPr>
        <w:t xml:space="preserve">Кем Вы </w:t>
      </w:r>
      <w:r w:rsidR="002F7DAE">
        <w:rPr>
          <w:color w:val="231F20"/>
          <w:szCs w:val="28"/>
        </w:rPr>
        <w:t>работали</w:t>
      </w:r>
      <w:r w:rsidRPr="007D0E4E">
        <w:rPr>
          <w:color w:val="231F20"/>
          <w:szCs w:val="28"/>
        </w:rPr>
        <w:t xml:space="preserve"> раньше?</w:t>
      </w:r>
    </w:p>
    <w:p w:rsidR="000C2E72" w:rsidRDefault="007D0E4E" w:rsidP="007D0E4E">
      <w:pPr>
        <w:spacing w:after="0" w:line="360" w:lineRule="auto"/>
        <w:rPr>
          <w:color w:val="231F20"/>
          <w:szCs w:val="28"/>
        </w:rPr>
      </w:pPr>
      <w:r w:rsidRPr="007D0E4E">
        <w:rPr>
          <w:color w:val="231F20"/>
          <w:szCs w:val="28"/>
        </w:rPr>
        <w:t>Кем работает ваш друг или ваша подруга?</w:t>
      </w:r>
    </w:p>
    <w:p w:rsidR="007D0E4E" w:rsidRDefault="007D0E4E" w:rsidP="007D0E4E">
      <w:pPr>
        <w:spacing w:after="0" w:line="360" w:lineRule="auto"/>
        <w:rPr>
          <w:color w:val="231F20"/>
          <w:szCs w:val="28"/>
        </w:rPr>
      </w:pPr>
    </w:p>
    <w:p w:rsidR="00947F57" w:rsidRDefault="00947F57" w:rsidP="007D0E4E">
      <w:pPr>
        <w:spacing w:after="0" w:line="360" w:lineRule="auto"/>
        <w:rPr>
          <w:color w:val="231F20"/>
          <w:position w:val="1"/>
          <w:szCs w:val="28"/>
        </w:rPr>
      </w:pPr>
    </w:p>
    <w:p w:rsidR="007D0E4E" w:rsidRDefault="00D46D57" w:rsidP="007D0E4E">
      <w:pPr>
        <w:spacing w:after="0" w:line="360" w:lineRule="auto"/>
        <w:rPr>
          <w:color w:val="231F20"/>
          <w:position w:val="1"/>
          <w:szCs w:val="28"/>
        </w:rPr>
      </w:pPr>
      <w:r w:rsidRPr="00DD5187">
        <w:rPr>
          <w:color w:val="231F20"/>
          <w:position w:val="1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7" o:title="творительный падеж"/>
          </v:shape>
        </w:pict>
      </w:r>
    </w:p>
    <w:p w:rsidR="00947F57" w:rsidRDefault="00947F57" w:rsidP="007D0E4E">
      <w:pPr>
        <w:spacing w:after="0" w:line="360" w:lineRule="auto"/>
        <w:rPr>
          <w:color w:val="231F20"/>
          <w:position w:val="1"/>
          <w:szCs w:val="28"/>
        </w:rPr>
      </w:pPr>
    </w:p>
    <w:p w:rsidR="00947F57" w:rsidRDefault="00947F57" w:rsidP="007D0E4E">
      <w:pPr>
        <w:spacing w:after="0" w:line="360" w:lineRule="auto"/>
        <w:rPr>
          <w:color w:val="231F20"/>
          <w:position w:val="1"/>
          <w:szCs w:val="28"/>
        </w:rPr>
      </w:pPr>
    </w:p>
    <w:p w:rsidR="00947F57" w:rsidRPr="007D0E4E" w:rsidRDefault="00D46D57" w:rsidP="007D0E4E">
      <w:pPr>
        <w:spacing w:after="0" w:line="360" w:lineRule="auto"/>
        <w:rPr>
          <w:color w:val="231F20"/>
          <w:position w:val="1"/>
          <w:szCs w:val="28"/>
        </w:rPr>
      </w:pPr>
      <w:r w:rsidRPr="00DD5187">
        <w:rPr>
          <w:color w:val="231F20"/>
          <w:position w:val="1"/>
          <w:szCs w:val="28"/>
        </w:rPr>
        <w:lastRenderedPageBreak/>
        <w:pict>
          <v:shape id="_x0000_i1026" type="#_x0000_t75" style="width:467.25pt;height:660pt">
            <v:imagedata r:id="rId8" o:title="творит падеж 2"/>
          </v:shape>
        </w:pict>
      </w:r>
    </w:p>
    <w:sectPr w:rsidR="00947F57" w:rsidRPr="007D0E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856"/>
    <w:multiLevelType w:val="hybridMultilevel"/>
    <w:tmpl w:val="DA42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657"/>
    <w:multiLevelType w:val="hybridMultilevel"/>
    <w:tmpl w:val="C4D480B6"/>
    <w:lvl w:ilvl="0" w:tplc="6E4E3C6E">
      <w:start w:val="1"/>
      <w:numFmt w:val="decimal"/>
      <w:lvlText w:val="%1."/>
      <w:lvlJc w:val="left"/>
      <w:pPr>
        <w:ind w:left="1755" w:hanging="348"/>
      </w:pPr>
      <w:rPr>
        <w:rFonts w:ascii="Times New Roman" w:eastAsia="Times New Roman" w:hAnsi="Times New Roman" w:cs="Times New Roman" w:hint="default"/>
        <w:color w:val="231F20"/>
        <w:spacing w:val="-12"/>
        <w:w w:val="99"/>
        <w:sz w:val="24"/>
        <w:szCs w:val="24"/>
        <w:lang w:val="en-US" w:eastAsia="en-US" w:bidi="ar-SA"/>
      </w:rPr>
    </w:lvl>
    <w:lvl w:ilvl="1" w:tplc="C0B68D76">
      <w:numFmt w:val="bullet"/>
      <w:lvlText w:val="•"/>
      <w:lvlJc w:val="left"/>
      <w:pPr>
        <w:ind w:left="2620" w:hanging="348"/>
      </w:pPr>
      <w:rPr>
        <w:rFonts w:hint="default"/>
        <w:lang w:val="en-US" w:eastAsia="en-US" w:bidi="ar-SA"/>
      </w:rPr>
    </w:lvl>
    <w:lvl w:ilvl="2" w:tplc="79949FF4">
      <w:numFmt w:val="bullet"/>
      <w:lvlText w:val="•"/>
      <w:lvlJc w:val="left"/>
      <w:pPr>
        <w:ind w:left="3480" w:hanging="348"/>
      </w:pPr>
      <w:rPr>
        <w:rFonts w:hint="default"/>
        <w:lang w:val="en-US" w:eastAsia="en-US" w:bidi="ar-SA"/>
      </w:rPr>
    </w:lvl>
    <w:lvl w:ilvl="3" w:tplc="05D6519A">
      <w:numFmt w:val="bullet"/>
      <w:lvlText w:val="•"/>
      <w:lvlJc w:val="left"/>
      <w:pPr>
        <w:ind w:left="4341" w:hanging="348"/>
      </w:pPr>
      <w:rPr>
        <w:rFonts w:hint="default"/>
        <w:lang w:val="en-US" w:eastAsia="en-US" w:bidi="ar-SA"/>
      </w:rPr>
    </w:lvl>
    <w:lvl w:ilvl="4" w:tplc="03E0E0AA">
      <w:numFmt w:val="bullet"/>
      <w:lvlText w:val="•"/>
      <w:lvlJc w:val="left"/>
      <w:pPr>
        <w:ind w:left="5201" w:hanging="348"/>
      </w:pPr>
      <w:rPr>
        <w:rFonts w:hint="default"/>
        <w:lang w:val="en-US" w:eastAsia="en-US" w:bidi="ar-SA"/>
      </w:rPr>
    </w:lvl>
    <w:lvl w:ilvl="5" w:tplc="76B2057C">
      <w:numFmt w:val="bullet"/>
      <w:lvlText w:val="•"/>
      <w:lvlJc w:val="left"/>
      <w:pPr>
        <w:ind w:left="6062" w:hanging="348"/>
      </w:pPr>
      <w:rPr>
        <w:rFonts w:hint="default"/>
        <w:lang w:val="en-US" w:eastAsia="en-US" w:bidi="ar-SA"/>
      </w:rPr>
    </w:lvl>
    <w:lvl w:ilvl="6" w:tplc="DFB00B3E">
      <w:numFmt w:val="bullet"/>
      <w:lvlText w:val="•"/>
      <w:lvlJc w:val="left"/>
      <w:pPr>
        <w:ind w:left="6922" w:hanging="348"/>
      </w:pPr>
      <w:rPr>
        <w:rFonts w:hint="default"/>
        <w:lang w:val="en-US" w:eastAsia="en-US" w:bidi="ar-SA"/>
      </w:rPr>
    </w:lvl>
    <w:lvl w:ilvl="7" w:tplc="B4800EB2">
      <w:numFmt w:val="bullet"/>
      <w:lvlText w:val="•"/>
      <w:lvlJc w:val="left"/>
      <w:pPr>
        <w:ind w:left="7783" w:hanging="348"/>
      </w:pPr>
      <w:rPr>
        <w:rFonts w:hint="default"/>
        <w:lang w:val="en-US" w:eastAsia="en-US" w:bidi="ar-SA"/>
      </w:rPr>
    </w:lvl>
    <w:lvl w:ilvl="8" w:tplc="32485586">
      <w:numFmt w:val="bullet"/>
      <w:lvlText w:val="•"/>
      <w:lvlJc w:val="left"/>
      <w:pPr>
        <w:ind w:left="8643" w:hanging="348"/>
      </w:pPr>
      <w:rPr>
        <w:rFonts w:hint="default"/>
        <w:lang w:val="en-US" w:eastAsia="en-US" w:bidi="ar-SA"/>
      </w:rPr>
    </w:lvl>
  </w:abstractNum>
  <w:abstractNum w:abstractNumId="2">
    <w:nsid w:val="40D03FF8"/>
    <w:multiLevelType w:val="hybridMultilevel"/>
    <w:tmpl w:val="89DA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B626A"/>
    <w:multiLevelType w:val="hybridMultilevel"/>
    <w:tmpl w:val="C4D480B6"/>
    <w:lvl w:ilvl="0" w:tplc="6E4E3C6E">
      <w:start w:val="1"/>
      <w:numFmt w:val="decimal"/>
      <w:lvlText w:val="%1."/>
      <w:lvlJc w:val="left"/>
      <w:pPr>
        <w:ind w:left="1755" w:hanging="348"/>
      </w:pPr>
      <w:rPr>
        <w:rFonts w:ascii="Times New Roman" w:eastAsia="Times New Roman" w:hAnsi="Times New Roman" w:cs="Times New Roman" w:hint="default"/>
        <w:color w:val="231F20"/>
        <w:spacing w:val="-12"/>
        <w:w w:val="99"/>
        <w:sz w:val="24"/>
        <w:szCs w:val="24"/>
        <w:lang w:val="en-US" w:eastAsia="en-US" w:bidi="ar-SA"/>
      </w:rPr>
    </w:lvl>
    <w:lvl w:ilvl="1" w:tplc="C0B68D76">
      <w:numFmt w:val="bullet"/>
      <w:lvlText w:val="•"/>
      <w:lvlJc w:val="left"/>
      <w:pPr>
        <w:ind w:left="2620" w:hanging="348"/>
      </w:pPr>
      <w:rPr>
        <w:rFonts w:hint="default"/>
        <w:lang w:val="en-US" w:eastAsia="en-US" w:bidi="ar-SA"/>
      </w:rPr>
    </w:lvl>
    <w:lvl w:ilvl="2" w:tplc="79949FF4">
      <w:numFmt w:val="bullet"/>
      <w:lvlText w:val="•"/>
      <w:lvlJc w:val="left"/>
      <w:pPr>
        <w:ind w:left="3480" w:hanging="348"/>
      </w:pPr>
      <w:rPr>
        <w:rFonts w:hint="default"/>
        <w:lang w:val="en-US" w:eastAsia="en-US" w:bidi="ar-SA"/>
      </w:rPr>
    </w:lvl>
    <w:lvl w:ilvl="3" w:tplc="05D6519A">
      <w:numFmt w:val="bullet"/>
      <w:lvlText w:val="•"/>
      <w:lvlJc w:val="left"/>
      <w:pPr>
        <w:ind w:left="4341" w:hanging="348"/>
      </w:pPr>
      <w:rPr>
        <w:rFonts w:hint="default"/>
        <w:lang w:val="en-US" w:eastAsia="en-US" w:bidi="ar-SA"/>
      </w:rPr>
    </w:lvl>
    <w:lvl w:ilvl="4" w:tplc="03E0E0AA">
      <w:numFmt w:val="bullet"/>
      <w:lvlText w:val="•"/>
      <w:lvlJc w:val="left"/>
      <w:pPr>
        <w:ind w:left="5201" w:hanging="348"/>
      </w:pPr>
      <w:rPr>
        <w:rFonts w:hint="default"/>
        <w:lang w:val="en-US" w:eastAsia="en-US" w:bidi="ar-SA"/>
      </w:rPr>
    </w:lvl>
    <w:lvl w:ilvl="5" w:tplc="76B2057C">
      <w:numFmt w:val="bullet"/>
      <w:lvlText w:val="•"/>
      <w:lvlJc w:val="left"/>
      <w:pPr>
        <w:ind w:left="6062" w:hanging="348"/>
      </w:pPr>
      <w:rPr>
        <w:rFonts w:hint="default"/>
        <w:lang w:val="en-US" w:eastAsia="en-US" w:bidi="ar-SA"/>
      </w:rPr>
    </w:lvl>
    <w:lvl w:ilvl="6" w:tplc="DFB00B3E">
      <w:numFmt w:val="bullet"/>
      <w:lvlText w:val="•"/>
      <w:lvlJc w:val="left"/>
      <w:pPr>
        <w:ind w:left="6922" w:hanging="348"/>
      </w:pPr>
      <w:rPr>
        <w:rFonts w:hint="default"/>
        <w:lang w:val="en-US" w:eastAsia="en-US" w:bidi="ar-SA"/>
      </w:rPr>
    </w:lvl>
    <w:lvl w:ilvl="7" w:tplc="B4800EB2">
      <w:numFmt w:val="bullet"/>
      <w:lvlText w:val="•"/>
      <w:lvlJc w:val="left"/>
      <w:pPr>
        <w:ind w:left="7783" w:hanging="348"/>
      </w:pPr>
      <w:rPr>
        <w:rFonts w:hint="default"/>
        <w:lang w:val="en-US" w:eastAsia="en-US" w:bidi="ar-SA"/>
      </w:rPr>
    </w:lvl>
    <w:lvl w:ilvl="8" w:tplc="32485586">
      <w:numFmt w:val="bullet"/>
      <w:lvlText w:val="•"/>
      <w:lvlJc w:val="left"/>
      <w:pPr>
        <w:ind w:left="8643" w:hanging="348"/>
      </w:pPr>
      <w:rPr>
        <w:rFonts w:hint="default"/>
        <w:lang w:val="en-US" w:eastAsia="en-US" w:bidi="ar-SA"/>
      </w:rPr>
    </w:lvl>
  </w:abstractNum>
  <w:abstractNum w:abstractNumId="4">
    <w:nsid w:val="63243513"/>
    <w:multiLevelType w:val="hybridMultilevel"/>
    <w:tmpl w:val="B60222A4"/>
    <w:lvl w:ilvl="0" w:tplc="4BBE36E2">
      <w:start w:val="1"/>
      <w:numFmt w:val="decimal"/>
      <w:lvlText w:val="%1."/>
      <w:lvlJc w:val="left"/>
      <w:pPr>
        <w:ind w:left="1648" w:hanging="240"/>
      </w:pPr>
      <w:rPr>
        <w:rFonts w:ascii="Times New Roman" w:eastAsia="Times New Roman" w:hAnsi="Times New Roman" w:cs="Times New Roman" w:hint="default"/>
        <w:color w:val="231F20"/>
        <w:spacing w:val="-2"/>
        <w:w w:val="99"/>
        <w:sz w:val="24"/>
        <w:szCs w:val="24"/>
        <w:lang w:val="en-US" w:eastAsia="en-US" w:bidi="ar-SA"/>
      </w:rPr>
    </w:lvl>
    <w:lvl w:ilvl="1" w:tplc="DE169F7A">
      <w:numFmt w:val="bullet"/>
      <w:lvlText w:val="•"/>
      <w:lvlJc w:val="left"/>
      <w:pPr>
        <w:ind w:left="2512" w:hanging="240"/>
      </w:pPr>
      <w:rPr>
        <w:rFonts w:hint="default"/>
        <w:lang w:val="en-US" w:eastAsia="en-US" w:bidi="ar-SA"/>
      </w:rPr>
    </w:lvl>
    <w:lvl w:ilvl="2" w:tplc="A232F7DA">
      <w:numFmt w:val="bullet"/>
      <w:lvlText w:val="•"/>
      <w:lvlJc w:val="left"/>
      <w:pPr>
        <w:ind w:left="3384" w:hanging="240"/>
      </w:pPr>
      <w:rPr>
        <w:rFonts w:hint="default"/>
        <w:lang w:val="en-US" w:eastAsia="en-US" w:bidi="ar-SA"/>
      </w:rPr>
    </w:lvl>
    <w:lvl w:ilvl="3" w:tplc="029C592E">
      <w:numFmt w:val="bullet"/>
      <w:lvlText w:val="•"/>
      <w:lvlJc w:val="left"/>
      <w:pPr>
        <w:ind w:left="4257" w:hanging="240"/>
      </w:pPr>
      <w:rPr>
        <w:rFonts w:hint="default"/>
        <w:lang w:val="en-US" w:eastAsia="en-US" w:bidi="ar-SA"/>
      </w:rPr>
    </w:lvl>
    <w:lvl w:ilvl="4" w:tplc="993036EE">
      <w:numFmt w:val="bullet"/>
      <w:lvlText w:val="•"/>
      <w:lvlJc w:val="left"/>
      <w:pPr>
        <w:ind w:left="5129" w:hanging="240"/>
      </w:pPr>
      <w:rPr>
        <w:rFonts w:hint="default"/>
        <w:lang w:val="en-US" w:eastAsia="en-US" w:bidi="ar-SA"/>
      </w:rPr>
    </w:lvl>
    <w:lvl w:ilvl="5" w:tplc="99420DE4">
      <w:numFmt w:val="bullet"/>
      <w:lvlText w:val="•"/>
      <w:lvlJc w:val="left"/>
      <w:pPr>
        <w:ind w:left="6002" w:hanging="240"/>
      </w:pPr>
      <w:rPr>
        <w:rFonts w:hint="default"/>
        <w:lang w:val="en-US" w:eastAsia="en-US" w:bidi="ar-SA"/>
      </w:rPr>
    </w:lvl>
    <w:lvl w:ilvl="6" w:tplc="5D5CFBAC">
      <w:numFmt w:val="bullet"/>
      <w:lvlText w:val="•"/>
      <w:lvlJc w:val="left"/>
      <w:pPr>
        <w:ind w:left="6874" w:hanging="240"/>
      </w:pPr>
      <w:rPr>
        <w:rFonts w:hint="default"/>
        <w:lang w:val="en-US" w:eastAsia="en-US" w:bidi="ar-SA"/>
      </w:rPr>
    </w:lvl>
    <w:lvl w:ilvl="7" w:tplc="8D22ED42">
      <w:numFmt w:val="bullet"/>
      <w:lvlText w:val="•"/>
      <w:lvlJc w:val="left"/>
      <w:pPr>
        <w:ind w:left="7747" w:hanging="240"/>
      </w:pPr>
      <w:rPr>
        <w:rFonts w:hint="default"/>
        <w:lang w:val="en-US" w:eastAsia="en-US" w:bidi="ar-SA"/>
      </w:rPr>
    </w:lvl>
    <w:lvl w:ilvl="8" w:tplc="8CE46E9A">
      <w:numFmt w:val="bullet"/>
      <w:lvlText w:val="•"/>
      <w:lvlJc w:val="left"/>
      <w:pPr>
        <w:ind w:left="8619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56E"/>
    <w:rsid w:val="0007556E"/>
    <w:rsid w:val="000C2E72"/>
    <w:rsid w:val="002921C9"/>
    <w:rsid w:val="002B6CF8"/>
    <w:rsid w:val="002F7DAE"/>
    <w:rsid w:val="00323C4E"/>
    <w:rsid w:val="0052553A"/>
    <w:rsid w:val="00550807"/>
    <w:rsid w:val="00602A77"/>
    <w:rsid w:val="006C0B77"/>
    <w:rsid w:val="007C5EF6"/>
    <w:rsid w:val="007D0E4E"/>
    <w:rsid w:val="00801E00"/>
    <w:rsid w:val="00817C3A"/>
    <w:rsid w:val="008242FF"/>
    <w:rsid w:val="00870751"/>
    <w:rsid w:val="008F1187"/>
    <w:rsid w:val="00922C48"/>
    <w:rsid w:val="00923876"/>
    <w:rsid w:val="00947F57"/>
    <w:rsid w:val="00AC1452"/>
    <w:rsid w:val="00B915B7"/>
    <w:rsid w:val="00D46D57"/>
    <w:rsid w:val="00DA1F93"/>
    <w:rsid w:val="00DD5187"/>
    <w:rsid w:val="00EA59DF"/>
    <w:rsid w:val="00EE4070"/>
    <w:rsid w:val="00F12C76"/>
    <w:rsid w:val="00F3745D"/>
    <w:rsid w:val="00FE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1"/>
    <w:qFormat/>
    <w:rsid w:val="002B6CF8"/>
    <w:pPr>
      <w:widowControl w:val="0"/>
      <w:autoSpaceDE w:val="0"/>
      <w:autoSpaceDN w:val="0"/>
      <w:spacing w:after="0"/>
      <w:ind w:left="1048"/>
      <w:outlineLvl w:val="3"/>
    </w:pPr>
    <w:rPr>
      <w:rFonts w:eastAsia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2B6C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C2E72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3">
    <w:name w:val="Body Text"/>
    <w:basedOn w:val="a"/>
    <w:link w:val="a4"/>
    <w:uiPriority w:val="1"/>
    <w:qFormat/>
    <w:rsid w:val="000C2E72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C2E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C2E72"/>
    <w:pPr>
      <w:widowControl w:val="0"/>
      <w:autoSpaceDE w:val="0"/>
      <w:autoSpaceDN w:val="0"/>
      <w:spacing w:after="0"/>
      <w:ind w:left="1768" w:hanging="361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3459-D362-45DB-8386-57C75E27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2021-07-16T07:14:00Z</dcterms:created>
  <dcterms:modified xsi:type="dcterms:W3CDTF">2021-08-25T10:53:00Z</dcterms:modified>
</cp:coreProperties>
</file>